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B8E68" w14:textId="77777777" w:rsidR="00676D21" w:rsidRDefault="00676D21">
      <w:pPr>
        <w:jc w:val="center"/>
        <w:rPr>
          <w:rFonts w:ascii="Cambria" w:hAnsi="Cambria" w:cs="Cambria"/>
          <w:lang w:val="mk-MK" w:eastAsia="mk-MK"/>
        </w:rPr>
      </w:pPr>
      <w:bookmarkStart w:id="0" w:name="_GoBack"/>
      <w:bookmarkEnd w:id="0"/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56"/>
        <w:gridCol w:w="2284"/>
        <w:gridCol w:w="1496"/>
        <w:gridCol w:w="428"/>
        <w:gridCol w:w="1642"/>
        <w:gridCol w:w="2000"/>
      </w:tblGrid>
      <w:tr w:rsidR="008A593A" w14:paraId="7F10AA69" w14:textId="77777777" w:rsidTr="007345FC">
        <w:trPr>
          <w:cantSplit/>
          <w:trHeight w:val="714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F2FDC1" w14:textId="77777777" w:rsidR="00676D21" w:rsidRDefault="00E53589" w:rsidP="004A1921">
            <w:pPr>
              <w:spacing w:before="120" w:line="276" w:lineRule="auto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  <w:lang w:val="sq-AL"/>
              </w:rPr>
              <w:t>FORMULARI I PLANIT OPERATIV DHE FINANCIAR</w:t>
            </w:r>
          </w:p>
          <w:p w14:paraId="30FDA404" w14:textId="77777777" w:rsidR="004A1921" w:rsidRDefault="00E53589" w:rsidP="004A1921">
            <w:pPr>
              <w:spacing w:before="120" w:line="276" w:lineRule="auto"/>
              <w:jc w:val="center"/>
              <w:rPr>
                <w:rFonts w:ascii="Cambria" w:hAnsi="Cambria" w:cs="Cambria"/>
                <w:bCs/>
                <w:sz w:val="22"/>
                <w:szCs w:val="22"/>
                <w:lang w:val="en-GB"/>
              </w:rPr>
            </w:pPr>
            <w:r>
              <w:rPr>
                <w:rFonts w:ascii="Cambria" w:eastAsia="Cambria" w:hAnsi="Cambria" w:cs="Cambria"/>
                <w:bCs/>
                <w:sz w:val="22"/>
                <w:szCs w:val="22"/>
                <w:lang w:val="sq-AL"/>
              </w:rPr>
              <w:t xml:space="preserve">PËR PËRDORIMIN E MJETEVE BUXHETORE PËR ZBATIMIN E NJË PROJEKTI ME INTERES KOMBËTAR NË KULTURË NË VITIN 2024 </w:t>
            </w:r>
          </w:p>
          <w:p w14:paraId="0D89EB33" w14:textId="77777777" w:rsidR="00293676" w:rsidRPr="00016A8E" w:rsidRDefault="00E53589" w:rsidP="004A1921">
            <w:pPr>
              <w:spacing w:before="120" w:line="276" w:lineRule="auto"/>
              <w:jc w:val="center"/>
              <w:rPr>
                <w:rFonts w:hAnsi="Cambria" w:cs="Cambria"/>
                <w:bCs/>
                <w:lang w:val="mk-MK"/>
              </w:rPr>
            </w:pPr>
            <w:r>
              <w:rPr>
                <w:rFonts w:ascii="Cambria" w:eastAsia="Cambria" w:hAnsi="Cambria" w:cs="Cambria"/>
                <w:bCs/>
                <w:sz w:val="22"/>
                <w:szCs w:val="22"/>
                <w:lang w:val="sq-AL"/>
              </w:rPr>
              <w:t>PËR INSTITUCIONET KOMBËTARE DHE PËRDORUESIT E TJERË</w:t>
            </w:r>
          </w:p>
        </w:tc>
      </w:tr>
      <w:tr w:rsidR="008A593A" w14:paraId="21997C2E" w14:textId="77777777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3D6688C3" w14:textId="77777777" w:rsidR="00676D21" w:rsidRDefault="00E53589" w:rsidP="00233417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1. Përdorues: Emri i Institucionit Kombëtar/ Emri dhe mbiemri / Emri i personit juridik</w:t>
            </w:r>
          </w:p>
        </w:tc>
      </w:tr>
      <w:tr w:rsidR="008A593A" w14:paraId="123A9B4F" w14:textId="77777777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B44D" w14:textId="77777777" w:rsidR="00676D21" w:rsidRDefault="00676D21" w:rsidP="00233417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8A593A" w14:paraId="504E4C22" w14:textId="77777777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D50D" w14:textId="77777777" w:rsidR="00676D21" w:rsidRDefault="00E53589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 xml:space="preserve">Adresa: </w:t>
            </w:r>
          </w:p>
        </w:tc>
      </w:tr>
      <w:tr w:rsidR="008A593A" w14:paraId="29854633" w14:textId="77777777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8A4B" w14:textId="77777777" w:rsidR="00676D21" w:rsidRPr="00701122" w:rsidRDefault="00E53589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 xml:space="preserve">Telefon: </w:t>
            </w:r>
          </w:p>
        </w:tc>
      </w:tr>
      <w:tr w:rsidR="008A593A" w14:paraId="32200004" w14:textId="77777777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DC07" w14:textId="77777777" w:rsidR="00676D21" w:rsidRDefault="00E53589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 xml:space="preserve">e- maili: </w:t>
            </w:r>
          </w:p>
        </w:tc>
      </w:tr>
      <w:tr w:rsidR="008A593A" w14:paraId="65C2FD3B" w14:textId="77777777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C84" w14:textId="77777777" w:rsidR="00676D21" w:rsidRDefault="00E53589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 xml:space="preserve">ueb-faqja: </w:t>
            </w:r>
          </w:p>
        </w:tc>
      </w:tr>
      <w:tr w:rsidR="008A593A" w14:paraId="3F32DBC1" w14:textId="77777777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B301" w14:textId="77777777" w:rsidR="00676D21" w:rsidRDefault="00E53589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 xml:space="preserve">Emri dhe mbiemri i personit për kontakt (për institucionin kombëtar /personin juridik ): </w:t>
            </w:r>
          </w:p>
          <w:p w14:paraId="4BD4D66C" w14:textId="77777777" w:rsidR="00233417" w:rsidRDefault="00233417" w:rsidP="00016A8E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8A593A" w14:paraId="3BC30B9E" w14:textId="77777777" w:rsidTr="007345FC">
        <w:trPr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2551E2" w14:textId="77777777" w:rsidR="00676D21" w:rsidRDefault="00E53589" w:rsidP="0029367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 xml:space="preserve">2. Titulli i projektit </w:t>
            </w:r>
          </w:p>
        </w:tc>
      </w:tr>
      <w:tr w:rsidR="008A593A" w14:paraId="0029AC0E" w14:textId="77777777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6EEF" w14:textId="77777777" w:rsidR="005002CC" w:rsidRDefault="005002CC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8A593A" w14:paraId="637FD593" w14:textId="77777777" w:rsidTr="009057DE">
        <w:trPr>
          <w:trHeight w:val="2523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59BA57C5" w14:textId="77777777" w:rsidR="00575DF6" w:rsidRPr="009D0902" w:rsidRDefault="00E53589" w:rsidP="007345FC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 xml:space="preserve">3. Veprimtaria   </w:t>
            </w:r>
            <w:r>
              <w:rPr>
                <w:rFonts w:ascii="Cambria" w:eastAsia="Cambria" w:hAnsi="Cambria" w:cs="Cambria"/>
                <w:sz w:val="18"/>
                <w:szCs w:val="18"/>
                <w:lang w:val="sq-AL"/>
              </w:rPr>
              <w:t>(shënohet me</w:t>
            </w: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 xml:space="preserve"> </w:t>
            </w:r>
            <w:r>
              <w:rPr>
                <w:rFonts w:ascii="Cambria" w:eastAsia="Cambria" w:hAnsi="Cambria" w:cs="Cambria"/>
                <w:sz w:val="18"/>
                <w:szCs w:val="18"/>
                <w:lang w:val="sq-AL"/>
              </w:rPr>
              <w:t>(X))</w:t>
            </w:r>
          </w:p>
        </w:tc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C613BB" w14:textId="77777777" w:rsidR="00575DF6" w:rsidRPr="00B36590" w:rsidRDefault="00E53589" w:rsidP="00575DF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en-GB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( ) artet pamore, arkitektura dhe dizajni</w:t>
            </w:r>
          </w:p>
          <w:p w14:paraId="35EFDC21" w14:textId="77777777" w:rsidR="00575DF6" w:rsidRPr="004A1921" w:rsidRDefault="00E53589" w:rsidP="00575DF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en-GB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( ) muzikë dhe aktivitet në skenë muzikore</w:t>
            </w:r>
          </w:p>
          <w:p w14:paraId="4DDCA6BE" w14:textId="77777777" w:rsidR="00575DF6" w:rsidRPr="00B36590" w:rsidRDefault="00E53589" w:rsidP="00AA297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en-GB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( ) aktivitete folklorike dhe artistike skenike</w:t>
            </w:r>
          </w:p>
          <w:p w14:paraId="24F5AF2D" w14:textId="77777777" w:rsidR="009057DE" w:rsidRPr="00B36590" w:rsidRDefault="00E53589" w:rsidP="00D2538C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en-GB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( ) veprimtarinë muzeale dhe mbrojtjen e trashëgimisë kulturore jomateriale</w:t>
            </w:r>
          </w:p>
          <w:p w14:paraId="004E1743" w14:textId="77777777" w:rsidR="009057DE" w:rsidRPr="00B36590" w:rsidRDefault="00E53589" w:rsidP="004A1921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en-GB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( ) trashëgimia kulturore e patundshme dhe mbrojtja e të mirave audiovizive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F0482" w14:textId="77777777" w:rsidR="005B025C" w:rsidRPr="00B36590" w:rsidRDefault="00E53589" w:rsidP="005B025C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en-GB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( ) aktivitet dramatik</w:t>
            </w:r>
          </w:p>
          <w:p w14:paraId="5CBCDEA5" w14:textId="77777777" w:rsidR="005B025C" w:rsidRDefault="00E53589" w:rsidP="00575DF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( ) literaturë dhe veprimtari botuese</w:t>
            </w:r>
          </w:p>
          <w:p w14:paraId="54B64BFD" w14:textId="77777777" w:rsidR="005B025C" w:rsidRDefault="00E53589" w:rsidP="00575DF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( ) projekte ndërdisiplinore</w:t>
            </w:r>
          </w:p>
          <w:p w14:paraId="708DFFE6" w14:textId="77777777" w:rsidR="00575DF6" w:rsidRPr="00B36590" w:rsidRDefault="00E53589" w:rsidP="00575DF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en-GB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( ) aktivitet ndërkombëtar</w:t>
            </w:r>
          </w:p>
          <w:p w14:paraId="129F1657" w14:textId="77777777" w:rsidR="009057DE" w:rsidRDefault="00E53589" w:rsidP="00D2538C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( ) aktiviteti i bibliotekës</w:t>
            </w:r>
          </w:p>
          <w:p w14:paraId="7C28BDC6" w14:textId="77777777" w:rsidR="005F0E86" w:rsidRPr="005F0E86" w:rsidRDefault="00E53589" w:rsidP="00D2538C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() industritë krijuese</w:t>
            </w:r>
          </w:p>
          <w:p w14:paraId="420561A5" w14:textId="77777777" w:rsidR="009057DE" w:rsidRPr="009057DE" w:rsidRDefault="009057DE" w:rsidP="00575DF6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8A593A" w14:paraId="6AB49C7B" w14:textId="77777777" w:rsidTr="007345FC">
        <w:trPr>
          <w:trHeight w:val="372"/>
          <w:jc w:val="center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3A31520D" w14:textId="77777777" w:rsidR="005E31F6" w:rsidRDefault="00E53589" w:rsidP="001925F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4. Buxheti i përgjithshëm i projektit (</w:t>
            </w:r>
            <w:r>
              <w:rPr>
                <w:rFonts w:ascii="Cambria" w:eastAsia="Cambria" w:hAnsi="Cambria" w:cs="Cambria"/>
                <w:sz w:val="16"/>
                <w:szCs w:val="16"/>
                <w:lang w:val="sq-AL"/>
              </w:rPr>
              <w:t>të gjitha shpenzimet e projektit të mbuluara me  mjete  nga MK dhe burime të tjera financimi</w:t>
            </w: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)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9AE9" w14:textId="77777777" w:rsidR="005E31F6" w:rsidRPr="00016A8E" w:rsidRDefault="00E53589" w:rsidP="00AD6A8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denarë</w:t>
            </w:r>
          </w:p>
        </w:tc>
      </w:tr>
      <w:tr w:rsidR="008A593A" w14:paraId="5A08F5A9" w14:textId="77777777" w:rsidTr="007345FC">
        <w:trPr>
          <w:trHeight w:val="372"/>
          <w:jc w:val="center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2DE41199" w14:textId="77777777" w:rsidR="00050400" w:rsidRDefault="00E53589" w:rsidP="007A61DB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5. Gjithsej mjetet të miratuara nga MK</w:t>
            </w:r>
            <w:r>
              <w:rPr>
                <w:rFonts w:ascii="Cambria" w:eastAsia="Cambria" w:hAnsi="Cambria" w:cs="Cambria"/>
                <w:sz w:val="16"/>
                <w:szCs w:val="16"/>
                <w:lang w:val="sq-AL"/>
              </w:rPr>
              <w:t xml:space="preserve"> 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D82D" w14:textId="77777777" w:rsidR="00050400" w:rsidRDefault="00E53589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denarë</w:t>
            </w:r>
          </w:p>
        </w:tc>
      </w:tr>
      <w:tr w:rsidR="008A593A" w14:paraId="350924C2" w14:textId="77777777" w:rsidTr="007345FC">
        <w:trPr>
          <w:trHeight w:val="372"/>
          <w:jc w:val="center"/>
        </w:trPr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24C540E5" w14:textId="77777777" w:rsidR="00582E4F" w:rsidRPr="00582E4F" w:rsidRDefault="00E53589" w:rsidP="00582E4F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6. Gjithsej mjete të siguruara nga burime të tjera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4544" w14:textId="77777777" w:rsidR="00582E4F" w:rsidRDefault="00E53589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denarë</w:t>
            </w:r>
          </w:p>
        </w:tc>
      </w:tr>
      <w:tr w:rsidR="008A593A" w14:paraId="4A1AE641" w14:textId="77777777" w:rsidTr="007345FC">
        <w:trPr>
          <w:trHeight w:val="372"/>
          <w:jc w:val="center"/>
        </w:trPr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3AD40543" w14:textId="77777777" w:rsidR="00050400" w:rsidRPr="00D856EB" w:rsidRDefault="00E53589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7. Vendi (hapësira), qyteti, vendi i realizimit të projektit</w:t>
            </w: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72DAAC8F" w14:textId="77777777" w:rsidR="00050400" w:rsidRDefault="00E53589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8. Koha (periudha, data) dhe kohëzgjatja (në ditë) e projektit</w:t>
            </w:r>
          </w:p>
        </w:tc>
      </w:tr>
      <w:tr w:rsidR="008A593A" w14:paraId="648D65B5" w14:textId="77777777" w:rsidTr="007345FC">
        <w:trPr>
          <w:trHeight w:val="372"/>
          <w:jc w:val="center"/>
        </w:trPr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32A5" w14:textId="77777777" w:rsidR="00050400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  <w:tc>
          <w:tcPr>
            <w:tcW w:w="5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8E0C" w14:textId="77777777" w:rsidR="00050400" w:rsidRDefault="00E53589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nga        deri në        /  ditë</w:t>
            </w:r>
          </w:p>
        </w:tc>
      </w:tr>
      <w:tr w:rsidR="008A593A" w14:paraId="1B9B7F38" w14:textId="77777777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1F83BAA1" w14:textId="77777777" w:rsidR="00050400" w:rsidRDefault="00E53589" w:rsidP="00050400">
            <w:pPr>
              <w:jc w:val="both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 xml:space="preserve">9.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sq-AL"/>
              </w:rPr>
              <w:t xml:space="preserve">Autori(ët) e projektit </w:t>
            </w: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  <w:lang w:val="sq-AL"/>
              </w:rPr>
              <w:t xml:space="preserve">(të shënohet </w:t>
            </w: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  <w:lang w:val="sq-AL"/>
              </w:rPr>
              <w:t>emri dhe mbiemri dhe lloji i autorit)</w:t>
            </w:r>
          </w:p>
        </w:tc>
      </w:tr>
      <w:tr w:rsidR="008A593A" w14:paraId="4E195BF6" w14:textId="77777777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3AD2" w14:textId="77777777" w:rsidR="00050400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8A593A" w14:paraId="4C5471B4" w14:textId="77777777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3DE9C5C2" w14:textId="77777777" w:rsidR="00050400" w:rsidRDefault="00E53589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 xml:space="preserve">10. Bashkëpunëtorë të tjerë të përfshirë në projekt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  <w:lang w:val="sq-AL"/>
              </w:rPr>
              <w:t xml:space="preserve">(të shënohet </w:t>
            </w: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  <w:lang w:val="sq-AL"/>
              </w:rPr>
              <w:t>emri dhe mbiemri dhe lloji i bashkëpunëtorit)</w:t>
            </w:r>
          </w:p>
        </w:tc>
      </w:tr>
      <w:tr w:rsidR="008A593A" w14:paraId="747CA16A" w14:textId="77777777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224" w14:textId="77777777" w:rsidR="00050400" w:rsidRDefault="00050400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8A593A" w14:paraId="56F7CEB5" w14:textId="77777777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6C4966C0" w14:textId="77777777" w:rsidR="00050400" w:rsidRDefault="00E53589" w:rsidP="008D2414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 xml:space="preserve">11. Dinamika e realizimit të projektit </w:t>
            </w:r>
          </w:p>
        </w:tc>
      </w:tr>
      <w:tr w:rsidR="008A593A" w14:paraId="481E7AA3" w14:textId="77777777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2331"/>
              <w:gridCol w:w="2331"/>
              <w:gridCol w:w="2331"/>
            </w:tblGrid>
            <w:tr w:rsidR="008A593A" w14:paraId="34BAB32B" w14:textId="77777777" w:rsidTr="00883B1A">
              <w:tc>
                <w:tcPr>
                  <w:tcW w:w="2330" w:type="dxa"/>
                </w:tcPr>
                <w:p w14:paraId="7BC1D270" w14:textId="77777777" w:rsidR="00F5671C" w:rsidRPr="00883B1A" w:rsidRDefault="00E53589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jc w:val="center"/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</w:pPr>
                  <w:r>
                    <w:rPr>
                      <w:rFonts w:ascii="Cambria" w:eastAsia="Cambria" w:hAnsi="Cambria" w:cs="Cambria"/>
                      <w:sz w:val="22"/>
                      <w:szCs w:val="22"/>
                      <w:highlight w:val="lightGray"/>
                      <w:lang w:val="sq-AL"/>
                    </w:rPr>
                    <w:t>Aktiviteti</w:t>
                  </w:r>
                </w:p>
                <w:p w14:paraId="55B306FA" w14:textId="77777777" w:rsidR="00F5671C" w:rsidRPr="00883B1A" w:rsidRDefault="00E53589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jc w:val="center"/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</w:pPr>
                  <w:r>
                    <w:rPr>
                      <w:rFonts w:ascii="Cambria" w:eastAsia="Cambria" w:hAnsi="Cambria" w:cs="Cambria"/>
                      <w:sz w:val="22"/>
                      <w:szCs w:val="22"/>
                      <w:highlight w:val="lightGray"/>
                      <w:lang w:val="sq-AL"/>
                    </w:rPr>
                    <w:t xml:space="preserve">(përshkrimi i </w:t>
                  </w:r>
                  <w:r>
                    <w:rPr>
                      <w:rFonts w:ascii="Cambria" w:eastAsia="Cambria" w:hAnsi="Cambria" w:cs="Cambria"/>
                      <w:sz w:val="22"/>
                      <w:szCs w:val="22"/>
                      <w:highlight w:val="lightGray"/>
                      <w:lang w:val="sq-AL"/>
                    </w:rPr>
                    <w:lastRenderedPageBreak/>
                    <w:t>shpenzimit)</w:t>
                  </w:r>
                </w:p>
              </w:tc>
              <w:tc>
                <w:tcPr>
                  <w:tcW w:w="2331" w:type="dxa"/>
                </w:tcPr>
                <w:p w14:paraId="501F7B10" w14:textId="77777777" w:rsidR="00F5671C" w:rsidRPr="00883B1A" w:rsidRDefault="00E53589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jc w:val="center"/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</w:pPr>
                  <w:r>
                    <w:rPr>
                      <w:rFonts w:ascii="Cambria" w:eastAsia="Cambria" w:hAnsi="Cambria" w:cs="Cambria"/>
                      <w:sz w:val="22"/>
                      <w:szCs w:val="22"/>
                      <w:highlight w:val="lightGray"/>
                      <w:lang w:val="sq-AL"/>
                    </w:rPr>
                    <w:lastRenderedPageBreak/>
                    <w:t>Periudha e realizimit</w:t>
                  </w:r>
                </w:p>
              </w:tc>
              <w:tc>
                <w:tcPr>
                  <w:tcW w:w="2331" w:type="dxa"/>
                </w:tcPr>
                <w:p w14:paraId="62C0F146" w14:textId="77777777" w:rsidR="00F5671C" w:rsidRPr="00883B1A" w:rsidRDefault="00E53589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jc w:val="center"/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</w:pPr>
                  <w:r>
                    <w:rPr>
                      <w:rFonts w:ascii="Cambria" w:eastAsia="Cambria" w:hAnsi="Cambria" w:cs="Cambria"/>
                      <w:sz w:val="22"/>
                      <w:szCs w:val="22"/>
                      <w:highlight w:val="lightGray"/>
                      <w:lang w:val="sq-AL"/>
                    </w:rPr>
                    <w:t>Burimi i mjeteve</w:t>
                  </w:r>
                </w:p>
              </w:tc>
              <w:tc>
                <w:tcPr>
                  <w:tcW w:w="2331" w:type="dxa"/>
                </w:tcPr>
                <w:p w14:paraId="1EF4E9D1" w14:textId="77777777" w:rsidR="00F5671C" w:rsidRPr="00883B1A" w:rsidRDefault="00E53589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jc w:val="center"/>
                    <w:rPr>
                      <w:rFonts w:ascii="Cambria" w:hAnsi="Cambria" w:cs="Cambria"/>
                      <w:sz w:val="22"/>
                      <w:szCs w:val="22"/>
                      <w:highlight w:val="lightGray"/>
                      <w:lang w:val="mk-MK"/>
                    </w:rPr>
                  </w:pPr>
                  <w:r>
                    <w:rPr>
                      <w:rFonts w:ascii="Cambria" w:eastAsia="Cambria" w:hAnsi="Cambria" w:cs="Cambria"/>
                      <w:sz w:val="22"/>
                      <w:szCs w:val="22"/>
                      <w:highlight w:val="lightGray"/>
                      <w:lang w:val="sq-AL"/>
                    </w:rPr>
                    <w:t>Gjithsej mjete</w:t>
                  </w:r>
                </w:p>
              </w:tc>
            </w:tr>
            <w:tr w:rsidR="008A593A" w14:paraId="2F9AC259" w14:textId="77777777" w:rsidTr="00883B1A">
              <w:tc>
                <w:tcPr>
                  <w:tcW w:w="2330" w:type="dxa"/>
                </w:tcPr>
                <w:p w14:paraId="797853F5" w14:textId="77777777" w:rsidR="00F5671C" w:rsidRPr="00883B1A" w:rsidRDefault="00E53589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>
                    <w:rPr>
                      <w:rFonts w:ascii="Cambria" w:eastAsia="Cambria" w:hAnsi="Cambria" w:cs="Cambria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2331" w:type="dxa"/>
                </w:tcPr>
                <w:p w14:paraId="1839C7F5" w14:textId="77777777"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14:paraId="7BB8AF7B" w14:textId="77777777"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14:paraId="77310BB3" w14:textId="77777777"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8A593A" w14:paraId="131F58D5" w14:textId="77777777" w:rsidTr="00883B1A">
              <w:tc>
                <w:tcPr>
                  <w:tcW w:w="2330" w:type="dxa"/>
                </w:tcPr>
                <w:p w14:paraId="5F1E8E99" w14:textId="77777777" w:rsidR="00F5671C" w:rsidRPr="00883B1A" w:rsidRDefault="00E53589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>
                    <w:rPr>
                      <w:rFonts w:ascii="Cambria" w:eastAsia="Cambria" w:hAnsi="Cambria" w:cs="Cambria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2331" w:type="dxa"/>
                </w:tcPr>
                <w:p w14:paraId="32515B40" w14:textId="77777777"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14:paraId="76266DA7" w14:textId="77777777"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14:paraId="3B49A3D8" w14:textId="77777777"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8A593A" w14:paraId="060F9D37" w14:textId="77777777" w:rsidTr="00883B1A">
              <w:tc>
                <w:tcPr>
                  <w:tcW w:w="2330" w:type="dxa"/>
                </w:tcPr>
                <w:p w14:paraId="349FA22B" w14:textId="77777777" w:rsidR="00F5671C" w:rsidRPr="00883B1A" w:rsidRDefault="00E53589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>
                    <w:rPr>
                      <w:rFonts w:ascii="Cambria" w:eastAsia="Cambria" w:hAnsi="Cambria" w:cs="Cambria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2331" w:type="dxa"/>
                </w:tcPr>
                <w:p w14:paraId="6B1D2DB3" w14:textId="77777777"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14:paraId="596F2350" w14:textId="77777777"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14:paraId="17AA947F" w14:textId="77777777"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8A593A" w14:paraId="2AEE8145" w14:textId="77777777" w:rsidTr="00883B1A">
              <w:tc>
                <w:tcPr>
                  <w:tcW w:w="2330" w:type="dxa"/>
                </w:tcPr>
                <w:p w14:paraId="200EE8A0" w14:textId="77777777" w:rsidR="00F5671C" w:rsidRPr="00883B1A" w:rsidRDefault="00E53589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>
                    <w:rPr>
                      <w:rFonts w:ascii="Cambria" w:eastAsia="Cambria" w:hAnsi="Cambria" w:cs="Cambria"/>
                      <w:sz w:val="22"/>
                      <w:szCs w:val="22"/>
                      <w:lang w:val="sq-AL"/>
                    </w:rPr>
                    <w:t>4.</w:t>
                  </w:r>
                </w:p>
              </w:tc>
              <w:tc>
                <w:tcPr>
                  <w:tcW w:w="2331" w:type="dxa"/>
                </w:tcPr>
                <w:p w14:paraId="76FF0AF4" w14:textId="77777777"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14:paraId="315421C3" w14:textId="77777777"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14:paraId="039FF7B5" w14:textId="77777777"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8A593A" w14:paraId="06A7BED1" w14:textId="77777777" w:rsidTr="00883B1A">
              <w:tc>
                <w:tcPr>
                  <w:tcW w:w="2330" w:type="dxa"/>
                </w:tcPr>
                <w:p w14:paraId="1AE1F57B" w14:textId="77777777" w:rsidR="00F5671C" w:rsidRPr="00883B1A" w:rsidRDefault="00E53589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>
                    <w:rPr>
                      <w:rFonts w:ascii="Cambria" w:eastAsia="Cambria" w:hAnsi="Cambria" w:cs="Cambria"/>
                      <w:sz w:val="22"/>
                      <w:szCs w:val="22"/>
                      <w:lang w:val="sq-AL"/>
                    </w:rPr>
                    <w:t>5.</w:t>
                  </w:r>
                </w:p>
              </w:tc>
              <w:tc>
                <w:tcPr>
                  <w:tcW w:w="2331" w:type="dxa"/>
                </w:tcPr>
                <w:p w14:paraId="6993391C" w14:textId="77777777"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14:paraId="5002E7AC" w14:textId="77777777"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14:paraId="1A7E9F08" w14:textId="77777777"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8A593A" w14:paraId="7A18E5DC" w14:textId="77777777" w:rsidTr="00883B1A">
              <w:tc>
                <w:tcPr>
                  <w:tcW w:w="2330" w:type="dxa"/>
                </w:tcPr>
                <w:p w14:paraId="6C500149" w14:textId="77777777" w:rsidR="00F5671C" w:rsidRPr="00883B1A" w:rsidRDefault="00E53589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>
                    <w:rPr>
                      <w:rFonts w:ascii="Cambria" w:eastAsia="Cambria" w:hAnsi="Cambria" w:cs="Cambria"/>
                      <w:sz w:val="22"/>
                      <w:szCs w:val="22"/>
                      <w:lang w:val="sq-AL"/>
                    </w:rPr>
                    <w:t>6.</w:t>
                  </w:r>
                </w:p>
              </w:tc>
              <w:tc>
                <w:tcPr>
                  <w:tcW w:w="2331" w:type="dxa"/>
                </w:tcPr>
                <w:p w14:paraId="544E318C" w14:textId="77777777"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14:paraId="56CFB494" w14:textId="77777777"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14:paraId="794F811B" w14:textId="77777777"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8A593A" w14:paraId="7DBA0E48" w14:textId="77777777" w:rsidTr="00883B1A">
              <w:tc>
                <w:tcPr>
                  <w:tcW w:w="2330" w:type="dxa"/>
                </w:tcPr>
                <w:p w14:paraId="28372F45" w14:textId="77777777" w:rsidR="00F5671C" w:rsidRPr="00883B1A" w:rsidRDefault="00E53589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>
                    <w:rPr>
                      <w:rFonts w:ascii="Cambria" w:eastAsia="Cambria" w:hAnsi="Cambria" w:cs="Cambria"/>
                      <w:sz w:val="22"/>
                      <w:szCs w:val="22"/>
                      <w:lang w:val="sq-AL"/>
                    </w:rPr>
                    <w:t>7.</w:t>
                  </w:r>
                </w:p>
              </w:tc>
              <w:tc>
                <w:tcPr>
                  <w:tcW w:w="2331" w:type="dxa"/>
                </w:tcPr>
                <w:p w14:paraId="681D37C4" w14:textId="77777777"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14:paraId="43F141E7" w14:textId="77777777"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14:paraId="197A23BF" w14:textId="77777777" w:rsidR="00F5671C" w:rsidRPr="00883B1A" w:rsidRDefault="00F5671C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8A593A" w14:paraId="65E91E48" w14:textId="77777777" w:rsidTr="00883B1A">
              <w:tc>
                <w:tcPr>
                  <w:tcW w:w="2330" w:type="dxa"/>
                </w:tcPr>
                <w:p w14:paraId="65C2CD53" w14:textId="77777777" w:rsidR="009C2F63" w:rsidRPr="00883B1A" w:rsidRDefault="00E53589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>
                    <w:rPr>
                      <w:rFonts w:ascii="Cambria" w:eastAsia="Cambria" w:hAnsi="Cambria" w:cs="Cambria"/>
                      <w:sz w:val="22"/>
                      <w:szCs w:val="22"/>
                      <w:lang w:val="sq-AL"/>
                    </w:rPr>
                    <w:t>8.</w:t>
                  </w:r>
                </w:p>
              </w:tc>
              <w:tc>
                <w:tcPr>
                  <w:tcW w:w="2331" w:type="dxa"/>
                </w:tcPr>
                <w:p w14:paraId="7D4BDC04" w14:textId="77777777"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14:paraId="624470C0" w14:textId="77777777"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14:paraId="76A653C8" w14:textId="77777777"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8A593A" w14:paraId="09FD1541" w14:textId="77777777" w:rsidTr="00883B1A">
              <w:tc>
                <w:tcPr>
                  <w:tcW w:w="2330" w:type="dxa"/>
                </w:tcPr>
                <w:p w14:paraId="3B3BAF76" w14:textId="77777777" w:rsidR="009C2F63" w:rsidRPr="00883B1A" w:rsidRDefault="00E53589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>
                    <w:rPr>
                      <w:rFonts w:ascii="Cambria" w:eastAsia="Cambria" w:hAnsi="Cambria" w:cs="Cambria"/>
                      <w:sz w:val="22"/>
                      <w:szCs w:val="22"/>
                      <w:lang w:val="sq-AL"/>
                    </w:rPr>
                    <w:t>9.</w:t>
                  </w:r>
                </w:p>
              </w:tc>
              <w:tc>
                <w:tcPr>
                  <w:tcW w:w="2331" w:type="dxa"/>
                </w:tcPr>
                <w:p w14:paraId="7BC70CA4" w14:textId="77777777"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14:paraId="1E3CFA6C" w14:textId="77777777"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14:paraId="245FCB0A" w14:textId="77777777"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  <w:tr w:rsidR="008A593A" w14:paraId="2CB53C0C" w14:textId="77777777" w:rsidTr="00883B1A">
              <w:tc>
                <w:tcPr>
                  <w:tcW w:w="2330" w:type="dxa"/>
                </w:tcPr>
                <w:p w14:paraId="4D251130" w14:textId="77777777" w:rsidR="009C2F63" w:rsidRPr="00883B1A" w:rsidRDefault="00E53589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  <w:r>
                    <w:rPr>
                      <w:rFonts w:ascii="Cambria" w:eastAsia="Cambria" w:hAnsi="Cambria" w:cs="Cambria"/>
                      <w:sz w:val="22"/>
                      <w:szCs w:val="22"/>
                      <w:lang w:val="sq-AL"/>
                    </w:rPr>
                    <w:t>10.</w:t>
                  </w:r>
                </w:p>
              </w:tc>
              <w:tc>
                <w:tcPr>
                  <w:tcW w:w="2331" w:type="dxa"/>
                </w:tcPr>
                <w:p w14:paraId="22114F95" w14:textId="77777777"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14:paraId="0D26C53F" w14:textId="77777777"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  <w:tc>
                <w:tcPr>
                  <w:tcW w:w="2331" w:type="dxa"/>
                </w:tcPr>
                <w:p w14:paraId="2369CB9E" w14:textId="77777777" w:rsidR="009C2F63" w:rsidRPr="00883B1A" w:rsidRDefault="009C2F63" w:rsidP="00883B1A">
                  <w:pPr>
                    <w:widowControl w:val="0"/>
                    <w:autoSpaceDE w:val="0"/>
                    <w:autoSpaceDN w:val="0"/>
                    <w:adjustRightInd w:val="0"/>
                    <w:spacing w:before="60" w:after="60"/>
                    <w:ind w:right="-108"/>
                    <w:rPr>
                      <w:rFonts w:ascii="Cambria" w:hAnsi="Cambria" w:cs="Cambria"/>
                      <w:sz w:val="22"/>
                      <w:szCs w:val="22"/>
                      <w:lang w:val="mk-MK"/>
                    </w:rPr>
                  </w:pPr>
                </w:p>
              </w:tc>
            </w:tr>
          </w:tbl>
          <w:p w14:paraId="3FCD756C" w14:textId="77777777" w:rsidR="005002CC" w:rsidRPr="005002CC" w:rsidRDefault="005002CC" w:rsidP="0005040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</w:p>
        </w:tc>
      </w:tr>
      <w:tr w:rsidR="008A593A" w14:paraId="24E53C34" w14:textId="77777777" w:rsidTr="007345FC">
        <w:trPr>
          <w:trHeight w:val="372"/>
          <w:jc w:val="center"/>
        </w:trPr>
        <w:tc>
          <w:tcPr>
            <w:tcW w:w="9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5453A737" w14:textId="77777777" w:rsidR="005C6A73" w:rsidRDefault="00E53589" w:rsidP="005C6A7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bCs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lastRenderedPageBreak/>
              <w:t xml:space="preserve">12. Plani financiar dhe dinamika e shpenzimeve të mbuluara nga mjetet e miratuara nga Ministria e Kulturës </w:t>
            </w:r>
          </w:p>
          <w:p w14:paraId="2842C751" w14:textId="77777777" w:rsidR="00F76F12" w:rsidRDefault="00E53589" w:rsidP="005C6A7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 xml:space="preserve">Specifikimi i shpenzimeve të projektit </w:t>
            </w:r>
            <w:r>
              <w:rPr>
                <w:rFonts w:ascii="Cambria" w:eastAsia="Cambria" w:hAnsi="Cambria" w:cs="Cambria"/>
                <w:sz w:val="16"/>
                <w:szCs w:val="16"/>
                <w:lang w:val="sq-AL"/>
              </w:rPr>
              <w:t>(detyrimisht e shprehur në denarë)</w:t>
            </w:r>
          </w:p>
        </w:tc>
      </w:tr>
      <w:tr w:rsidR="008A593A" w14:paraId="5EF037E1" w14:textId="77777777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435F33" w14:textId="77777777" w:rsidR="00076295" w:rsidRDefault="00E53589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>Nr.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A7E5DD" w14:textId="77777777" w:rsidR="00076295" w:rsidRDefault="00E53589" w:rsidP="009C2F6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 xml:space="preserve">Përshkrimi i shpenzimeve në përputhje me dedikimin e Kontratës </w:t>
            </w:r>
            <w:r>
              <w:rPr>
                <w:rFonts w:ascii="Cambria" w:eastAsia="Cambria" w:hAnsi="Cambria" w:cs="Cambria"/>
                <w:sz w:val="16"/>
                <w:szCs w:val="16"/>
                <w:lang w:val="sq-AL"/>
              </w:rPr>
              <w:t>(shpenzimet e udhëtimit/transportit, shpenzimet ditore, shpenzimet e akomodimit, shpenzimet organizative, honoraret, printimi, etj.; nëse është e nevojshme, plotësoni tabelën me linja të reja)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A5448" w14:textId="77777777" w:rsidR="00076295" w:rsidRPr="00575DF6" w:rsidRDefault="00E53589" w:rsidP="007345FC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 xml:space="preserve">Shuma         </w:t>
            </w:r>
            <w:r>
              <w:rPr>
                <w:rFonts w:ascii="Cambria" w:eastAsia="Cambria" w:hAnsi="Cambria" w:cs="Cambria"/>
                <w:sz w:val="16"/>
                <w:szCs w:val="16"/>
                <w:lang w:val="sq-AL"/>
              </w:rPr>
              <w:t>(shpenzimet totale)</w:t>
            </w:r>
          </w:p>
        </w:tc>
      </w:tr>
      <w:tr w:rsidR="008A593A" w14:paraId="270EE91C" w14:textId="77777777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97E4" w14:textId="77777777" w:rsidR="00076295" w:rsidRPr="00EF21A0" w:rsidRDefault="00E53589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/>
                <w:sz w:val="22"/>
                <w:szCs w:val="22"/>
                <w:lang w:val="sq-AL"/>
              </w:rPr>
              <w:t xml:space="preserve"> 1.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E7E9" w14:textId="77777777"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  <w:bookmarkStart w:id="1" w:name="Text15"/>
          </w:p>
        </w:tc>
        <w:bookmarkEnd w:id="1"/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A690" w14:textId="77777777"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8A593A" w14:paraId="3DB4C824" w14:textId="77777777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A853" w14:textId="77777777" w:rsidR="00076295" w:rsidRPr="00EF21A0" w:rsidRDefault="00E53589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/>
                <w:sz w:val="22"/>
                <w:szCs w:val="22"/>
                <w:lang w:val="sq-AL"/>
              </w:rPr>
              <w:t xml:space="preserve"> 2.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20C3" w14:textId="77777777"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C3EB" w14:textId="77777777" w:rsidR="00076295" w:rsidRDefault="00076295" w:rsidP="00692A40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8A593A" w14:paraId="674B8ADA" w14:textId="77777777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E8A4" w14:textId="77777777" w:rsidR="00076295" w:rsidRPr="00EF21A0" w:rsidRDefault="00E53589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/>
                <w:sz w:val="22"/>
                <w:szCs w:val="22"/>
                <w:lang w:val="sq-AL"/>
              </w:rPr>
              <w:t xml:space="preserve"> 3.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B411" w14:textId="77777777"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DDDF" w14:textId="77777777"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8A593A" w14:paraId="6A342CEA" w14:textId="77777777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BB0A" w14:textId="77777777" w:rsidR="00076295" w:rsidRPr="00EF21A0" w:rsidRDefault="00E53589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/>
                <w:sz w:val="22"/>
                <w:szCs w:val="22"/>
                <w:lang w:val="sq-AL"/>
              </w:rPr>
              <w:t xml:space="preserve"> 4.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536A" w14:textId="77777777"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C8C0" w14:textId="77777777"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8A593A" w14:paraId="41574D7E" w14:textId="77777777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EB91" w14:textId="77777777" w:rsidR="00076295" w:rsidRPr="00EF21A0" w:rsidRDefault="00E53589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/>
                <w:sz w:val="22"/>
                <w:szCs w:val="22"/>
                <w:lang w:val="sq-AL"/>
              </w:rPr>
              <w:t xml:space="preserve"> 5.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0ABE" w14:textId="77777777"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F89C" w14:textId="77777777"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8A593A" w14:paraId="389902ED" w14:textId="77777777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A5ED" w14:textId="77777777" w:rsidR="00076295" w:rsidRPr="00EF21A0" w:rsidRDefault="00E53589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/>
                <w:sz w:val="22"/>
                <w:szCs w:val="22"/>
                <w:lang w:val="sq-AL"/>
              </w:rPr>
              <w:t xml:space="preserve"> 6.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560E" w14:textId="77777777"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3293" w14:textId="77777777"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8A593A" w14:paraId="5FCF0C5B" w14:textId="77777777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098C" w14:textId="77777777" w:rsidR="00076295" w:rsidRPr="00EF21A0" w:rsidRDefault="00E53589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/>
                <w:sz w:val="22"/>
                <w:szCs w:val="22"/>
                <w:lang w:val="sq-AL"/>
              </w:rPr>
              <w:t xml:space="preserve"> 7.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3CB2" w14:textId="77777777"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D4E" w14:textId="77777777"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8A593A" w14:paraId="020D82F0" w14:textId="77777777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E2CA" w14:textId="77777777" w:rsidR="00076295" w:rsidRPr="00EF21A0" w:rsidRDefault="00E53589">
            <w:pPr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/>
                <w:sz w:val="22"/>
                <w:szCs w:val="22"/>
                <w:lang w:val="sq-AL"/>
              </w:rPr>
              <w:t xml:space="preserve"> 8.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3027" w14:textId="77777777"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4107" w14:textId="77777777"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8A593A" w14:paraId="66266BC9" w14:textId="77777777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D90C" w14:textId="77777777" w:rsidR="009C2F63" w:rsidRPr="009C2F63" w:rsidRDefault="00E53589" w:rsidP="009C2F63">
            <w:pPr>
              <w:jc w:val="center"/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/>
                <w:sz w:val="22"/>
                <w:szCs w:val="22"/>
                <w:lang w:val="sq-AL"/>
              </w:rPr>
              <w:t>9.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937A" w14:textId="77777777" w:rsidR="009C2F63" w:rsidRDefault="009C2F6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24D" w14:textId="77777777" w:rsidR="009C2F63" w:rsidRDefault="009C2F6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8A593A" w14:paraId="6AF1AE49" w14:textId="77777777" w:rsidTr="00B15365">
        <w:trPr>
          <w:trHeight w:val="37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F9B9" w14:textId="77777777" w:rsidR="009C2F63" w:rsidRPr="009C2F63" w:rsidRDefault="00E53589" w:rsidP="009C2F63">
            <w:pPr>
              <w:jc w:val="center"/>
              <w:rPr>
                <w:rFonts w:ascii="Cambria" w:hAnsi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/>
                <w:sz w:val="22"/>
                <w:szCs w:val="22"/>
                <w:lang w:val="sq-AL"/>
              </w:rPr>
              <w:t>10.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A23" w14:textId="77777777" w:rsidR="009C2F63" w:rsidRDefault="009C2F6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B56" w14:textId="77777777" w:rsidR="009C2F63" w:rsidRDefault="009C2F63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  <w:tr w:rsidR="008A593A" w14:paraId="7197B127" w14:textId="77777777" w:rsidTr="00B15365">
        <w:trPr>
          <w:trHeight w:val="372"/>
          <w:jc w:val="center"/>
        </w:trPr>
        <w:tc>
          <w:tcPr>
            <w:tcW w:w="755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</w:tcPr>
          <w:p w14:paraId="54B823E0" w14:textId="77777777" w:rsidR="00076295" w:rsidRDefault="00E53589" w:rsidP="00233417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rPr>
                <w:rFonts w:ascii="Cambria" w:hAnsi="Cambria" w:cs="Cambria"/>
                <w:sz w:val="22"/>
                <w:szCs w:val="22"/>
                <w:lang w:val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/>
              </w:rPr>
              <w:t xml:space="preserve">12.1. Shpenzimet totale që do të mbulohen nga mjetetfondet e marra nga MK </w:t>
            </w:r>
            <w:r>
              <w:rPr>
                <w:rFonts w:ascii="Cambria" w:eastAsia="Cambria" w:hAnsi="Cambria" w:cs="Cambria"/>
                <w:sz w:val="16"/>
                <w:szCs w:val="16"/>
                <w:lang w:val="sq-AL"/>
              </w:rPr>
              <w:t>(shuma e të gjitha shpenzimeve në specifikimin sipas pikës 12. detyrimisht të shprehur në denarë)</w:t>
            </w:r>
          </w:p>
        </w:tc>
        <w:tc>
          <w:tcPr>
            <w:tcW w:w="2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1DDE" w14:textId="77777777" w:rsidR="00076295" w:rsidRDefault="00076295">
            <w:pPr>
              <w:widowControl w:val="0"/>
              <w:autoSpaceDE w:val="0"/>
              <w:autoSpaceDN w:val="0"/>
              <w:adjustRightInd w:val="0"/>
              <w:spacing w:before="60" w:after="60"/>
              <w:ind w:right="-108"/>
              <w:jc w:val="right"/>
              <w:rPr>
                <w:rFonts w:ascii="Cambria" w:hAnsi="Cambria" w:cs="Cambria"/>
                <w:sz w:val="22"/>
                <w:szCs w:val="22"/>
              </w:rPr>
            </w:pPr>
          </w:p>
        </w:tc>
      </w:tr>
    </w:tbl>
    <w:p w14:paraId="63740766" w14:textId="77777777" w:rsidR="00542DA8" w:rsidRDefault="00542DA8">
      <w:pPr>
        <w:widowControl w:val="0"/>
        <w:autoSpaceDE w:val="0"/>
        <w:autoSpaceDN w:val="0"/>
        <w:adjustRightInd w:val="0"/>
        <w:spacing w:before="60" w:after="60"/>
        <w:ind w:right="-108"/>
        <w:rPr>
          <w:rFonts w:ascii="Cambria" w:hAnsi="Cambria" w:cs="Cambria"/>
          <w:b/>
          <w:bCs/>
          <w:sz w:val="22"/>
          <w:szCs w:val="22"/>
          <w:lang w:val="mk-MK"/>
        </w:rPr>
      </w:pPr>
    </w:p>
    <w:p w14:paraId="754CB2FC" w14:textId="77777777" w:rsidR="00B56C89" w:rsidRDefault="00B56C89" w:rsidP="005C510A">
      <w:pPr>
        <w:widowControl w:val="0"/>
        <w:autoSpaceDE w:val="0"/>
        <w:autoSpaceDN w:val="0"/>
        <w:adjustRightInd w:val="0"/>
        <w:spacing w:before="60" w:after="60"/>
        <w:ind w:right="-108"/>
        <w:jc w:val="both"/>
        <w:rPr>
          <w:rFonts w:ascii="Cambria" w:hAnsi="Cambria" w:cs="Cambria"/>
          <w:b/>
          <w:bCs/>
          <w:sz w:val="22"/>
          <w:szCs w:val="22"/>
          <w:lang w:val="mk-MK"/>
        </w:rPr>
      </w:pPr>
    </w:p>
    <w:p w14:paraId="1A7B7312" w14:textId="77777777" w:rsidR="007345FC" w:rsidRDefault="007345FC" w:rsidP="005C510A">
      <w:pPr>
        <w:widowControl w:val="0"/>
        <w:autoSpaceDE w:val="0"/>
        <w:autoSpaceDN w:val="0"/>
        <w:adjustRightInd w:val="0"/>
        <w:spacing w:before="60" w:after="60"/>
        <w:ind w:right="-108"/>
        <w:jc w:val="both"/>
        <w:rPr>
          <w:rFonts w:ascii="Cambria" w:hAnsi="Cambria" w:cs="Cambria"/>
          <w:b/>
          <w:bCs/>
          <w:sz w:val="22"/>
          <w:szCs w:val="22"/>
          <w:lang w:val="mk-MK"/>
        </w:rPr>
      </w:pPr>
    </w:p>
    <w:p w14:paraId="0CFA4765" w14:textId="77777777" w:rsidR="007345FC" w:rsidRDefault="007345FC" w:rsidP="005C510A">
      <w:pPr>
        <w:widowControl w:val="0"/>
        <w:autoSpaceDE w:val="0"/>
        <w:autoSpaceDN w:val="0"/>
        <w:adjustRightInd w:val="0"/>
        <w:spacing w:before="60" w:after="60"/>
        <w:ind w:right="-108"/>
        <w:jc w:val="both"/>
        <w:rPr>
          <w:rFonts w:ascii="Cambria" w:hAnsi="Cambria" w:cs="Cambria"/>
          <w:b/>
          <w:bCs/>
          <w:sz w:val="22"/>
          <w:szCs w:val="22"/>
          <w:lang w:val="mk-MK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9"/>
        <w:gridCol w:w="5470"/>
      </w:tblGrid>
      <w:tr w:rsidR="008A593A" w14:paraId="07BD3437" w14:textId="77777777" w:rsidTr="00233417">
        <w:trPr>
          <w:trHeight w:val="372"/>
          <w:jc w:val="center"/>
        </w:trPr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19699" w14:textId="77777777" w:rsidR="00676D21" w:rsidRDefault="00E53589">
            <w:pPr>
              <w:jc w:val="both"/>
              <w:rPr>
                <w:rFonts w:ascii="Cambria" w:hAnsi="Cambria" w:cs="Cambria"/>
                <w:sz w:val="22"/>
                <w:szCs w:val="22"/>
                <w:lang w:eastAsia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 w:eastAsia="mk-MK"/>
              </w:rPr>
              <w:t>Data:</w:t>
            </w:r>
          </w:p>
          <w:p w14:paraId="044B7288" w14:textId="77777777" w:rsidR="00676D21" w:rsidRDefault="00676D21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58420" w14:textId="77777777" w:rsidR="00676D21" w:rsidRDefault="00E53589" w:rsidP="001A189A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 w:eastAsia="mk-MK"/>
              </w:rPr>
              <w:t>Përdoruesi (emri dhe mbiemri i personit përgjegjës):</w:t>
            </w:r>
          </w:p>
          <w:p w14:paraId="005AACBA" w14:textId="77777777" w:rsidR="00CC7D2F" w:rsidRDefault="00CC7D2F" w:rsidP="001A189A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</w:p>
          <w:p w14:paraId="31A0FAAB" w14:textId="77777777" w:rsidR="005C510A" w:rsidRDefault="005C510A" w:rsidP="001A189A">
            <w:pPr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</w:p>
        </w:tc>
      </w:tr>
      <w:tr w:rsidR="008A593A" w14:paraId="6940CEFE" w14:textId="77777777" w:rsidTr="00233417">
        <w:trPr>
          <w:trHeight w:val="372"/>
          <w:jc w:val="center"/>
        </w:trPr>
        <w:tc>
          <w:tcPr>
            <w:tcW w:w="9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88C56D" w14:textId="77777777" w:rsidR="007345FC" w:rsidRPr="007345FC" w:rsidRDefault="00E53589">
            <w:pPr>
              <w:ind w:leftChars="1629" w:left="3258"/>
              <w:jc w:val="both"/>
              <w:rPr>
                <w:rFonts w:ascii="Cambria" w:hAnsi="Cambria" w:cs="Cambria"/>
                <w:sz w:val="16"/>
                <w:szCs w:val="16"/>
                <w:lang w:val="mk-MK" w:eastAsia="mk-MK"/>
              </w:rPr>
            </w:pPr>
            <w:r>
              <w:rPr>
                <w:rFonts w:ascii="Cambria" w:hAnsi="Cambria" w:cs="Cambria"/>
                <w:sz w:val="22"/>
                <w:szCs w:val="22"/>
                <w:lang w:val="mk-MK" w:eastAsia="mk-MK"/>
              </w:rPr>
              <w:t xml:space="preserve">         </w:t>
            </w:r>
          </w:p>
          <w:p w14:paraId="1A0A96DB" w14:textId="77777777" w:rsidR="00676D21" w:rsidRPr="00233417" w:rsidRDefault="00E53589">
            <w:pPr>
              <w:ind w:leftChars="1629" w:left="3258"/>
              <w:jc w:val="both"/>
              <w:rPr>
                <w:rFonts w:ascii="Cambria" w:hAnsi="Cambria" w:cs="Cambria"/>
                <w:sz w:val="22"/>
                <w:szCs w:val="22"/>
                <w:lang w:val="mk-MK" w:eastAsia="mk-MK"/>
              </w:rPr>
            </w:pPr>
            <w:r>
              <w:rPr>
                <w:rFonts w:ascii="Cambria" w:eastAsia="Cambria" w:hAnsi="Cambria" w:cs="Cambria"/>
                <w:sz w:val="22"/>
                <w:szCs w:val="22"/>
                <w:lang w:val="sq-AL" w:eastAsia="mk-MK"/>
              </w:rPr>
              <w:t xml:space="preserve">         Nënshkrimi dhe vula</w:t>
            </w:r>
          </w:p>
          <w:p w14:paraId="234A0223" w14:textId="77777777" w:rsidR="00676D21" w:rsidRDefault="00E53589" w:rsidP="007345FC">
            <w:pPr>
              <w:ind w:firstLineChars="1650" w:firstLine="3300"/>
              <w:jc w:val="both"/>
              <w:rPr>
                <w:rFonts w:ascii="Cambria" w:hAnsi="Cambria" w:cs="Cambria"/>
                <w:lang w:eastAsia="mk-MK"/>
              </w:rPr>
            </w:pPr>
            <w:r>
              <w:rPr>
                <w:rFonts w:ascii="Cambria" w:hAnsi="Cambria" w:cs="Cambria"/>
                <w:lang w:val="mk-MK" w:eastAsia="mk-MK"/>
              </w:rPr>
              <w:t xml:space="preserve">     </w:t>
            </w:r>
            <w:r>
              <w:rPr>
                <w:rFonts w:ascii="Cambria" w:hAnsi="Cambria" w:cs="Cambria"/>
                <w:lang w:eastAsia="mk-MK"/>
              </w:rPr>
              <w:t xml:space="preserve"> </w:t>
            </w:r>
          </w:p>
        </w:tc>
      </w:tr>
    </w:tbl>
    <w:p w14:paraId="7651D966" w14:textId="77777777" w:rsidR="00542DA8" w:rsidRPr="00CC7D2F" w:rsidRDefault="00542DA8" w:rsidP="00CC7D2F">
      <w:pPr>
        <w:jc w:val="both"/>
        <w:rPr>
          <w:rFonts w:ascii="Cambria" w:hAnsi="Cambria" w:cs="Cambria"/>
          <w:lang w:val="mk-MK" w:eastAsia="mk-MK"/>
        </w:rPr>
      </w:pPr>
    </w:p>
    <w:sectPr w:rsidR="00542DA8" w:rsidRPr="00CC7D2F" w:rsidSect="00734BFE">
      <w:footerReference w:type="default" r:id="rId8"/>
      <w:headerReference w:type="first" r:id="rId9"/>
      <w:footerReference w:type="first" r:id="rId10"/>
      <w:pgSz w:w="11906" w:h="16838"/>
      <w:pgMar w:top="1202" w:right="1080" w:bottom="1440" w:left="1080" w:header="45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32BFD" w14:textId="77777777" w:rsidR="00612A00" w:rsidRDefault="00612A00">
      <w:r>
        <w:separator/>
      </w:r>
    </w:p>
  </w:endnote>
  <w:endnote w:type="continuationSeparator" w:id="0">
    <w:p w14:paraId="55F02F98" w14:textId="77777777" w:rsidR="00612A00" w:rsidRDefault="0061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D3A1B" w14:textId="2FE64E2F" w:rsidR="00676D21" w:rsidRDefault="00E53589">
    <w:pPr>
      <w:pStyle w:val="Footer"/>
      <w:jc w:val="right"/>
      <w:rPr>
        <w:lang w:val="mk-MK"/>
      </w:rPr>
    </w:pPr>
    <w:r>
      <w:rPr>
        <w:lang w:val="mk-MK"/>
      </w:rPr>
      <w:fldChar w:fldCharType="begin"/>
    </w:r>
    <w:r>
      <w:rPr>
        <w:lang w:val="mk-MK"/>
      </w:rPr>
      <w:instrText xml:space="preserve"> PAGE  \* MERGEFORMAT </w:instrText>
    </w:r>
    <w:r>
      <w:rPr>
        <w:lang w:val="mk-MK"/>
      </w:rPr>
      <w:fldChar w:fldCharType="separate"/>
    </w:r>
    <w:r w:rsidR="00501203">
      <w:rPr>
        <w:noProof/>
        <w:lang w:val="mk-MK"/>
      </w:rPr>
      <w:t>2</w:t>
    </w:r>
    <w:r>
      <w:rPr>
        <w:lang w:val="mk-M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EDB47" w14:textId="77777777" w:rsidR="00676D21" w:rsidRDefault="00676D21">
    <w:pPr>
      <w:jc w:val="center"/>
      <w:rPr>
        <w:rFonts w:ascii="Cambria" w:hAnsi="Cambria" w:cs="Cambria"/>
        <w:b/>
        <w:bCs/>
        <w:lang w:val="mk-MK" w:eastAsia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CCFAD" w14:textId="77777777" w:rsidR="00612A00" w:rsidRDefault="00612A00">
      <w:r>
        <w:separator/>
      </w:r>
    </w:p>
  </w:footnote>
  <w:footnote w:type="continuationSeparator" w:id="0">
    <w:p w14:paraId="3ACA6A53" w14:textId="77777777" w:rsidR="00612A00" w:rsidRDefault="0061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8B277" w14:textId="77777777" w:rsidR="001A189A" w:rsidRDefault="00E53589" w:rsidP="005C6A73">
    <w:pPr>
      <w:jc w:val="center"/>
      <w:rPr>
        <w:rFonts w:ascii="Cambria" w:hAnsi="Cambria" w:cs="Cambria"/>
        <w:b/>
        <w:bCs/>
        <w:sz w:val="22"/>
        <w:szCs w:val="22"/>
        <w:lang w:eastAsia="mk-MK"/>
      </w:rPr>
    </w:pPr>
    <w:r>
      <w:rPr>
        <w:rFonts w:ascii="Cambria" w:hAnsi="Cambria" w:cs="Cambria"/>
        <w:b/>
        <w:noProof/>
        <w:sz w:val="22"/>
        <w:szCs w:val="22"/>
        <w:lang w:eastAsia="en-US"/>
      </w:rPr>
      <w:drawing>
        <wp:inline distT="0" distB="0" distL="0" distR="0" wp14:anchorId="15A8CE7E" wp14:editId="0806742B">
          <wp:extent cx="5038725" cy="962025"/>
          <wp:effectExtent l="19050" t="0" r="9525" b="0"/>
          <wp:docPr id="1" name="Picture 1" descr="01_Logo_MKultura_H_C_MK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116433" name="Picture 1" descr="01_Logo_MKultura_H_C_MK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520D"/>
    <w:multiLevelType w:val="multilevel"/>
    <w:tmpl w:val="237B52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AE547"/>
    <w:multiLevelType w:val="singleLevel"/>
    <w:tmpl w:val="59CAE5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A8E"/>
    <w:rsid w:val="00025C30"/>
    <w:rsid w:val="00030293"/>
    <w:rsid w:val="00032EF2"/>
    <w:rsid w:val="00042F2E"/>
    <w:rsid w:val="00050400"/>
    <w:rsid w:val="00053D7D"/>
    <w:rsid w:val="00057DE2"/>
    <w:rsid w:val="0006273F"/>
    <w:rsid w:val="00076295"/>
    <w:rsid w:val="00092EA9"/>
    <w:rsid w:val="00094DAE"/>
    <w:rsid w:val="00096786"/>
    <w:rsid w:val="000A4C70"/>
    <w:rsid w:val="000F767C"/>
    <w:rsid w:val="001027B1"/>
    <w:rsid w:val="00110ACF"/>
    <w:rsid w:val="00137833"/>
    <w:rsid w:val="00151212"/>
    <w:rsid w:val="00166193"/>
    <w:rsid w:val="00172A27"/>
    <w:rsid w:val="001925FF"/>
    <w:rsid w:val="001961DC"/>
    <w:rsid w:val="001A189A"/>
    <w:rsid w:val="001A309C"/>
    <w:rsid w:val="001F0AF7"/>
    <w:rsid w:val="00206248"/>
    <w:rsid w:val="00217701"/>
    <w:rsid w:val="002238D7"/>
    <w:rsid w:val="00227212"/>
    <w:rsid w:val="00233417"/>
    <w:rsid w:val="002507DD"/>
    <w:rsid w:val="00252271"/>
    <w:rsid w:val="00270E2E"/>
    <w:rsid w:val="00273AC9"/>
    <w:rsid w:val="00293676"/>
    <w:rsid w:val="002B11C0"/>
    <w:rsid w:val="002B4AA0"/>
    <w:rsid w:val="002C5225"/>
    <w:rsid w:val="002E6D15"/>
    <w:rsid w:val="00302725"/>
    <w:rsid w:val="003143B6"/>
    <w:rsid w:val="00341484"/>
    <w:rsid w:val="003576FC"/>
    <w:rsid w:val="00367198"/>
    <w:rsid w:val="00383EE5"/>
    <w:rsid w:val="003B2626"/>
    <w:rsid w:val="003D1F13"/>
    <w:rsid w:val="004404A6"/>
    <w:rsid w:val="00445121"/>
    <w:rsid w:val="004A1921"/>
    <w:rsid w:val="004C29C5"/>
    <w:rsid w:val="004D7D3F"/>
    <w:rsid w:val="004F523F"/>
    <w:rsid w:val="005002CC"/>
    <w:rsid w:val="00501203"/>
    <w:rsid w:val="00517B85"/>
    <w:rsid w:val="00542DA8"/>
    <w:rsid w:val="00554FBE"/>
    <w:rsid w:val="00557794"/>
    <w:rsid w:val="00560618"/>
    <w:rsid w:val="005619FF"/>
    <w:rsid w:val="00575DF6"/>
    <w:rsid w:val="00582E4F"/>
    <w:rsid w:val="00592143"/>
    <w:rsid w:val="00597251"/>
    <w:rsid w:val="005B025C"/>
    <w:rsid w:val="005C1FED"/>
    <w:rsid w:val="005C510A"/>
    <w:rsid w:val="005C6A73"/>
    <w:rsid w:val="005E31F6"/>
    <w:rsid w:val="005F0E86"/>
    <w:rsid w:val="006073A4"/>
    <w:rsid w:val="00610236"/>
    <w:rsid w:val="00612A00"/>
    <w:rsid w:val="00642762"/>
    <w:rsid w:val="00645266"/>
    <w:rsid w:val="006513D7"/>
    <w:rsid w:val="0065503B"/>
    <w:rsid w:val="00657DD8"/>
    <w:rsid w:val="00662067"/>
    <w:rsid w:val="00676D21"/>
    <w:rsid w:val="00677814"/>
    <w:rsid w:val="00692A40"/>
    <w:rsid w:val="006B0ECD"/>
    <w:rsid w:val="006D6055"/>
    <w:rsid w:val="006E3050"/>
    <w:rsid w:val="00701122"/>
    <w:rsid w:val="00707899"/>
    <w:rsid w:val="00715761"/>
    <w:rsid w:val="00732369"/>
    <w:rsid w:val="007330BF"/>
    <w:rsid w:val="007345FC"/>
    <w:rsid w:val="00734BFE"/>
    <w:rsid w:val="00754FFA"/>
    <w:rsid w:val="007A61DB"/>
    <w:rsid w:val="007C18AE"/>
    <w:rsid w:val="007C601E"/>
    <w:rsid w:val="008276BD"/>
    <w:rsid w:val="00854185"/>
    <w:rsid w:val="008722E3"/>
    <w:rsid w:val="00883B1A"/>
    <w:rsid w:val="00886F13"/>
    <w:rsid w:val="008873C8"/>
    <w:rsid w:val="008A016E"/>
    <w:rsid w:val="008A593A"/>
    <w:rsid w:val="008C439A"/>
    <w:rsid w:val="008D2414"/>
    <w:rsid w:val="008E3E12"/>
    <w:rsid w:val="008E3F68"/>
    <w:rsid w:val="009057DE"/>
    <w:rsid w:val="00921C04"/>
    <w:rsid w:val="00931408"/>
    <w:rsid w:val="00956506"/>
    <w:rsid w:val="009571F3"/>
    <w:rsid w:val="00957D25"/>
    <w:rsid w:val="009629AE"/>
    <w:rsid w:val="00962FDC"/>
    <w:rsid w:val="009663FA"/>
    <w:rsid w:val="0099055E"/>
    <w:rsid w:val="009A4F29"/>
    <w:rsid w:val="009C2F63"/>
    <w:rsid w:val="009C7C02"/>
    <w:rsid w:val="009D0902"/>
    <w:rsid w:val="009D7935"/>
    <w:rsid w:val="009F142C"/>
    <w:rsid w:val="009F1F27"/>
    <w:rsid w:val="00A23DA3"/>
    <w:rsid w:val="00A34872"/>
    <w:rsid w:val="00A40146"/>
    <w:rsid w:val="00A463AD"/>
    <w:rsid w:val="00A720AD"/>
    <w:rsid w:val="00AA2974"/>
    <w:rsid w:val="00AC11F1"/>
    <w:rsid w:val="00AD6A8F"/>
    <w:rsid w:val="00B15365"/>
    <w:rsid w:val="00B36590"/>
    <w:rsid w:val="00B56C89"/>
    <w:rsid w:val="00B56CF9"/>
    <w:rsid w:val="00BC5173"/>
    <w:rsid w:val="00BE022F"/>
    <w:rsid w:val="00BE36CD"/>
    <w:rsid w:val="00BE5E2F"/>
    <w:rsid w:val="00C20B28"/>
    <w:rsid w:val="00C346BF"/>
    <w:rsid w:val="00C67652"/>
    <w:rsid w:val="00C83BAD"/>
    <w:rsid w:val="00C84BE5"/>
    <w:rsid w:val="00CC7D2F"/>
    <w:rsid w:val="00CD2EF4"/>
    <w:rsid w:val="00CF4701"/>
    <w:rsid w:val="00D1344B"/>
    <w:rsid w:val="00D2538C"/>
    <w:rsid w:val="00D276EB"/>
    <w:rsid w:val="00D3478F"/>
    <w:rsid w:val="00D36096"/>
    <w:rsid w:val="00D8026C"/>
    <w:rsid w:val="00D856EB"/>
    <w:rsid w:val="00DE074E"/>
    <w:rsid w:val="00E10EBC"/>
    <w:rsid w:val="00E31D5A"/>
    <w:rsid w:val="00E53589"/>
    <w:rsid w:val="00E57B44"/>
    <w:rsid w:val="00E61E84"/>
    <w:rsid w:val="00E76A70"/>
    <w:rsid w:val="00EA7BF9"/>
    <w:rsid w:val="00ED5097"/>
    <w:rsid w:val="00ED7DE7"/>
    <w:rsid w:val="00EF21A0"/>
    <w:rsid w:val="00EF520D"/>
    <w:rsid w:val="00EF669D"/>
    <w:rsid w:val="00F35FBD"/>
    <w:rsid w:val="00F51E8E"/>
    <w:rsid w:val="00F5671C"/>
    <w:rsid w:val="00F66B24"/>
    <w:rsid w:val="00F70121"/>
    <w:rsid w:val="00F70914"/>
    <w:rsid w:val="00F76F12"/>
    <w:rsid w:val="00F80E56"/>
    <w:rsid w:val="00F868CF"/>
    <w:rsid w:val="00F90047"/>
    <w:rsid w:val="00FA0DBD"/>
    <w:rsid w:val="00FB2E85"/>
    <w:rsid w:val="00FB55C4"/>
    <w:rsid w:val="00FC352F"/>
    <w:rsid w:val="00FC6E2B"/>
    <w:rsid w:val="00FD66F4"/>
    <w:rsid w:val="00FE0C37"/>
    <w:rsid w:val="035371F9"/>
    <w:rsid w:val="042F471A"/>
    <w:rsid w:val="0449493B"/>
    <w:rsid w:val="05AA0365"/>
    <w:rsid w:val="0719389F"/>
    <w:rsid w:val="0A7326D5"/>
    <w:rsid w:val="0BDD7CD4"/>
    <w:rsid w:val="0CE813F3"/>
    <w:rsid w:val="0E091EAA"/>
    <w:rsid w:val="110F5331"/>
    <w:rsid w:val="12AE5299"/>
    <w:rsid w:val="138243A7"/>
    <w:rsid w:val="14205FE3"/>
    <w:rsid w:val="154C3DDA"/>
    <w:rsid w:val="154F5985"/>
    <w:rsid w:val="1B072921"/>
    <w:rsid w:val="1C191BEC"/>
    <w:rsid w:val="1D927F4A"/>
    <w:rsid w:val="1FF42D64"/>
    <w:rsid w:val="1FFA1F7E"/>
    <w:rsid w:val="22DD58DA"/>
    <w:rsid w:val="233D319F"/>
    <w:rsid w:val="244A3432"/>
    <w:rsid w:val="2503731E"/>
    <w:rsid w:val="278477DE"/>
    <w:rsid w:val="29C87548"/>
    <w:rsid w:val="2A082FDC"/>
    <w:rsid w:val="2B4C0C02"/>
    <w:rsid w:val="2C604447"/>
    <w:rsid w:val="2D307166"/>
    <w:rsid w:val="2E8878D4"/>
    <w:rsid w:val="2F291981"/>
    <w:rsid w:val="2F3A3326"/>
    <w:rsid w:val="30911D51"/>
    <w:rsid w:val="31AA1190"/>
    <w:rsid w:val="31DD09C3"/>
    <w:rsid w:val="330F7DE6"/>
    <w:rsid w:val="33831D63"/>
    <w:rsid w:val="345323F0"/>
    <w:rsid w:val="347A72F8"/>
    <w:rsid w:val="34EE4CC7"/>
    <w:rsid w:val="35914508"/>
    <w:rsid w:val="35C310EC"/>
    <w:rsid w:val="37094606"/>
    <w:rsid w:val="37DC2A89"/>
    <w:rsid w:val="385E14DF"/>
    <w:rsid w:val="38A66809"/>
    <w:rsid w:val="39794A20"/>
    <w:rsid w:val="3CEA1D77"/>
    <w:rsid w:val="3FDA53A8"/>
    <w:rsid w:val="425B72C7"/>
    <w:rsid w:val="43675AAF"/>
    <w:rsid w:val="43BE7C79"/>
    <w:rsid w:val="45A06C5D"/>
    <w:rsid w:val="48BD7D74"/>
    <w:rsid w:val="4AB635D7"/>
    <w:rsid w:val="4BBF739F"/>
    <w:rsid w:val="4CC75310"/>
    <w:rsid w:val="4DD01D38"/>
    <w:rsid w:val="4F1728AE"/>
    <w:rsid w:val="536B2EDB"/>
    <w:rsid w:val="53724F9E"/>
    <w:rsid w:val="549A2684"/>
    <w:rsid w:val="553144C6"/>
    <w:rsid w:val="568D36DD"/>
    <w:rsid w:val="58E305FA"/>
    <w:rsid w:val="5AA5052E"/>
    <w:rsid w:val="5B120648"/>
    <w:rsid w:val="5BF07849"/>
    <w:rsid w:val="5D0A7AB5"/>
    <w:rsid w:val="5D1459DC"/>
    <w:rsid w:val="5D2937E3"/>
    <w:rsid w:val="5D997D8F"/>
    <w:rsid w:val="5E914E4B"/>
    <w:rsid w:val="5F5575B4"/>
    <w:rsid w:val="6077186D"/>
    <w:rsid w:val="607B54D1"/>
    <w:rsid w:val="6144463C"/>
    <w:rsid w:val="619E260D"/>
    <w:rsid w:val="63167660"/>
    <w:rsid w:val="64D56E49"/>
    <w:rsid w:val="64E40DAA"/>
    <w:rsid w:val="659E2F69"/>
    <w:rsid w:val="66606DA5"/>
    <w:rsid w:val="66D14893"/>
    <w:rsid w:val="68541D00"/>
    <w:rsid w:val="68881682"/>
    <w:rsid w:val="68D25B9E"/>
    <w:rsid w:val="68D65001"/>
    <w:rsid w:val="6901723B"/>
    <w:rsid w:val="696E19D1"/>
    <w:rsid w:val="698A5E69"/>
    <w:rsid w:val="6AFD0556"/>
    <w:rsid w:val="6B374D21"/>
    <w:rsid w:val="6B3A74B8"/>
    <w:rsid w:val="7065564B"/>
    <w:rsid w:val="707A6AA3"/>
    <w:rsid w:val="70E855C0"/>
    <w:rsid w:val="72BA3A7D"/>
    <w:rsid w:val="73E151BA"/>
    <w:rsid w:val="75B436EB"/>
    <w:rsid w:val="769C6ACC"/>
    <w:rsid w:val="775A56A8"/>
    <w:rsid w:val="789A3EA8"/>
    <w:rsid w:val="79F902F3"/>
    <w:rsid w:val="7AB8667B"/>
    <w:rsid w:val="7B5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83B1C"/>
  <w15:docId w15:val="{1D3C94E1-8661-481F-A750-E87C9857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047"/>
    <w:rPr>
      <w:rFonts w:ascii="Calibri" w:hAnsi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qFormat/>
    <w:rsid w:val="00F90047"/>
  </w:style>
  <w:style w:type="character" w:styleId="CommentReference">
    <w:name w:val="annotation reference"/>
    <w:qFormat/>
    <w:rsid w:val="00F90047"/>
    <w:rPr>
      <w:sz w:val="18"/>
      <w:szCs w:val="18"/>
    </w:rPr>
  </w:style>
  <w:style w:type="character" w:styleId="FollowedHyperlink">
    <w:name w:val="FollowedHyperlink"/>
    <w:qFormat/>
    <w:rsid w:val="00F90047"/>
    <w:rPr>
      <w:color w:val="800080"/>
      <w:u w:val="single"/>
    </w:rPr>
  </w:style>
  <w:style w:type="character" w:styleId="FootnoteReference">
    <w:name w:val="footnote reference"/>
    <w:qFormat/>
    <w:rsid w:val="00F90047"/>
    <w:rPr>
      <w:vertAlign w:val="superscript"/>
    </w:rPr>
  </w:style>
  <w:style w:type="character" w:styleId="Hyperlink">
    <w:name w:val="Hyperlink"/>
    <w:qFormat/>
    <w:rsid w:val="00F90047"/>
    <w:rPr>
      <w:color w:val="0000FF"/>
      <w:u w:val="single"/>
    </w:rPr>
  </w:style>
  <w:style w:type="character" w:customStyle="1" w:styleId="CommentSubjectChar">
    <w:name w:val="Comment Subject Char"/>
    <w:link w:val="CommentSubject"/>
    <w:qFormat/>
    <w:rsid w:val="00F90047"/>
    <w:rPr>
      <w:rFonts w:ascii="Calibri" w:eastAsia="SimSun" w:hAnsi="Calibri" w:cs="Times New Roman"/>
      <w:b/>
      <w:bCs/>
      <w:lang w:eastAsia="zh-CN"/>
    </w:rPr>
  </w:style>
  <w:style w:type="character" w:customStyle="1" w:styleId="CommentTextChar">
    <w:name w:val="Comment Text Char"/>
    <w:link w:val="CommentText"/>
    <w:qFormat/>
    <w:rsid w:val="00F90047"/>
    <w:rPr>
      <w:rFonts w:ascii="Calibri" w:eastAsia="SimSun" w:hAnsi="Calibri" w:cs="Times New Roman"/>
      <w:lang w:eastAsia="zh-CN"/>
    </w:rPr>
  </w:style>
  <w:style w:type="character" w:customStyle="1" w:styleId="BalloonTextChar">
    <w:name w:val="Balloon Text Char"/>
    <w:link w:val="BalloonText"/>
    <w:qFormat/>
    <w:rsid w:val="00F90047"/>
    <w:rPr>
      <w:rFonts w:eastAsia="SimSun"/>
      <w:sz w:val="18"/>
      <w:szCs w:val="18"/>
      <w:lang w:eastAsia="zh-CN"/>
    </w:rPr>
  </w:style>
  <w:style w:type="character" w:customStyle="1" w:styleId="apple-converted-space">
    <w:name w:val="apple-converted-space"/>
    <w:basedOn w:val="DefaultParagraphFont"/>
    <w:qFormat/>
    <w:rsid w:val="00F90047"/>
  </w:style>
  <w:style w:type="paragraph" w:styleId="Footer">
    <w:name w:val="footer"/>
    <w:basedOn w:val="Normal"/>
    <w:qFormat/>
    <w:rsid w:val="00F900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le">
    <w:name w:val="Title"/>
    <w:basedOn w:val="Normal"/>
    <w:qFormat/>
    <w:rsid w:val="00F90047"/>
    <w:pPr>
      <w:jc w:val="center"/>
    </w:pPr>
    <w:rPr>
      <w:rFonts w:ascii="Macedonian Tms" w:hAnsi="Macedonian Tms"/>
      <w:i/>
      <w:iCs/>
    </w:rPr>
  </w:style>
  <w:style w:type="paragraph" w:styleId="CommentSubject">
    <w:name w:val="annotation subject"/>
    <w:basedOn w:val="CommentText"/>
    <w:next w:val="CommentText"/>
    <w:link w:val="CommentSubjectChar"/>
    <w:qFormat/>
    <w:rsid w:val="00F90047"/>
    <w:rPr>
      <w:b/>
      <w:bCs/>
    </w:rPr>
  </w:style>
  <w:style w:type="paragraph" w:styleId="NormalWeb">
    <w:name w:val="Normal (Web)"/>
    <w:basedOn w:val="Normal"/>
    <w:qFormat/>
    <w:rsid w:val="00F90047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qFormat/>
    <w:rsid w:val="00F9004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noteText">
    <w:name w:val="footnote text"/>
    <w:basedOn w:val="Normal"/>
    <w:qFormat/>
    <w:rsid w:val="00F90047"/>
    <w:pPr>
      <w:snapToGrid w:val="0"/>
    </w:pPr>
    <w:rPr>
      <w:sz w:val="18"/>
      <w:szCs w:val="18"/>
    </w:rPr>
  </w:style>
  <w:style w:type="paragraph" w:styleId="CommentText">
    <w:name w:val="annotation text"/>
    <w:basedOn w:val="Normal"/>
    <w:link w:val="CommentTextChar"/>
    <w:qFormat/>
    <w:rsid w:val="00F90047"/>
  </w:style>
  <w:style w:type="paragraph" w:styleId="BalloonText">
    <w:name w:val="Balloon Text"/>
    <w:basedOn w:val="Normal"/>
    <w:link w:val="BalloonTextChar"/>
    <w:qFormat/>
    <w:rsid w:val="00F90047"/>
    <w:rPr>
      <w:rFonts w:ascii="Times New Roman" w:hAnsi="Times New Roman"/>
      <w:sz w:val="18"/>
      <w:szCs w:val="18"/>
    </w:rPr>
  </w:style>
  <w:style w:type="paragraph" w:customStyle="1" w:styleId="Style8">
    <w:name w:val="_Style 8"/>
    <w:basedOn w:val="Normal"/>
    <w:qFormat/>
    <w:rsid w:val="00F90047"/>
    <w:pPr>
      <w:spacing w:after="200" w:line="276" w:lineRule="auto"/>
      <w:ind w:left="720"/>
      <w:contextualSpacing/>
    </w:pPr>
    <w:rPr>
      <w:rFonts w:eastAsia="Calibri"/>
      <w:sz w:val="22"/>
      <w:szCs w:val="22"/>
    </w:rPr>
  </w:style>
  <w:style w:type="paragraph" w:customStyle="1" w:styleId="ListParagraph1">
    <w:name w:val="List Paragraph1"/>
    <w:basedOn w:val="Normal"/>
    <w:uiPriority w:val="99"/>
    <w:qFormat/>
    <w:rsid w:val="00F90047"/>
    <w:pPr>
      <w:ind w:left="720"/>
      <w:contextualSpacing/>
    </w:pPr>
  </w:style>
  <w:style w:type="table" w:styleId="TableGrid">
    <w:name w:val="Table Grid"/>
    <w:basedOn w:val="TableNormal"/>
    <w:rsid w:val="00F56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8266-2196-45FB-B76A-63101881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za kultura na RM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Kachakova &amp; Oliver Musovik</dc:creator>
  <cp:lastModifiedBy>martin.krzalovski</cp:lastModifiedBy>
  <cp:revision>2</cp:revision>
  <cp:lastPrinted>2021-03-17T13:51:00Z</cp:lastPrinted>
  <dcterms:created xsi:type="dcterms:W3CDTF">2024-03-22T07:57:00Z</dcterms:created>
  <dcterms:modified xsi:type="dcterms:W3CDTF">2024-03-22T07:57:00Z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