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7F5E2" w14:textId="77777777" w:rsidR="00DC4E3C" w:rsidRPr="007801D9" w:rsidRDefault="009859C7" w:rsidP="00DC4E3C">
      <w:pPr>
        <w:spacing w:after="54" w:line="240" w:lineRule="auto"/>
        <w:textAlignment w:val="baseline"/>
        <w:rPr>
          <w:rFonts w:ascii="Arial" w:eastAsia="Times New Roman" w:hAnsi="Arial" w:cs="Arial"/>
          <w:caps/>
          <w:color w:val="666666"/>
          <w:sz w:val="24"/>
          <w:szCs w:val="24"/>
          <w:lang w:val="sq-AL" w:eastAsia="en-GB"/>
        </w:rPr>
      </w:pPr>
      <w:bookmarkStart w:id="0" w:name="_GoBack"/>
      <w:bookmarkEnd w:id="0"/>
      <w:r w:rsidRPr="007801D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0CBD5BB" wp14:editId="66D32FE9">
            <wp:extent cx="5731510" cy="1203024"/>
            <wp:effectExtent l="19050" t="0" r="2540" b="0"/>
            <wp:docPr id="1" name="Picture 1" descr="C:\Users\afet.jashari\Desktop\01_Logo_MKultura_H_C_MKAL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et.jashari\Desktop\01_Logo_MKultura_H_C_MKAL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09BDF" w14:textId="72F699E6" w:rsidR="00116EF7" w:rsidRPr="007801D9" w:rsidRDefault="00116EF7" w:rsidP="00E41BC6">
      <w:pPr>
        <w:shd w:val="clear" w:color="auto" w:fill="FFFFFF"/>
        <w:spacing w:before="240" w:after="240" w:line="240" w:lineRule="auto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>Në bazë të nenit 64 paragrafi (1), nenin 60 paragrafi (3) dhe nenin 8 paragrafi (1) të Ligjit për kulturë (“Gazeta zyrtare e Republikës së Maqedonisë</w:t>
      </w:r>
      <w:r w:rsidR="007801D9">
        <w:rPr>
          <w:rFonts w:ascii="StobiSerif Regular" w:hAnsi="StobiSerif Regular" w:cs="Times New Roman"/>
          <w:color w:val="000000"/>
        </w:rPr>
        <w:t xml:space="preserve"> së Veriut</w:t>
      </w:r>
      <w:r w:rsidRPr="007801D9">
        <w:rPr>
          <w:rFonts w:ascii="StobiSerif Regular" w:hAnsi="StobiSerif Regular" w:cs="Times New Roman"/>
          <w:color w:val="000000"/>
          <w:lang w:val="sq-AL"/>
        </w:rPr>
        <w:t>” nr. 31/98, 49/03, 82/05. , 24/07, 116/10, 47/11, 51/11, 136/12, 23/13, 187/13, 44/14, 61/15, 154/15, 39/16 dhe 11/18), Ministria e Kulturës shpall</w:t>
      </w:r>
    </w:p>
    <w:p w14:paraId="6FC87966" w14:textId="77777777" w:rsidR="009859C7" w:rsidRPr="007801D9" w:rsidRDefault="009859C7" w:rsidP="00DC4E3C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</w:p>
    <w:p w14:paraId="78E63184" w14:textId="635D4DEC" w:rsidR="00116EF7" w:rsidRPr="007801D9" w:rsidRDefault="00116EF7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 xml:space="preserve">KONKURS PËR FINANCIMIN E PROJEKTIT ME INTERES </w:t>
      </w:r>
      <w:r w:rsidR="007801D9">
        <w:rPr>
          <w:rFonts w:ascii="StobiSerif Regular" w:hAnsi="StobiSerif Regular" w:cs="Times New Roman"/>
          <w:color w:val="000000"/>
        </w:rPr>
        <w:t>NACIONAL</w:t>
      </w:r>
      <w:r w:rsidRPr="007801D9">
        <w:rPr>
          <w:rFonts w:ascii="StobiSerif Regular" w:hAnsi="StobiSerif Regular" w:cs="Times New Roman"/>
          <w:color w:val="000000"/>
          <w:lang w:val="sq-AL"/>
        </w:rPr>
        <w:t>, MANIFESTIMI „QYTETI I KULTURËS NË VITIN 202</w:t>
      </w:r>
      <w:r w:rsidR="007801D9">
        <w:rPr>
          <w:rFonts w:ascii="StobiSerif Regular" w:hAnsi="StobiSerif Regular" w:cs="Times New Roman"/>
          <w:color w:val="000000"/>
        </w:rPr>
        <w:t>4</w:t>
      </w:r>
      <w:r w:rsidRPr="007801D9">
        <w:rPr>
          <w:rFonts w:ascii="StobiSerif Regular" w:hAnsi="StobiSerif Regular" w:cs="Times New Roman"/>
          <w:color w:val="000000"/>
          <w:lang w:val="sq-AL"/>
        </w:rPr>
        <w:t>“</w:t>
      </w:r>
    </w:p>
    <w:p w14:paraId="320691B6" w14:textId="77777777" w:rsidR="00116EF7" w:rsidRPr="007801D9" w:rsidRDefault="00116EF7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hAnsi="StobiSerif Regular" w:cs="Times New Roman"/>
          <w:color w:val="000000"/>
          <w:lang w:val="sq-AL"/>
        </w:rPr>
      </w:pPr>
    </w:p>
    <w:p w14:paraId="4110B73A" w14:textId="77777777" w:rsidR="001C76CA" w:rsidRPr="007801D9" w:rsidRDefault="001C76CA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hAnsi="StobiSerif Regular" w:cs="Times New Roman"/>
          <w:color w:val="000000"/>
          <w:lang w:val="sq-AL"/>
        </w:rPr>
      </w:pPr>
    </w:p>
    <w:p w14:paraId="39520A2E" w14:textId="69D2874A" w:rsidR="00DC4E3C" w:rsidRPr="007801D9" w:rsidRDefault="00DC4E3C" w:rsidP="003B332E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 xml:space="preserve">I. </w:t>
      </w:r>
      <w:r w:rsidR="00116EF7" w:rsidRPr="007801D9">
        <w:rPr>
          <w:rFonts w:ascii="StobiSerif Regular" w:hAnsi="StobiSerif Regular" w:cs="Times New Roman"/>
          <w:color w:val="000000"/>
          <w:lang w:val="sq-AL"/>
        </w:rPr>
        <w:t>INFORMACIONE TË PËRGJITHSHME</w:t>
      </w:r>
    </w:p>
    <w:p w14:paraId="4C69DE01" w14:textId="77777777" w:rsidR="003B332E" w:rsidRDefault="00116EF7" w:rsidP="003B332E">
      <w:pPr>
        <w:shd w:val="clear" w:color="auto" w:fill="FFFFFF"/>
        <w:spacing w:before="240" w:after="240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>Ministria e Kulturës, me qëllimin për të krijuar kushte për zhvillim të ekuilibruar kulturor dhe për të mundësuar disponueshmërinë e vlerave kulturore për qytetarët, si dhe për të nxitur rigjallërimin e kulturës në nivel lokal, në vitin 202</w:t>
      </w:r>
      <w:r w:rsidR="007801D9">
        <w:rPr>
          <w:rFonts w:ascii="StobiSerif Regular" w:hAnsi="StobiSerif Regular" w:cs="Times New Roman"/>
          <w:color w:val="000000"/>
        </w:rPr>
        <w:t>4</w:t>
      </w:r>
      <w:r w:rsidRPr="007801D9">
        <w:rPr>
          <w:rFonts w:ascii="StobiSerif Regular" w:hAnsi="StobiSerif Regular" w:cs="Times New Roman"/>
          <w:color w:val="000000"/>
          <w:lang w:val="sq-AL"/>
        </w:rPr>
        <w:t xml:space="preserve"> do të sigurojë mjete nga Buxheti i </w:t>
      </w:r>
      <w:r w:rsidR="007801D9">
        <w:rPr>
          <w:rFonts w:ascii="StobiSerif Regular" w:hAnsi="StobiSerif Regular" w:cs="Times New Roman"/>
          <w:color w:val="000000"/>
        </w:rPr>
        <w:t>Republikës së</w:t>
      </w:r>
      <w:r w:rsidRPr="007801D9">
        <w:rPr>
          <w:rFonts w:ascii="StobiSerif Regular" w:hAnsi="StobiSerif Regular" w:cs="Times New Roman"/>
          <w:color w:val="000000"/>
          <w:lang w:val="sq-AL"/>
        </w:rPr>
        <w:t xml:space="preserve">  Maqedonisë së Veriut për realizimin e manifestimit “Qyteti i Kulturës në</w:t>
      </w:r>
      <w:r w:rsidR="007801D9">
        <w:rPr>
          <w:rFonts w:ascii="StobiSerif Regular" w:hAnsi="StobiSerif Regular" w:cs="Times New Roman"/>
          <w:color w:val="000000"/>
        </w:rPr>
        <w:t xml:space="preserve"> vitin</w:t>
      </w:r>
      <w:r w:rsidRPr="007801D9">
        <w:rPr>
          <w:rFonts w:ascii="StobiSerif Regular" w:hAnsi="StobiSerif Regular" w:cs="Times New Roman"/>
          <w:color w:val="000000"/>
          <w:lang w:val="sq-AL"/>
        </w:rPr>
        <w:t xml:space="preserve"> 202</w:t>
      </w:r>
      <w:r w:rsidR="007801D9">
        <w:rPr>
          <w:rFonts w:ascii="StobiSerif Regular" w:hAnsi="StobiSerif Regular" w:cs="Times New Roman"/>
          <w:color w:val="000000"/>
        </w:rPr>
        <w:t>4</w:t>
      </w:r>
      <w:r w:rsidRPr="007801D9">
        <w:rPr>
          <w:rFonts w:ascii="StobiSerif Regular" w:hAnsi="StobiSerif Regular" w:cs="Times New Roman"/>
          <w:color w:val="000000"/>
          <w:lang w:val="sq-AL"/>
        </w:rPr>
        <w:t>”.</w:t>
      </w:r>
    </w:p>
    <w:p w14:paraId="691CC995" w14:textId="1476A408" w:rsidR="00DC4E3C" w:rsidRPr="007801D9" w:rsidRDefault="00DC4E3C" w:rsidP="003B332E">
      <w:pPr>
        <w:shd w:val="clear" w:color="auto" w:fill="FFFFFF"/>
        <w:spacing w:before="240" w:after="240"/>
        <w:jc w:val="center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>II. </w:t>
      </w:r>
      <w:r w:rsidR="00116EF7" w:rsidRPr="007801D9">
        <w:rPr>
          <w:rFonts w:ascii="StobiSerif Regular" w:hAnsi="StobiSerif Regular" w:cs="Times New Roman"/>
          <w:color w:val="000000"/>
          <w:lang w:val="sq-AL"/>
        </w:rPr>
        <w:t>TË DREJTË PJESËMARRJEJE</w:t>
      </w:r>
    </w:p>
    <w:p w14:paraId="106E3CB6" w14:textId="068370E0" w:rsidR="00116EF7" w:rsidRPr="007801D9" w:rsidRDefault="00DC4E3C" w:rsidP="00E41BC6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> </w:t>
      </w:r>
      <w:r w:rsidR="00E41BC6" w:rsidRPr="007801D9">
        <w:rPr>
          <w:rFonts w:ascii="StobiSerif Regular" w:hAnsi="StobiSerif Regular" w:cs="Times New Roman"/>
          <w:color w:val="000000"/>
          <w:lang w:val="sq-AL"/>
        </w:rPr>
        <w:tab/>
      </w:r>
      <w:r w:rsidR="003B332E">
        <w:rPr>
          <w:rFonts w:ascii="StobiSerif Regular" w:hAnsi="StobiSerif Regular" w:cs="Times New Roman"/>
          <w:color w:val="000000"/>
          <w:lang w:val="sq-AL"/>
        </w:rPr>
        <w:t>N</w:t>
      </w:r>
      <w:r w:rsidR="00116EF7" w:rsidRPr="007801D9">
        <w:rPr>
          <w:rFonts w:ascii="StobiSerif Regular" w:hAnsi="StobiSerif Regular" w:cs="Times New Roman"/>
          <w:color w:val="000000"/>
          <w:lang w:val="sq-AL"/>
        </w:rPr>
        <w:t>ë Konkursin për financimin e projektit me interes nacional, manifestimin “Qyteti i Kulturës në vitin 202</w:t>
      </w:r>
      <w:r w:rsidR="007801D9">
        <w:rPr>
          <w:rFonts w:ascii="StobiSerif Regular" w:hAnsi="StobiSerif Regular" w:cs="Times New Roman"/>
          <w:color w:val="000000"/>
        </w:rPr>
        <w:t>4</w:t>
      </w:r>
      <w:r w:rsidR="00116EF7" w:rsidRPr="007801D9">
        <w:rPr>
          <w:rFonts w:ascii="StobiSerif Regular" w:hAnsi="StobiSerif Regular" w:cs="Times New Roman"/>
          <w:color w:val="000000"/>
          <w:lang w:val="sq-AL"/>
        </w:rPr>
        <w:t xml:space="preserve">” (në tekstin e mëtejmë: Konkursi) mund të marrin pjesë komunat në Republikën e Maqedonisë së Veriut, me përjashtim të Qytetit të Shkupit, dhe komunat e qytetit të Shkupit, </w:t>
      </w:r>
    </w:p>
    <w:p w14:paraId="701BD4F3" w14:textId="77777777" w:rsidR="00116EF7" w:rsidRPr="007801D9" w:rsidRDefault="00116EF7" w:rsidP="00E41BC6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</w:p>
    <w:p w14:paraId="76C56F60" w14:textId="77777777" w:rsidR="00116EF7" w:rsidRPr="007801D9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 xml:space="preserve">III. </w:t>
      </w:r>
      <w:r w:rsidR="00116EF7" w:rsidRPr="007801D9">
        <w:rPr>
          <w:rFonts w:ascii="StobiSerif Regular" w:hAnsi="StobiSerif Regular" w:cs="Times New Roman"/>
          <w:color w:val="000000"/>
          <w:lang w:val="sq-AL"/>
        </w:rPr>
        <w:t xml:space="preserve">PRIORITETET,KRITERET DHE NJËSITË MATËSE </w:t>
      </w:r>
    </w:p>
    <w:p w14:paraId="0F4EB4E2" w14:textId="77777777" w:rsidR="00116EF7" w:rsidRPr="007801D9" w:rsidRDefault="00116EF7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>Prioritetet, kriteret dhe njësitë  matëse mbi bazën e të cilave do të vlerësohen projektet i përmban Fletëparaqitja, që është pjesë përbërëse e Konkursit.</w:t>
      </w:r>
    </w:p>
    <w:p w14:paraId="597DF115" w14:textId="77777777" w:rsidR="00116EF7" w:rsidRPr="007801D9" w:rsidRDefault="00116EF7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</w:p>
    <w:p w14:paraId="4F968832" w14:textId="77777777" w:rsidR="00DA169E" w:rsidRPr="007801D9" w:rsidRDefault="00DA169E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</w:p>
    <w:p w14:paraId="5CF3D0A3" w14:textId="77777777" w:rsidR="00116EF7" w:rsidRPr="007801D9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 xml:space="preserve">IV. </w:t>
      </w:r>
      <w:r w:rsidR="00116EF7" w:rsidRPr="007801D9">
        <w:rPr>
          <w:rFonts w:ascii="StobiSerif Regular" w:hAnsi="StobiSerif Regular" w:cs="Times New Roman"/>
          <w:color w:val="000000"/>
          <w:lang w:val="sq-AL"/>
        </w:rPr>
        <w:t xml:space="preserve">PËRQINDJA E PJESËMARRJES SË MINISTRISË SË KULTURËS NË FINANCIMIN E PROJEKTEVE </w:t>
      </w:r>
    </w:p>
    <w:p w14:paraId="1097DB54" w14:textId="24FBF3B7" w:rsidR="00116EF7" w:rsidRPr="007801D9" w:rsidRDefault="00116EF7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lastRenderedPageBreak/>
        <w:t xml:space="preserve">Përqindja e pjesëmarrjes së Ministrisë së Kulturës në financimin e projekteve është në përputhje me mjetet e parapara për financimin e projekteve me interes </w:t>
      </w:r>
      <w:r w:rsidR="007801D9">
        <w:rPr>
          <w:rFonts w:ascii="StobiSerif Regular" w:hAnsi="StobiSerif Regular" w:cs="Times New Roman"/>
          <w:color w:val="000000"/>
        </w:rPr>
        <w:t>nacional</w:t>
      </w:r>
      <w:r w:rsidRPr="007801D9">
        <w:rPr>
          <w:rFonts w:ascii="StobiSerif Regular" w:hAnsi="StobiSerif Regular" w:cs="Times New Roman"/>
          <w:color w:val="000000"/>
          <w:lang w:val="sq-AL"/>
        </w:rPr>
        <w:t xml:space="preserve"> në Buxhetin e Republikës së Maqedonisë së Veriut për vitin 202</w:t>
      </w:r>
      <w:r w:rsidR="007801D9">
        <w:rPr>
          <w:rFonts w:ascii="StobiSerif Regular" w:hAnsi="StobiSerif Regular" w:cs="Times New Roman"/>
          <w:color w:val="000000"/>
        </w:rPr>
        <w:t>4</w:t>
      </w:r>
      <w:r w:rsidRPr="007801D9">
        <w:rPr>
          <w:rFonts w:ascii="StobiSerif Regular" w:hAnsi="StobiSerif Regular" w:cs="Times New Roman"/>
          <w:color w:val="000000"/>
          <w:lang w:val="sq-AL"/>
        </w:rPr>
        <w:t>.</w:t>
      </w:r>
    </w:p>
    <w:p w14:paraId="3DF150A2" w14:textId="77777777" w:rsidR="001C76CA" w:rsidRPr="007801D9" w:rsidRDefault="001C76CA" w:rsidP="007801D9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</w:p>
    <w:p w14:paraId="6DAF3A6E" w14:textId="77777777" w:rsidR="00D04B7C" w:rsidRPr="007801D9" w:rsidRDefault="00D04B7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</w:p>
    <w:p w14:paraId="76617728" w14:textId="77777777" w:rsidR="00116EF7" w:rsidRPr="007801D9" w:rsidRDefault="00DC4E3C" w:rsidP="00D04B7C">
      <w:pPr>
        <w:shd w:val="clear" w:color="auto" w:fill="FFFFFF"/>
        <w:spacing w:after="240" w:line="240" w:lineRule="auto"/>
        <w:jc w:val="center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 xml:space="preserve">V. </w:t>
      </w:r>
      <w:r w:rsidR="00116EF7" w:rsidRPr="007801D9">
        <w:rPr>
          <w:rFonts w:ascii="StobiSerif Regular" w:hAnsi="StobiSerif Regular" w:cs="Times New Roman"/>
          <w:color w:val="000000"/>
          <w:lang w:val="sq-AL"/>
        </w:rPr>
        <w:t>MËNYRA E P</w:t>
      </w:r>
      <w:r w:rsidR="0095637E" w:rsidRPr="007801D9">
        <w:rPr>
          <w:rFonts w:ascii="StobiSerif Regular" w:hAnsi="StobiSerif Regular" w:cs="Times New Roman"/>
          <w:color w:val="000000"/>
          <w:lang w:val="sq-AL"/>
        </w:rPr>
        <w:t>ARAQITJES DHE AFATI I DORËZIMIT T</w:t>
      </w:r>
      <w:r w:rsidR="00116EF7" w:rsidRPr="007801D9">
        <w:rPr>
          <w:rFonts w:ascii="StobiSerif Regular" w:hAnsi="StobiSerif Regular" w:cs="Times New Roman"/>
          <w:color w:val="000000"/>
          <w:lang w:val="sq-AL"/>
        </w:rPr>
        <w:t>Ë FLETËPARAQITJEVE</w:t>
      </w:r>
    </w:p>
    <w:p w14:paraId="14253AA3" w14:textId="3B380BD1" w:rsidR="0095637E" w:rsidRPr="007801D9" w:rsidRDefault="0095637E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 xml:space="preserve">Paraqitja në Konkurset Vjetore </w:t>
      </w:r>
      <w:r w:rsidR="007801D9">
        <w:rPr>
          <w:rFonts w:ascii="StobiSerif Regular" w:hAnsi="StobiSerif Regular" w:cs="Times New Roman"/>
          <w:color w:val="000000"/>
        </w:rPr>
        <w:t>bëhet</w:t>
      </w:r>
      <w:r w:rsidRPr="007801D9">
        <w:rPr>
          <w:rFonts w:ascii="StobiSerif Regular" w:hAnsi="StobiSerif Regular" w:cs="Times New Roman"/>
          <w:color w:val="000000"/>
          <w:lang w:val="sq-AL"/>
        </w:rPr>
        <w:t xml:space="preserve"> me aplikim elektronik në Portalin </w:t>
      </w:r>
      <w:r w:rsidR="007801D9">
        <w:rPr>
          <w:rFonts w:ascii="StobiSerif Regular" w:hAnsi="StobiSerif Regular" w:cs="Times New Roman"/>
          <w:color w:val="000000"/>
        </w:rPr>
        <w:t>nacional</w:t>
      </w:r>
      <w:r w:rsidRPr="007801D9">
        <w:rPr>
          <w:rFonts w:ascii="StobiSerif Regular" w:hAnsi="StobiSerif Regular" w:cs="Times New Roman"/>
          <w:color w:val="000000"/>
          <w:lang w:val="sq-AL"/>
        </w:rPr>
        <w:t xml:space="preserve"> për e-Shërbime: https://uslugi.gov.mk, duke filluar nga </w:t>
      </w:r>
      <w:r w:rsidR="007801D9">
        <w:rPr>
          <w:rFonts w:ascii="StobiSerif Regular" w:hAnsi="StobiSerif Regular" w:cs="Times New Roman"/>
          <w:color w:val="000000"/>
        </w:rPr>
        <w:t>29</w:t>
      </w:r>
      <w:r w:rsidRPr="007801D9">
        <w:rPr>
          <w:rFonts w:ascii="StobiSerif Regular" w:hAnsi="StobiSerif Regular" w:cs="Times New Roman"/>
          <w:color w:val="000000"/>
          <w:lang w:val="sq-AL"/>
        </w:rPr>
        <w:t>.</w:t>
      </w:r>
      <w:r w:rsidR="007801D9">
        <w:rPr>
          <w:rFonts w:ascii="StobiSerif Regular" w:hAnsi="StobiSerif Regular" w:cs="Times New Roman"/>
          <w:color w:val="000000"/>
        </w:rPr>
        <w:t>11</w:t>
      </w:r>
      <w:r w:rsidRPr="007801D9">
        <w:rPr>
          <w:rFonts w:ascii="StobiSerif Regular" w:hAnsi="StobiSerif Regular" w:cs="Times New Roman"/>
          <w:color w:val="000000"/>
          <w:lang w:val="sq-AL"/>
        </w:rPr>
        <w:t>.202</w:t>
      </w:r>
      <w:r w:rsidR="007801D9">
        <w:rPr>
          <w:rFonts w:ascii="StobiSerif Regular" w:hAnsi="StobiSerif Regular" w:cs="Times New Roman"/>
          <w:color w:val="000000"/>
        </w:rPr>
        <w:t>3</w:t>
      </w:r>
      <w:r w:rsidRPr="007801D9">
        <w:rPr>
          <w:rFonts w:ascii="StobiSerif Regular" w:hAnsi="StobiSerif Regular" w:cs="Times New Roman"/>
          <w:color w:val="000000"/>
          <w:lang w:val="sq-AL"/>
        </w:rPr>
        <w:t xml:space="preserve"> në ora 8:00, </w:t>
      </w:r>
      <w:r w:rsidR="007801D9">
        <w:rPr>
          <w:rFonts w:ascii="StobiSerif Regular" w:hAnsi="StobiSerif Regular" w:cs="Times New Roman"/>
          <w:color w:val="000000"/>
        </w:rPr>
        <w:t xml:space="preserve">përfundimisht </w:t>
      </w:r>
      <w:r w:rsidRPr="007801D9">
        <w:rPr>
          <w:rFonts w:ascii="StobiSerif Regular" w:hAnsi="StobiSerif Regular" w:cs="Times New Roman"/>
          <w:color w:val="000000"/>
          <w:lang w:val="sq-AL"/>
        </w:rPr>
        <w:t xml:space="preserve">me </w:t>
      </w:r>
      <w:r w:rsidR="00E105D8">
        <w:rPr>
          <w:rFonts w:ascii="StobiSerif Regular" w:hAnsi="StobiSerif Regular" w:cs="Times New Roman"/>
          <w:color w:val="000000"/>
        </w:rPr>
        <w:t>29</w:t>
      </w:r>
      <w:r w:rsidRPr="007801D9">
        <w:rPr>
          <w:rFonts w:ascii="StobiSerif Regular" w:hAnsi="StobiSerif Regular" w:cs="Times New Roman"/>
          <w:color w:val="000000"/>
          <w:lang w:val="sq-AL"/>
        </w:rPr>
        <w:t>.12.202</w:t>
      </w:r>
      <w:r w:rsidR="00E105D8">
        <w:rPr>
          <w:rFonts w:ascii="StobiSerif Regular" w:hAnsi="StobiSerif Regular" w:cs="Times New Roman"/>
          <w:color w:val="000000"/>
        </w:rPr>
        <w:t>3</w:t>
      </w:r>
      <w:r w:rsidRPr="007801D9">
        <w:rPr>
          <w:rFonts w:ascii="StobiSerif Regular" w:hAnsi="StobiSerif Regular" w:cs="Times New Roman"/>
          <w:color w:val="000000"/>
          <w:lang w:val="sq-AL"/>
        </w:rPr>
        <w:t xml:space="preserve"> në ora </w:t>
      </w:r>
      <w:r w:rsidR="00E105D8">
        <w:rPr>
          <w:rFonts w:ascii="StobiSerif Regular" w:hAnsi="StobiSerif Regular" w:cs="Times New Roman"/>
          <w:color w:val="000000"/>
        </w:rPr>
        <w:t>23</w:t>
      </w:r>
      <w:r w:rsidRPr="007801D9">
        <w:rPr>
          <w:rFonts w:ascii="StobiSerif Regular" w:hAnsi="StobiSerif Regular" w:cs="Times New Roman"/>
          <w:color w:val="000000"/>
          <w:lang w:val="sq-AL"/>
        </w:rPr>
        <w:t>:</w:t>
      </w:r>
      <w:r w:rsidR="00E105D8">
        <w:rPr>
          <w:rFonts w:ascii="StobiSerif Regular" w:hAnsi="StobiSerif Regular" w:cs="Times New Roman"/>
          <w:color w:val="000000"/>
        </w:rPr>
        <w:t>55</w:t>
      </w:r>
      <w:r w:rsidRPr="007801D9">
        <w:rPr>
          <w:rFonts w:ascii="StobiSerif Regular" w:hAnsi="StobiSerif Regular" w:cs="Times New Roman"/>
          <w:color w:val="000000"/>
          <w:lang w:val="sq-AL"/>
        </w:rPr>
        <w:t>.</w:t>
      </w:r>
    </w:p>
    <w:p w14:paraId="0D42840C" w14:textId="517EC5DE" w:rsidR="00DC4E3C" w:rsidRPr="003B332E" w:rsidRDefault="00E105D8" w:rsidP="003B332E">
      <w:pPr>
        <w:shd w:val="clear" w:color="auto" w:fill="FFFFFF"/>
        <w:ind w:firstLine="680"/>
        <w:jc w:val="both"/>
        <w:textAlignment w:val="baseline"/>
        <w:rPr>
          <w:rFonts w:ascii="StobiSerif Regular" w:hAnsi="StobiSerif Regular"/>
          <w:color w:val="000000"/>
          <w:lang w:val="sq-AL"/>
        </w:rPr>
      </w:pPr>
      <w:r w:rsidRPr="00D46C55">
        <w:rPr>
          <w:rFonts w:ascii="StobiSerif Regular" w:hAnsi="StobiSerif Regular"/>
          <w:color w:val="000000"/>
          <w:lang w:val="sq-AL"/>
        </w:rPr>
        <w:t xml:space="preserve">Fletëparaqitjet e mëposhtme nuk do të merren parasysh: të paraqitura pas përfundimit të afatit të </w:t>
      </w:r>
      <w:r>
        <w:rPr>
          <w:rFonts w:ascii="StobiSerif Regular" w:hAnsi="StobiSerif Regular"/>
          <w:color w:val="000000"/>
        </w:rPr>
        <w:t>K</w:t>
      </w:r>
      <w:r w:rsidRPr="00D46C55">
        <w:rPr>
          <w:rFonts w:ascii="StobiSerif Regular" w:hAnsi="StobiSerif Regular"/>
          <w:color w:val="000000"/>
          <w:lang w:val="sq-AL"/>
        </w:rPr>
        <w:t>onkursit, të dorëzuara në formë të shtypur në Arkivin e Ministrisë së Kulturës ose me postë, të dorëzuara në adresat elektronike të punonjësve të Ministrisë së Kulturës, fletëparaqitje të paplotësuara dhe jo të plota pa dokumentacionin e bashkangjitur, që domosdoshmërisht kërkohet.</w:t>
      </w:r>
    </w:p>
    <w:p w14:paraId="4BD068BF" w14:textId="77777777" w:rsidR="0095637E" w:rsidRPr="007801D9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>VI. </w:t>
      </w:r>
      <w:r w:rsidR="0095637E" w:rsidRPr="007801D9">
        <w:rPr>
          <w:rFonts w:ascii="StobiSerif Regular" w:hAnsi="StobiSerif Regular" w:cs="Times New Roman"/>
          <w:color w:val="000000"/>
          <w:lang w:val="sq-AL"/>
        </w:rPr>
        <w:t xml:space="preserve">NJOFTIM PËR REZULTATET NGA KONKURSI </w:t>
      </w:r>
    </w:p>
    <w:p w14:paraId="1BF94615" w14:textId="0779A5FA" w:rsidR="001C76CA" w:rsidRPr="007801D9" w:rsidRDefault="0095637E" w:rsidP="003B332E">
      <w:pPr>
        <w:shd w:val="clear" w:color="auto" w:fill="FFFFFF"/>
        <w:spacing w:after="170" w:line="240" w:lineRule="auto"/>
        <w:ind w:firstLine="720"/>
        <w:jc w:val="both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>Për rezultatet e Konkurs</w:t>
      </w:r>
      <w:r w:rsidR="00E105D8">
        <w:rPr>
          <w:rFonts w:ascii="StobiSerif Regular" w:hAnsi="StobiSerif Regular" w:cs="Times New Roman"/>
          <w:color w:val="000000"/>
        </w:rPr>
        <w:t xml:space="preserve">it </w:t>
      </w:r>
      <w:r w:rsidRPr="007801D9">
        <w:rPr>
          <w:rFonts w:ascii="StobiSerif Regular" w:hAnsi="StobiSerif Regular" w:cs="Times New Roman"/>
          <w:color w:val="000000"/>
          <w:lang w:val="sq-AL"/>
        </w:rPr>
        <w:t>paraqitësit do të njoftohen në pajtueshmëri me Ligjin për Kulturë. Për çdo projekt të dorëzuar, shfrytëzuesi do të njoftohet në mënyrë elektronike. Rezultatet e Konkurs</w:t>
      </w:r>
      <w:r w:rsidR="00E105D8">
        <w:rPr>
          <w:rFonts w:ascii="StobiSerif Regular" w:hAnsi="StobiSerif Regular" w:cs="Times New Roman"/>
          <w:color w:val="000000"/>
        </w:rPr>
        <w:t xml:space="preserve">it </w:t>
      </w:r>
      <w:r w:rsidRPr="007801D9">
        <w:rPr>
          <w:rFonts w:ascii="StobiSerif Regular" w:hAnsi="StobiSerif Regular" w:cs="Times New Roman"/>
          <w:color w:val="000000"/>
          <w:lang w:val="sq-AL"/>
        </w:rPr>
        <w:t>do të publikohen edhe në faqen e Ministrisë së Kulturës.</w:t>
      </w:r>
    </w:p>
    <w:p w14:paraId="450250C5" w14:textId="77777777" w:rsidR="0095637E" w:rsidRPr="007801D9" w:rsidRDefault="008673B0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>VII.</w:t>
      </w:r>
      <w:r w:rsidR="0095637E" w:rsidRPr="007801D9">
        <w:rPr>
          <w:rFonts w:ascii="StobiSerif Regular" w:hAnsi="StobiSerif Regular" w:cs="Times New Roman"/>
          <w:color w:val="000000"/>
          <w:lang w:val="sq-AL"/>
        </w:rPr>
        <w:t xml:space="preserve"> LIDHJA E MARRËVESHJES</w:t>
      </w:r>
    </w:p>
    <w:p w14:paraId="58BDABF8" w14:textId="354316E8" w:rsidR="00DC4E3C" w:rsidRPr="007801D9" w:rsidRDefault="0095637E" w:rsidP="003B332E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>Për realizimin e projektit të pranuar, Ministria e Kulturës do të lidhë marrëveshje me pjesëmarrësin që ka fituar mbështetje në Konkurs,</w:t>
      </w:r>
      <w:r w:rsidR="007801D9">
        <w:rPr>
          <w:rFonts w:ascii="StobiSerif Regular" w:hAnsi="StobiSerif Regular" w:cs="Times New Roman"/>
          <w:color w:val="000000"/>
        </w:rPr>
        <w:t xml:space="preserve"> </w:t>
      </w:r>
      <w:r w:rsidRPr="007801D9">
        <w:rPr>
          <w:rFonts w:ascii="StobiSerif Regular" w:hAnsi="StobiSerif Regular" w:cs="Times New Roman"/>
          <w:color w:val="000000"/>
          <w:lang w:val="sq-AL"/>
        </w:rPr>
        <w:t>që do të përcaktohen kushtet dhe detyrimet për shfrytëzimin e mjeteve.</w:t>
      </w:r>
      <w:r w:rsidR="008673B0" w:rsidRPr="007801D9">
        <w:rPr>
          <w:rFonts w:ascii="StobiSerif Regular" w:hAnsi="StobiSerif Regular" w:cs="Times New Roman"/>
          <w:color w:val="000000"/>
          <w:lang w:val="sq-AL"/>
        </w:rPr>
        <w:t> </w:t>
      </w:r>
    </w:p>
    <w:p w14:paraId="7F7B2148" w14:textId="77777777" w:rsidR="0095637E" w:rsidRPr="007801D9" w:rsidRDefault="00DC4E3C" w:rsidP="00D04B7C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>VIII.</w:t>
      </w:r>
      <w:r w:rsidR="0095637E" w:rsidRPr="007801D9">
        <w:rPr>
          <w:rFonts w:ascii="StobiSerif Regular" w:hAnsi="StobiSerif Regular" w:cs="Times New Roman"/>
          <w:color w:val="000000"/>
          <w:lang w:val="sq-AL"/>
        </w:rPr>
        <w:t xml:space="preserve"> INFORMACIONE SHTESË</w:t>
      </w:r>
    </w:p>
    <w:p w14:paraId="31B8BF58" w14:textId="6B190EFB" w:rsidR="00DC4E3C" w:rsidRDefault="002E5E5B" w:rsidP="003B332E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>Për informacione shtesë në lidhje me Konkursin, të interesuarit mund të drejtohen tek</w:t>
      </w:r>
      <w:r w:rsidR="00E105D8">
        <w:rPr>
          <w:rFonts w:ascii="StobiSerif Regular" w:hAnsi="StobiSerif Regular" w:cs="Times New Roman"/>
          <w:color w:val="000000"/>
        </w:rPr>
        <w:t xml:space="preserve"> </w:t>
      </w:r>
      <w:r w:rsidRPr="007801D9">
        <w:rPr>
          <w:rFonts w:ascii="StobiSerif Regular" w:hAnsi="StobiSerif Regular" w:cs="Times New Roman"/>
          <w:color w:val="000000"/>
          <w:lang w:val="sq-AL"/>
        </w:rPr>
        <w:t>Ministria e Kulturës së Republikës së Maqedonisë së Veriut në adresën elektronike:</w:t>
      </w:r>
      <w:r w:rsidR="00E105D8">
        <w:rPr>
          <w:rFonts w:ascii="StobiSerif Regular" w:hAnsi="StobiSerif Regular" w:cs="Times New Roman"/>
          <w:color w:val="000000"/>
        </w:rPr>
        <w:t xml:space="preserve"> </w:t>
      </w:r>
      <w:hyperlink r:id="rId7" w:history="1">
        <w:r w:rsidR="00E105D8" w:rsidRPr="00701A6A">
          <w:rPr>
            <w:rStyle w:val="Hyperlink"/>
            <w:rFonts w:ascii="StobiSerif Regular" w:hAnsi="StobiSerif Regular" w:cs="Times New Roman"/>
            <w:lang w:val="sq-AL"/>
          </w:rPr>
          <w:t>gradnakultura@kultura.gov.mk</w:t>
        </w:r>
      </w:hyperlink>
      <w:r w:rsidRPr="007801D9">
        <w:rPr>
          <w:rFonts w:ascii="StobiSerif Regular" w:hAnsi="StobiSerif Regular" w:cs="Times New Roman"/>
          <w:color w:val="000000"/>
          <w:lang w:val="sq-AL"/>
        </w:rPr>
        <w:t>.</w:t>
      </w:r>
      <w:r w:rsidR="00DC4E3C" w:rsidRPr="007801D9">
        <w:rPr>
          <w:rFonts w:ascii="StobiSerif Regular" w:hAnsi="StobiSerif Regular" w:cs="Times New Roman"/>
          <w:color w:val="000000"/>
          <w:lang w:val="sq-AL"/>
        </w:rPr>
        <w:t> </w:t>
      </w:r>
    </w:p>
    <w:p w14:paraId="46DC247A" w14:textId="0C0919C7" w:rsidR="00E105D8" w:rsidRPr="007801D9" w:rsidRDefault="00E105D8" w:rsidP="003B332E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  <w:r w:rsidRPr="00E105D8">
        <w:rPr>
          <w:rFonts w:ascii="StobiSerif Regular" w:hAnsi="StobiSerif Regular" w:cs="Times New Roman"/>
          <w:color w:val="000000"/>
          <w:lang w:val="sq-AL"/>
        </w:rPr>
        <w:t>Udhëzime teknike dhe mbështetje gjatë regjistrimit dhe procesit të aplikimit, shfrytëzuesit do të mund të gjejnë në faqen e internetit uslugi.gov.mk (</w:t>
      </w:r>
      <w:hyperlink r:id="rId8" w:history="1">
        <w:r w:rsidRPr="00C73D60">
          <w:rPr>
            <w:rStyle w:val="Hyperlink"/>
            <w:rFonts w:ascii="StobiSerif Regular" w:hAnsi="StobiSerif Regular" w:cs="Times New Roman"/>
            <w:lang w:val="sq-AL"/>
          </w:rPr>
          <w:t>https://uslugi.gov.mk/frequently-asked-questions.nspx</w:t>
        </w:r>
      </w:hyperlink>
      <w:r w:rsidRPr="00E105D8">
        <w:rPr>
          <w:rFonts w:ascii="StobiSerif Regular" w:hAnsi="StobiSerif Regular" w:cs="Times New Roman"/>
          <w:color w:val="000000"/>
          <w:lang w:val="sq-AL"/>
        </w:rPr>
        <w:t>), si dhe përmes kontakt-qendrës të këtij portali nacional për e-Shërbime</w:t>
      </w:r>
    </w:p>
    <w:p w14:paraId="179153EF" w14:textId="77777777" w:rsidR="00DC4E3C" w:rsidRPr="007801D9" w:rsidRDefault="0045258B" w:rsidP="008673B0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  <w:hyperlink r:id="rId9" w:history="1">
        <w:r w:rsidR="00DC4E3C" w:rsidRPr="007801D9">
          <w:rPr>
            <w:rFonts w:ascii="StobiSerif Regular" w:hAnsi="StobiSerif Regular" w:cs="Times New Roman"/>
            <w:color w:val="000000"/>
            <w:lang w:val="sq-AL"/>
          </w:rPr>
          <w:t> </w:t>
        </w:r>
      </w:hyperlink>
    </w:p>
    <w:p w14:paraId="3D4DBDCF" w14:textId="77777777" w:rsidR="00D04B7C" w:rsidRPr="007801D9" w:rsidRDefault="00D04B7C" w:rsidP="008673B0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  <w:lang w:val="sq-AL"/>
        </w:rPr>
      </w:pPr>
    </w:p>
    <w:p w14:paraId="6A777AB3" w14:textId="77777777" w:rsidR="002E5E5B" w:rsidRPr="007801D9" w:rsidRDefault="002E5E5B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 xml:space="preserve">MINISTRIA E KULTURËS </w:t>
      </w:r>
    </w:p>
    <w:p w14:paraId="04AB1054" w14:textId="77777777" w:rsidR="00D40577" w:rsidRPr="007801D9" w:rsidRDefault="002E5E5B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 xml:space="preserve">rr. Gjuro Gjakoviq nr. 61 </w:t>
      </w:r>
    </w:p>
    <w:p w14:paraId="319E1E30" w14:textId="77777777" w:rsidR="00D40577" w:rsidRPr="007801D9" w:rsidRDefault="002E5E5B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>1000 Shkup</w:t>
      </w:r>
    </w:p>
    <w:p w14:paraId="19F8EFB5" w14:textId="77777777" w:rsidR="00D40577" w:rsidRPr="007801D9" w:rsidRDefault="002E5E5B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>Republika e Maqedonisë së Veriut</w:t>
      </w:r>
    </w:p>
    <w:p w14:paraId="7E10A52D" w14:textId="77777777" w:rsidR="00D40577" w:rsidRPr="007801D9" w:rsidRDefault="00D40577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  <w:lang w:val="sq-AL"/>
        </w:rPr>
      </w:pPr>
      <w:r w:rsidRPr="007801D9">
        <w:rPr>
          <w:rFonts w:ascii="StobiSerif Regular" w:hAnsi="StobiSerif Regular" w:cs="Times New Roman"/>
          <w:color w:val="000000"/>
          <w:lang w:val="sq-AL"/>
        </w:rPr>
        <w:t>www.kultura.gov.mk</w:t>
      </w:r>
    </w:p>
    <w:p w14:paraId="5F9DB8EA" w14:textId="77777777" w:rsidR="0073664F" w:rsidRPr="007801D9" w:rsidRDefault="0073664F" w:rsidP="00D40577">
      <w:pPr>
        <w:spacing w:after="0" w:line="240" w:lineRule="auto"/>
        <w:jc w:val="both"/>
        <w:rPr>
          <w:rFonts w:ascii="StobiSerif Regular" w:hAnsi="StobiSerif Regular" w:cs="Times New Roman"/>
          <w:color w:val="000000"/>
          <w:lang w:val="sq-AL"/>
        </w:rPr>
      </w:pPr>
    </w:p>
    <w:sectPr w:rsidR="0073664F" w:rsidRPr="007801D9" w:rsidSect="0073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494"/>
    <w:multiLevelType w:val="multilevel"/>
    <w:tmpl w:val="A07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72358"/>
    <w:multiLevelType w:val="multilevel"/>
    <w:tmpl w:val="3E24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F22FD"/>
    <w:multiLevelType w:val="multilevel"/>
    <w:tmpl w:val="FC2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1448A"/>
    <w:multiLevelType w:val="multilevel"/>
    <w:tmpl w:val="4DF0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F69C3"/>
    <w:multiLevelType w:val="multilevel"/>
    <w:tmpl w:val="65BC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31D82"/>
    <w:multiLevelType w:val="multilevel"/>
    <w:tmpl w:val="9AC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74355"/>
    <w:multiLevelType w:val="multilevel"/>
    <w:tmpl w:val="5EC2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3C"/>
    <w:rsid w:val="00004A9D"/>
    <w:rsid w:val="00026558"/>
    <w:rsid w:val="00026EA7"/>
    <w:rsid w:val="00084F59"/>
    <w:rsid w:val="000B2A1D"/>
    <w:rsid w:val="00116EF7"/>
    <w:rsid w:val="001268D9"/>
    <w:rsid w:val="0014372C"/>
    <w:rsid w:val="0015147A"/>
    <w:rsid w:val="001566BB"/>
    <w:rsid w:val="0016059B"/>
    <w:rsid w:val="00164C9A"/>
    <w:rsid w:val="00174CDC"/>
    <w:rsid w:val="001765E1"/>
    <w:rsid w:val="00196045"/>
    <w:rsid w:val="001C76CA"/>
    <w:rsid w:val="00286175"/>
    <w:rsid w:val="002A0C65"/>
    <w:rsid w:val="002A23A6"/>
    <w:rsid w:val="002A7ADB"/>
    <w:rsid w:val="002A7E6D"/>
    <w:rsid w:val="002E35B1"/>
    <w:rsid w:val="002E5E5B"/>
    <w:rsid w:val="00305F65"/>
    <w:rsid w:val="00362F7D"/>
    <w:rsid w:val="00387E5E"/>
    <w:rsid w:val="0039218C"/>
    <w:rsid w:val="003B2495"/>
    <w:rsid w:val="003B332E"/>
    <w:rsid w:val="003D500B"/>
    <w:rsid w:val="00450A81"/>
    <w:rsid w:val="0045258B"/>
    <w:rsid w:val="00544911"/>
    <w:rsid w:val="005A6002"/>
    <w:rsid w:val="006024BC"/>
    <w:rsid w:val="00606517"/>
    <w:rsid w:val="00635D13"/>
    <w:rsid w:val="00692075"/>
    <w:rsid w:val="00692711"/>
    <w:rsid w:val="006A7356"/>
    <w:rsid w:val="006C4260"/>
    <w:rsid w:val="006E5C49"/>
    <w:rsid w:val="006F793D"/>
    <w:rsid w:val="00715E7C"/>
    <w:rsid w:val="0073664F"/>
    <w:rsid w:val="007801D9"/>
    <w:rsid w:val="007A3F4A"/>
    <w:rsid w:val="00823276"/>
    <w:rsid w:val="008236E3"/>
    <w:rsid w:val="00823CFB"/>
    <w:rsid w:val="0084038E"/>
    <w:rsid w:val="008673B0"/>
    <w:rsid w:val="008844B9"/>
    <w:rsid w:val="008D0F7D"/>
    <w:rsid w:val="00922BEF"/>
    <w:rsid w:val="009238A9"/>
    <w:rsid w:val="009266C7"/>
    <w:rsid w:val="0095637E"/>
    <w:rsid w:val="009859C7"/>
    <w:rsid w:val="009E4282"/>
    <w:rsid w:val="009F48EB"/>
    <w:rsid w:val="00A27BE6"/>
    <w:rsid w:val="00A3230E"/>
    <w:rsid w:val="00A37D66"/>
    <w:rsid w:val="00A40A6D"/>
    <w:rsid w:val="00A54FD4"/>
    <w:rsid w:val="00A82B83"/>
    <w:rsid w:val="00B008B3"/>
    <w:rsid w:val="00B07030"/>
    <w:rsid w:val="00B31549"/>
    <w:rsid w:val="00BC1757"/>
    <w:rsid w:val="00BC2519"/>
    <w:rsid w:val="00C138A9"/>
    <w:rsid w:val="00C73D60"/>
    <w:rsid w:val="00C82AD4"/>
    <w:rsid w:val="00CD0BFF"/>
    <w:rsid w:val="00CD3ABB"/>
    <w:rsid w:val="00D04B7C"/>
    <w:rsid w:val="00D21543"/>
    <w:rsid w:val="00D2630A"/>
    <w:rsid w:val="00D40577"/>
    <w:rsid w:val="00D66182"/>
    <w:rsid w:val="00D963CA"/>
    <w:rsid w:val="00DA169E"/>
    <w:rsid w:val="00DC4E3C"/>
    <w:rsid w:val="00DC6A80"/>
    <w:rsid w:val="00DD2B39"/>
    <w:rsid w:val="00DD41E3"/>
    <w:rsid w:val="00E105D8"/>
    <w:rsid w:val="00E22189"/>
    <w:rsid w:val="00E417A9"/>
    <w:rsid w:val="00E41BC6"/>
    <w:rsid w:val="00E819CA"/>
    <w:rsid w:val="00E966AC"/>
    <w:rsid w:val="00EB3F75"/>
    <w:rsid w:val="00F35A78"/>
    <w:rsid w:val="00F50723"/>
    <w:rsid w:val="00F60211"/>
    <w:rsid w:val="00F8016A"/>
    <w:rsid w:val="00FD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84EF"/>
  <w15:docId w15:val="{8DEE6DC0-8D9A-4B98-AE45-B0AC75FE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E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reated">
    <w:name w:val="created"/>
    <w:basedOn w:val="DefaultParagraphFont"/>
    <w:rsid w:val="00DC4E3C"/>
  </w:style>
  <w:style w:type="character" w:customStyle="1" w:styleId="icon">
    <w:name w:val="icon"/>
    <w:basedOn w:val="DefaultParagraphFont"/>
    <w:rsid w:val="00DC4E3C"/>
  </w:style>
  <w:style w:type="character" w:styleId="Hyperlink">
    <w:name w:val="Hyperlink"/>
    <w:basedOn w:val="DefaultParagraphFont"/>
    <w:uiPriority w:val="99"/>
    <w:unhideWhenUsed/>
    <w:rsid w:val="00DC4E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4E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3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760">
              <w:marLeft w:val="0"/>
              <w:marRight w:val="163"/>
              <w:marTop w:val="109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565">
              <w:marLeft w:val="0"/>
              <w:marRight w:val="163"/>
              <w:marTop w:val="109"/>
              <w:marBottom w:val="54"/>
              <w:divBdr>
                <w:top w:val="none" w:sz="0" w:space="3" w:color="auto"/>
                <w:left w:val="single" w:sz="6" w:space="8" w:color="E0E0E0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1531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gov.mk/frequently-asked-questions.nspx" TargetMode="External"/><Relationship Id="rId3" Type="http://schemas.openxmlformats.org/officeDocument/2006/relationships/styles" Target="styles.xml"/><Relationship Id="rId7" Type="http://schemas.openxmlformats.org/officeDocument/2006/relationships/hyperlink" Target="mailto:gradnakultura@kultura.gov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hiva.kultura.gov.mk/images/stories/2015/Prijava_za_Grad_na_kulturata_za_201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1F4D-8674-4B91-B1E9-2EB63C8B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afet.jashari</dc:creator>
  <cp:lastModifiedBy>martin.krzalovski</cp:lastModifiedBy>
  <cp:revision>2</cp:revision>
  <cp:lastPrinted>2021-01-12T11:10:00Z</cp:lastPrinted>
  <dcterms:created xsi:type="dcterms:W3CDTF">2023-11-29T08:52:00Z</dcterms:created>
  <dcterms:modified xsi:type="dcterms:W3CDTF">2023-11-29T08:52:00Z</dcterms:modified>
</cp:coreProperties>
</file>