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3C" w:rsidRPr="00922BEF" w:rsidRDefault="009859C7" w:rsidP="00DC4E3C">
      <w:pPr>
        <w:spacing w:after="54" w:line="240" w:lineRule="auto"/>
        <w:textAlignment w:val="baseline"/>
        <w:rPr>
          <w:rFonts w:ascii="Arial" w:eastAsia="Times New Roman" w:hAnsi="Arial" w:cs="Arial"/>
          <w:caps/>
          <w:color w:val="666666"/>
          <w:sz w:val="24"/>
          <w:szCs w:val="24"/>
          <w:lang w:val="mk-MK" w:eastAsia="en-GB"/>
        </w:rPr>
      </w:pPr>
      <w:bookmarkStart w:id="0" w:name="_GoBack"/>
      <w:bookmarkEnd w:id="0"/>
      <w:r w:rsidRPr="00922BE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31510" cy="1203024"/>
            <wp:effectExtent l="19050" t="0" r="2540" b="0"/>
            <wp:docPr id="1" name="Picture 1" descr="C:\Users\afet.jashari\Desktop\01_Logo_MKultura_H_C_MK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t.jashari\Desktop\01_Logo_MKultura_H_C_MKAL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F7" w:rsidRDefault="00116EF7" w:rsidP="00E41BC6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r>
        <w:rPr>
          <w:rFonts w:ascii="StobiSerif Regular" w:hAnsi="StobiSerif Regular" w:cs="Times New Roman"/>
          <w:color w:val="000000"/>
          <w:lang w:val="sq-AL"/>
        </w:rPr>
        <w:t>Në bazë</w:t>
      </w:r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të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nenit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64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paragrafi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(1),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nenin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60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paragrafi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(3) </w:t>
      </w:r>
      <w:proofErr w:type="spellStart"/>
      <w:r w:rsidRPr="00116EF7">
        <w:rPr>
          <w:rFonts w:ascii="StobiSerif Regular" w:hAnsi="StobiSerif Regular" w:cs="Times New Roman"/>
          <w:color w:val="000000"/>
        </w:rPr>
        <w:t>dhe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nenin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8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paragrafi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(1) </w:t>
      </w:r>
      <w:proofErr w:type="spellStart"/>
      <w:r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Ligjit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kulturë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(“</w:t>
      </w:r>
      <w:proofErr w:type="spellStart"/>
      <w:r w:rsidRPr="00116EF7">
        <w:rPr>
          <w:rFonts w:ascii="StobiSerif Regular" w:hAnsi="StobiSerif Regular" w:cs="Times New Roman"/>
          <w:color w:val="000000"/>
        </w:rPr>
        <w:t>Gazeta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zyrtare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Republikës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Maqedonisë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”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nr</w:t>
      </w:r>
      <w:proofErr w:type="spellEnd"/>
      <w:r w:rsidRPr="00116EF7">
        <w:rPr>
          <w:rFonts w:ascii="StobiSerif Regular" w:hAnsi="StobiSerif Regular" w:cs="Times New Roman"/>
          <w:color w:val="000000"/>
        </w:rPr>
        <w:t>. 31/98, 49/03, 82/05. , 24/07, 116/10, 47/11, 51/11, 136/12, 23/13, 187/13, 44/14, 61/15, 15</w:t>
      </w:r>
      <w:r>
        <w:rPr>
          <w:rFonts w:ascii="StobiSerif Regular" w:hAnsi="StobiSerif Regular" w:cs="Times New Roman"/>
          <w:color w:val="000000"/>
        </w:rPr>
        <w:t xml:space="preserve">4/15, 39/16 </w:t>
      </w:r>
      <w:proofErr w:type="spellStart"/>
      <w:r>
        <w:rPr>
          <w:rFonts w:ascii="StobiSerif Regular" w:hAnsi="StobiSerif Regular" w:cs="Times New Roman"/>
          <w:color w:val="000000"/>
        </w:rPr>
        <w:t>dhe</w:t>
      </w:r>
      <w:proofErr w:type="spellEnd"/>
      <w:r>
        <w:rPr>
          <w:rFonts w:ascii="StobiSerif Regular" w:hAnsi="StobiSerif Regular" w:cs="Times New Roman"/>
          <w:color w:val="000000"/>
        </w:rPr>
        <w:t xml:space="preserve"> 11/18),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Ministria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Kulturës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shpall</w:t>
      </w:r>
      <w:proofErr w:type="spellEnd"/>
    </w:p>
    <w:p w:rsidR="009859C7" w:rsidRPr="00B31549" w:rsidRDefault="009859C7" w:rsidP="00DC4E3C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116EF7" w:rsidRDefault="00116EF7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>
        <w:rPr>
          <w:rFonts w:ascii="StobiSerif Regular" w:hAnsi="StobiSerif Regular" w:cs="Times New Roman"/>
          <w:color w:val="000000"/>
        </w:rPr>
        <w:t xml:space="preserve">KONKURS PËR FINANCIMIN E PROJEKTIT ME INTERES KOMBËTAR, MANIFESTIMI </w:t>
      </w:r>
      <w:r w:rsidRPr="00116EF7">
        <w:rPr>
          <w:rFonts w:ascii="StobiSerif Regular" w:hAnsi="StobiSerif Regular" w:cs="Times New Roman"/>
          <w:color w:val="000000"/>
        </w:rPr>
        <w:t>„</w:t>
      </w:r>
      <w:r>
        <w:rPr>
          <w:rFonts w:ascii="StobiSerif Regular" w:hAnsi="StobiSerif Regular" w:cs="Times New Roman"/>
          <w:color w:val="000000"/>
        </w:rPr>
        <w:t>QYTETI I KULTURËS NË VITIN 2023</w:t>
      </w:r>
      <w:r w:rsidRPr="00116EF7">
        <w:rPr>
          <w:rFonts w:ascii="StobiSerif Regular" w:hAnsi="StobiSerif Regular" w:cs="Times New Roman"/>
          <w:color w:val="000000"/>
        </w:rPr>
        <w:t>“</w:t>
      </w:r>
    </w:p>
    <w:p w:rsidR="00116EF7" w:rsidRDefault="00116EF7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</w:p>
    <w:p w:rsidR="001C76CA" w:rsidRPr="00B31549" w:rsidRDefault="001C76CA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 xml:space="preserve">I. </w:t>
      </w:r>
      <w:r w:rsidR="00116EF7">
        <w:rPr>
          <w:rFonts w:ascii="StobiSerif Regular" w:hAnsi="StobiSerif Regular" w:cs="Times New Roman"/>
          <w:color w:val="000000"/>
        </w:rPr>
        <w:t xml:space="preserve">INFORMACIONE TË PËRGJITHSHME </w:t>
      </w:r>
    </w:p>
    <w:p w:rsidR="00116EF7" w:rsidRDefault="00116EF7" w:rsidP="00E41BC6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116EF7">
        <w:rPr>
          <w:rFonts w:ascii="StobiSerif Regular" w:hAnsi="StobiSerif Regular" w:cs="Times New Roman"/>
          <w:color w:val="000000"/>
        </w:rPr>
        <w:t>Ministria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Kulturës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, </w:t>
      </w:r>
      <w:r>
        <w:rPr>
          <w:rFonts w:ascii="StobiSerif Regular" w:hAnsi="StobiSerif Regular" w:cs="Times New Roman"/>
          <w:color w:val="000000"/>
        </w:rPr>
        <w:t xml:space="preserve">me </w:t>
      </w:r>
      <w:proofErr w:type="spellStart"/>
      <w:r>
        <w:rPr>
          <w:rFonts w:ascii="StobiSerif Regular" w:hAnsi="StobiSerif Regular" w:cs="Times New Roman"/>
          <w:color w:val="000000"/>
        </w:rPr>
        <w:t>qëllimin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krijuar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kushte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zhvillim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ekuilibruar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kulturor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dhe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mundësuar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disponueshmërinë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vlerave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kulturore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qytetarët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116EF7">
        <w:rPr>
          <w:rFonts w:ascii="StobiSerif Regular" w:hAnsi="StobiSerif Regular" w:cs="Times New Roman"/>
          <w:color w:val="000000"/>
        </w:rPr>
        <w:t>si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dhe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nxitur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rigjallërimin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kulturës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nivel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lokal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vitin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2023 do </w:t>
      </w:r>
      <w:proofErr w:type="spellStart"/>
      <w:r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sigurojë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mjete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nga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Buxheti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i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Republika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Maqedonisë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Veriut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realizimin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manifestimit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“</w:t>
      </w:r>
      <w:proofErr w:type="spellStart"/>
      <w:r w:rsidRPr="00116EF7">
        <w:rPr>
          <w:rFonts w:ascii="StobiSerif Regular" w:hAnsi="StobiSerif Regular" w:cs="Times New Roman"/>
          <w:color w:val="000000"/>
        </w:rPr>
        <w:t>Qyteti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i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Kulturës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2023”.</w:t>
      </w:r>
    </w:p>
    <w:p w:rsidR="00DC4E3C" w:rsidRPr="00B31549" w:rsidRDefault="00116EF7" w:rsidP="00116EF7">
      <w:pPr>
        <w:shd w:val="clear" w:color="auto" w:fill="FFFFFF"/>
        <w:spacing w:before="120" w:after="120" w:line="240" w:lineRule="auto"/>
        <w:textAlignment w:val="baseline"/>
        <w:rPr>
          <w:rFonts w:ascii="StobiSerif Regular" w:hAnsi="StobiSerif Regular" w:cs="Times New Roman"/>
          <w:color w:val="000000"/>
        </w:rPr>
      </w:pPr>
      <w:r>
        <w:rPr>
          <w:rFonts w:ascii="StobiSerif Regular" w:hAnsi="StobiSerif Regular" w:cs="Times New Roman"/>
          <w:color w:val="000000"/>
        </w:rPr>
        <w:t xml:space="preserve">                                        </w:t>
      </w:r>
      <w:r w:rsidR="00DC4E3C" w:rsidRPr="00B31549">
        <w:rPr>
          <w:rFonts w:ascii="StobiSerif Regular" w:hAnsi="StobiSerif Regular" w:cs="Times New Roman"/>
          <w:color w:val="000000"/>
        </w:rPr>
        <w:t>II. </w:t>
      </w:r>
      <w:r>
        <w:rPr>
          <w:rFonts w:ascii="StobiSerif Regular" w:hAnsi="StobiSerif Regular" w:cs="Times New Roman"/>
          <w:color w:val="000000"/>
        </w:rPr>
        <w:t xml:space="preserve">TË DREJTË PJESËMARRJEJE </w:t>
      </w:r>
    </w:p>
    <w:p w:rsidR="00116EF7" w:rsidRDefault="00DC4E3C" w:rsidP="00E41BC6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 </w:t>
      </w:r>
      <w:r w:rsidR="00E41BC6" w:rsidRPr="00B31549">
        <w:rPr>
          <w:rFonts w:ascii="StobiSerif Regular" w:hAnsi="StobiSerif Regular" w:cs="Times New Roman"/>
          <w:color w:val="000000"/>
        </w:rPr>
        <w:tab/>
      </w:r>
      <w:proofErr w:type="spellStart"/>
      <w:proofErr w:type="gramStart"/>
      <w:r w:rsidR="00116EF7" w:rsidRPr="00116EF7">
        <w:rPr>
          <w:rFonts w:ascii="StobiSerif Regular" w:hAnsi="StobiSerif Regular" w:cs="Times New Roman"/>
          <w:color w:val="000000"/>
        </w:rPr>
        <w:t>në</w:t>
      </w:r>
      <w:proofErr w:type="spellEnd"/>
      <w:proofErr w:type="gram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Konkursin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financimin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projektit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me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interes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nacional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manifestimin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“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Qyteti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i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Kulturës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në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vitin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2023” (</w:t>
      </w:r>
      <w:proofErr w:type="spellStart"/>
      <w:r w:rsidR="00116EF7">
        <w:rPr>
          <w:rFonts w:ascii="StobiSerif Regular" w:hAnsi="StobiSerif Regular" w:cs="Times New Roman"/>
          <w:color w:val="000000"/>
        </w:rPr>
        <w:t>në</w:t>
      </w:r>
      <w:proofErr w:type="spellEnd"/>
      <w:r w:rsid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>
        <w:rPr>
          <w:rFonts w:ascii="StobiSerif Regular" w:hAnsi="StobiSerif Regular" w:cs="Times New Roman"/>
          <w:color w:val="000000"/>
        </w:rPr>
        <w:t>tekstin</w:t>
      </w:r>
      <w:proofErr w:type="spellEnd"/>
      <w:r w:rsid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="00116EF7">
        <w:rPr>
          <w:rFonts w:ascii="StobiSerif Regular" w:hAnsi="StobiSerif Regular" w:cs="Times New Roman"/>
          <w:color w:val="000000"/>
        </w:rPr>
        <w:t>mëtejmë</w:t>
      </w:r>
      <w:proofErr w:type="spellEnd"/>
      <w:r w:rsidR="00116EF7">
        <w:rPr>
          <w:rFonts w:ascii="StobiSerif Regular" w:hAnsi="StobiSerif Regular" w:cs="Times New Roman"/>
          <w:color w:val="000000"/>
        </w:rPr>
        <w:t xml:space="preserve">: </w:t>
      </w:r>
      <w:proofErr w:type="spellStart"/>
      <w:r w:rsidR="00116EF7">
        <w:rPr>
          <w:rFonts w:ascii="StobiSerif Regular" w:hAnsi="StobiSerif Regular" w:cs="Times New Roman"/>
          <w:color w:val="000000"/>
        </w:rPr>
        <w:t>Konkursi</w:t>
      </w:r>
      <w:proofErr w:type="spellEnd"/>
      <w:r w:rsidR="00116EF7">
        <w:rPr>
          <w:rFonts w:ascii="StobiSerif Regular" w:hAnsi="StobiSerif Regular" w:cs="Times New Roman"/>
          <w:color w:val="000000"/>
        </w:rPr>
        <w:t>)</w:t>
      </w:r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mund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marrin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pjesë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>
        <w:rPr>
          <w:rFonts w:ascii="StobiSerif Regular" w:hAnsi="StobiSerif Regular" w:cs="Times New Roman"/>
          <w:color w:val="000000"/>
        </w:rPr>
        <w:t>k</w:t>
      </w:r>
      <w:r w:rsidR="00116EF7" w:rsidRPr="00116EF7">
        <w:rPr>
          <w:rFonts w:ascii="StobiSerif Regular" w:hAnsi="StobiSerif Regular" w:cs="Times New Roman"/>
          <w:color w:val="000000"/>
        </w:rPr>
        <w:t>omunat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në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Republikën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Maqedonisë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së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Veriut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, me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përjashtim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Qytetit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Shkupit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dhe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komunat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qytetit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116EF7" w:rsidRPr="00116EF7">
        <w:rPr>
          <w:rFonts w:ascii="StobiSerif Regular" w:hAnsi="StobiSerif Regular" w:cs="Times New Roman"/>
          <w:color w:val="000000"/>
        </w:rPr>
        <w:t>Shkupit</w:t>
      </w:r>
      <w:proofErr w:type="spellEnd"/>
      <w:r w:rsidR="00116EF7" w:rsidRPr="00116EF7">
        <w:rPr>
          <w:rFonts w:ascii="StobiSerif Regular" w:hAnsi="StobiSerif Regular" w:cs="Times New Roman"/>
          <w:color w:val="000000"/>
        </w:rPr>
        <w:t xml:space="preserve">, </w:t>
      </w:r>
    </w:p>
    <w:p w:rsidR="00116EF7" w:rsidRDefault="00116EF7" w:rsidP="00E41BC6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116EF7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 xml:space="preserve">III. </w:t>
      </w:r>
      <w:r w:rsidR="00116EF7">
        <w:rPr>
          <w:rFonts w:ascii="StobiSerif Regular" w:hAnsi="StobiSerif Regular" w:cs="Times New Roman"/>
          <w:color w:val="000000"/>
        </w:rPr>
        <w:t>PRIORITETET</w:t>
      </w:r>
      <w:proofErr w:type="gramStart"/>
      <w:r w:rsidR="00116EF7">
        <w:rPr>
          <w:rFonts w:ascii="StobiSerif Regular" w:hAnsi="StobiSerif Regular" w:cs="Times New Roman"/>
          <w:color w:val="000000"/>
        </w:rPr>
        <w:t>,KRITERET</w:t>
      </w:r>
      <w:proofErr w:type="gramEnd"/>
      <w:r w:rsidR="00116EF7">
        <w:rPr>
          <w:rFonts w:ascii="StobiSerif Regular" w:hAnsi="StobiSerif Regular" w:cs="Times New Roman"/>
          <w:color w:val="000000"/>
        </w:rPr>
        <w:t xml:space="preserve"> DHE NJËSITË MATËSE </w:t>
      </w:r>
    </w:p>
    <w:p w:rsidR="00116EF7" w:rsidRDefault="00116EF7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116EF7">
        <w:rPr>
          <w:rFonts w:ascii="StobiSerif Regular" w:hAnsi="StobiSerif Regular" w:cs="Times New Roman"/>
          <w:color w:val="000000"/>
        </w:rPr>
        <w:t>Pr</w:t>
      </w:r>
      <w:r>
        <w:rPr>
          <w:rFonts w:ascii="StobiSerif Regular" w:hAnsi="StobiSerif Regular" w:cs="Times New Roman"/>
          <w:color w:val="000000"/>
        </w:rPr>
        <w:t>ioritetet</w:t>
      </w:r>
      <w:proofErr w:type="spellEnd"/>
      <w:r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>
        <w:rPr>
          <w:rFonts w:ascii="StobiSerif Regular" w:hAnsi="StobiSerif Regular" w:cs="Times New Roman"/>
          <w:color w:val="000000"/>
        </w:rPr>
        <w:t>kriteret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dhe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proofErr w:type="gramStart"/>
      <w:r>
        <w:rPr>
          <w:rFonts w:ascii="StobiSerif Regular" w:hAnsi="StobiSerif Regular" w:cs="Times New Roman"/>
          <w:color w:val="000000"/>
        </w:rPr>
        <w:t>njësitë</w:t>
      </w:r>
      <w:proofErr w:type="spellEnd"/>
      <w:r>
        <w:rPr>
          <w:rFonts w:ascii="StobiSerif Regular" w:hAnsi="StobiSerif Regular" w:cs="Times New Roman"/>
          <w:color w:val="000000"/>
        </w:rPr>
        <w:t xml:space="preserve">  </w:t>
      </w:r>
      <w:proofErr w:type="spellStart"/>
      <w:r>
        <w:rPr>
          <w:rFonts w:ascii="StobiSerif Regular" w:hAnsi="StobiSerif Regular" w:cs="Times New Roman"/>
          <w:color w:val="000000"/>
        </w:rPr>
        <w:t>matëse</w:t>
      </w:r>
      <w:proofErr w:type="spellEnd"/>
      <w:proofErr w:type="gram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mbi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bazën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të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cil</w:t>
      </w:r>
      <w:r>
        <w:rPr>
          <w:rFonts w:ascii="StobiSerif Regular" w:hAnsi="StobiSerif Regular" w:cs="Times New Roman"/>
          <w:color w:val="000000"/>
        </w:rPr>
        <w:t>ave</w:t>
      </w:r>
      <w:proofErr w:type="spellEnd"/>
      <w:r>
        <w:rPr>
          <w:rFonts w:ascii="StobiSerif Regular" w:hAnsi="StobiSerif Regular" w:cs="Times New Roman"/>
          <w:color w:val="000000"/>
        </w:rPr>
        <w:t xml:space="preserve"> do </w:t>
      </w:r>
      <w:proofErr w:type="spellStart"/>
      <w:r>
        <w:rPr>
          <w:rFonts w:ascii="StobiSerif Regular" w:hAnsi="StobiSerif Regular" w:cs="Times New Roman"/>
          <w:color w:val="000000"/>
        </w:rPr>
        <w:t>të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vlerësohen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projektet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i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përmban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Fletëparaqitja</w:t>
      </w:r>
      <w:proofErr w:type="spellEnd"/>
      <w:r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>
        <w:rPr>
          <w:rFonts w:ascii="StobiSerif Regular" w:hAnsi="StobiSerif Regular" w:cs="Times New Roman"/>
          <w:color w:val="000000"/>
        </w:rPr>
        <w:t>që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është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pjesë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përbërëse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Konkursit</w:t>
      </w:r>
      <w:proofErr w:type="spellEnd"/>
      <w:r w:rsidRPr="00116EF7">
        <w:rPr>
          <w:rFonts w:ascii="StobiSerif Regular" w:hAnsi="StobiSerif Regular" w:cs="Times New Roman"/>
          <w:color w:val="000000"/>
        </w:rPr>
        <w:t>.</w:t>
      </w:r>
    </w:p>
    <w:p w:rsidR="00116EF7" w:rsidRDefault="00116EF7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A169E" w:rsidRPr="00B31549" w:rsidRDefault="00DA169E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116EF7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 xml:space="preserve">IV. </w:t>
      </w:r>
      <w:r w:rsidR="00116EF7">
        <w:rPr>
          <w:rFonts w:ascii="StobiSerif Regular" w:hAnsi="StobiSerif Regular" w:cs="Times New Roman"/>
          <w:color w:val="000000"/>
        </w:rPr>
        <w:t xml:space="preserve">PËRQINDJA E PJESËMARRJES SË MINISTRISË SË KULTURËS NË FINANCIMIN E PROJEKTEVE </w:t>
      </w:r>
    </w:p>
    <w:p w:rsidR="00116EF7" w:rsidRDefault="00116EF7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116EF7">
        <w:rPr>
          <w:rFonts w:ascii="StobiSerif Regular" w:hAnsi="StobiSerif Regular" w:cs="Times New Roman"/>
          <w:color w:val="000000"/>
        </w:rPr>
        <w:t>Përqindja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pjesëmarrjes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Ministrisë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Kulturës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financimin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projekteve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është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përputhje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me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mjetet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parapara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financimin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projekteve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me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interes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kombëtar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në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Buxhetin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116EF7">
        <w:rPr>
          <w:rFonts w:ascii="StobiSerif Regular" w:hAnsi="StobiSerif Regular" w:cs="Times New Roman"/>
          <w:color w:val="000000"/>
        </w:rPr>
        <w:t>Republikës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Maqedonisë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së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Veriut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për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116EF7">
        <w:rPr>
          <w:rFonts w:ascii="StobiSerif Regular" w:hAnsi="StobiSerif Regular" w:cs="Times New Roman"/>
          <w:color w:val="000000"/>
        </w:rPr>
        <w:t>vitin</w:t>
      </w:r>
      <w:proofErr w:type="spellEnd"/>
      <w:r w:rsidRPr="00116EF7">
        <w:rPr>
          <w:rFonts w:ascii="StobiSerif Regular" w:hAnsi="StobiSerif Regular" w:cs="Times New Roman"/>
          <w:color w:val="000000"/>
        </w:rPr>
        <w:t xml:space="preserve"> 2023.</w:t>
      </w:r>
    </w:p>
    <w:p w:rsidR="00116EF7" w:rsidRDefault="00116EF7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1C76CA" w:rsidRPr="00B31549" w:rsidRDefault="001C76CA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04B7C" w:rsidRPr="00B31549" w:rsidRDefault="00D04B7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116EF7" w:rsidRDefault="00DC4E3C" w:rsidP="00D04B7C">
      <w:pPr>
        <w:shd w:val="clear" w:color="auto" w:fill="FFFFFF"/>
        <w:spacing w:after="24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 xml:space="preserve">V. </w:t>
      </w:r>
      <w:r w:rsidR="00116EF7">
        <w:rPr>
          <w:rFonts w:ascii="StobiSerif Regular" w:hAnsi="StobiSerif Regular" w:cs="Times New Roman"/>
          <w:color w:val="000000"/>
        </w:rPr>
        <w:t>MËNYRA E P</w:t>
      </w:r>
      <w:r w:rsidR="0095637E">
        <w:rPr>
          <w:rFonts w:ascii="StobiSerif Regular" w:hAnsi="StobiSerif Regular" w:cs="Times New Roman"/>
          <w:color w:val="000000"/>
        </w:rPr>
        <w:t>ARAQITJES DHE AFATI I DORËZIMIT T</w:t>
      </w:r>
      <w:r w:rsidR="00116EF7">
        <w:rPr>
          <w:rFonts w:ascii="StobiSerif Regular" w:hAnsi="StobiSerif Regular" w:cs="Times New Roman"/>
          <w:color w:val="000000"/>
        </w:rPr>
        <w:t>Ë FLETËPARAQITJEVE</w:t>
      </w:r>
    </w:p>
    <w:p w:rsidR="0095637E" w:rsidRDefault="0095637E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>
        <w:rPr>
          <w:rFonts w:ascii="StobiSerif Regular" w:hAnsi="StobiSerif Regular" w:cs="Times New Roman"/>
          <w:color w:val="000000"/>
        </w:rPr>
        <w:t>Paraqitja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në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Konkurset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Vjetore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kryhet</w:t>
      </w:r>
      <w:proofErr w:type="spellEnd"/>
      <w:r>
        <w:rPr>
          <w:rFonts w:ascii="StobiSerif Regular" w:hAnsi="StobiSerif Regular" w:cs="Times New Roman"/>
          <w:color w:val="000000"/>
        </w:rPr>
        <w:t xml:space="preserve"> me </w:t>
      </w:r>
      <w:proofErr w:type="spellStart"/>
      <w:r>
        <w:rPr>
          <w:rFonts w:ascii="StobiSerif Regular" w:hAnsi="StobiSerif Regular" w:cs="Times New Roman"/>
          <w:color w:val="000000"/>
        </w:rPr>
        <w:t>aplikimin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elektronik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në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Portalin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Kombëtar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për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r>
        <w:rPr>
          <w:rFonts w:ascii="StobiSerif Regular" w:hAnsi="StobiSerif Regular" w:cs="Times New Roman"/>
          <w:color w:val="000000"/>
        </w:rPr>
        <w:t>e-</w:t>
      </w:r>
      <w:proofErr w:type="spellStart"/>
      <w:r w:rsidRPr="0095637E">
        <w:rPr>
          <w:rFonts w:ascii="StobiSerif Regular" w:hAnsi="StobiSerif Regular" w:cs="Times New Roman"/>
          <w:color w:val="000000"/>
        </w:rPr>
        <w:t>Shë</w:t>
      </w:r>
      <w:r>
        <w:rPr>
          <w:rFonts w:ascii="StobiSerif Regular" w:hAnsi="StobiSerif Regular" w:cs="Times New Roman"/>
          <w:color w:val="000000"/>
        </w:rPr>
        <w:t>rbime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: https://uslugi.gov.mk, duke </w:t>
      </w:r>
      <w:proofErr w:type="spellStart"/>
      <w:r w:rsidRPr="0095637E">
        <w:rPr>
          <w:rFonts w:ascii="StobiSerif Regular" w:hAnsi="StobiSerif Regular" w:cs="Times New Roman"/>
          <w:color w:val="000000"/>
        </w:rPr>
        <w:t>filluar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nga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1.12.20</w:t>
      </w:r>
      <w:r>
        <w:rPr>
          <w:rFonts w:ascii="StobiSerif Regular" w:hAnsi="StobiSerif Regular" w:cs="Times New Roman"/>
          <w:color w:val="000000"/>
        </w:rPr>
        <w:t xml:space="preserve">22 </w:t>
      </w:r>
      <w:proofErr w:type="spellStart"/>
      <w:r>
        <w:rPr>
          <w:rFonts w:ascii="StobiSerif Regular" w:hAnsi="StobiSerif Regular" w:cs="Times New Roman"/>
          <w:color w:val="000000"/>
        </w:rPr>
        <w:t>në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ora</w:t>
      </w:r>
      <w:proofErr w:type="spellEnd"/>
      <w:r>
        <w:rPr>
          <w:rFonts w:ascii="StobiSerif Regular" w:hAnsi="StobiSerif Regular" w:cs="Times New Roman"/>
          <w:color w:val="000000"/>
        </w:rPr>
        <w:t xml:space="preserve"> 8:00, </w:t>
      </w:r>
      <w:proofErr w:type="spellStart"/>
      <w:r>
        <w:rPr>
          <w:rFonts w:ascii="StobiSerif Regular" w:hAnsi="StobiSerif Regular" w:cs="Times New Roman"/>
          <w:color w:val="000000"/>
        </w:rPr>
        <w:t>deri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me 31.12.2022 </w:t>
      </w:r>
      <w:proofErr w:type="spellStart"/>
      <w:r w:rsidRPr="0095637E">
        <w:rPr>
          <w:rFonts w:ascii="StobiSerif Regular" w:hAnsi="StobiSerif Regular" w:cs="Times New Roman"/>
          <w:color w:val="000000"/>
        </w:rPr>
        <w:t>në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ora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12:00.</w:t>
      </w:r>
    </w:p>
    <w:p w:rsidR="0095637E" w:rsidRDefault="0095637E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>
        <w:rPr>
          <w:rFonts w:ascii="StobiSerif Regular" w:hAnsi="StobiSerif Regular" w:cs="Times New Roman"/>
          <w:color w:val="000000"/>
        </w:rPr>
        <w:t>Nuk</w:t>
      </w:r>
      <w:proofErr w:type="spellEnd"/>
      <w:r>
        <w:rPr>
          <w:rFonts w:ascii="StobiSerif Regular" w:hAnsi="StobiSerif Regular" w:cs="Times New Roman"/>
          <w:color w:val="000000"/>
        </w:rPr>
        <w:t xml:space="preserve"> do </w:t>
      </w:r>
      <w:proofErr w:type="spellStart"/>
      <w:r>
        <w:rPr>
          <w:rFonts w:ascii="StobiSerif Regular" w:hAnsi="StobiSerif Regular" w:cs="Times New Roman"/>
          <w:color w:val="000000"/>
        </w:rPr>
        <w:t>të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shqyrtohen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fletëparaqitjet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në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vijim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: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dorëzuara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pas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përfundimit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afatit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K</w:t>
      </w:r>
      <w:r>
        <w:rPr>
          <w:rFonts w:ascii="StobiSerif Regular" w:hAnsi="StobiSerif Regular" w:cs="Times New Roman"/>
          <w:color w:val="000000"/>
        </w:rPr>
        <w:t>onkursit</w:t>
      </w:r>
      <w:proofErr w:type="spellEnd"/>
      <w:r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>
        <w:rPr>
          <w:rFonts w:ascii="StobiSerif Regular" w:hAnsi="StobiSerif Regular" w:cs="Times New Roman"/>
          <w:color w:val="000000"/>
        </w:rPr>
        <w:t>të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dorëzuara</w:t>
      </w:r>
      <w:proofErr w:type="spellEnd"/>
      <w:r>
        <w:rPr>
          <w:rFonts w:ascii="StobiSerif Regular" w:hAnsi="StobiSerif Regular" w:cs="Times New Roman"/>
          <w:color w:val="000000"/>
        </w:rPr>
        <w:t xml:space="preserve"> me </w:t>
      </w:r>
      <w:proofErr w:type="spellStart"/>
      <w:r>
        <w:rPr>
          <w:rFonts w:ascii="StobiSerif Regular" w:hAnsi="StobiSerif Regular" w:cs="Times New Roman"/>
          <w:color w:val="000000"/>
        </w:rPr>
        <w:t>postë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elektornike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paplotësuara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plotësisht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dh</w:t>
      </w:r>
      <w:r>
        <w:rPr>
          <w:rFonts w:ascii="StobiSerif Regular" w:hAnsi="StobiSerif Regular" w:cs="Times New Roman"/>
          <w:color w:val="000000"/>
        </w:rPr>
        <w:t>e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fletëparaqitje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pakompletuara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pa </w:t>
      </w:r>
      <w:proofErr w:type="spellStart"/>
      <w:r w:rsidRPr="0095637E">
        <w:rPr>
          <w:rFonts w:ascii="StobiSerif Regular" w:hAnsi="StobiSerif Regular" w:cs="Times New Roman"/>
          <w:color w:val="000000"/>
        </w:rPr>
        <w:t>dokumentacionin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95637E">
        <w:rPr>
          <w:rFonts w:ascii="StobiSerif Regular" w:hAnsi="StobiSerif Regular" w:cs="Times New Roman"/>
          <w:color w:val="000000"/>
        </w:rPr>
        <w:t>bashkëngjitur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që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detyrimisht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kërkohet</w:t>
      </w:r>
      <w:proofErr w:type="spellEnd"/>
      <w:r w:rsidRPr="0095637E">
        <w:rPr>
          <w:rFonts w:ascii="StobiSerif Regular" w:hAnsi="StobiSerif Regular" w:cs="Times New Roman"/>
          <w:color w:val="000000"/>
        </w:rPr>
        <w:t>.</w:t>
      </w:r>
    </w:p>
    <w:p w:rsidR="00DC4E3C" w:rsidRPr="00635D13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mk-MK"/>
        </w:rPr>
      </w:pPr>
    </w:p>
    <w:p w:rsidR="0095637E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VI. </w:t>
      </w:r>
      <w:r w:rsidR="0095637E">
        <w:rPr>
          <w:rFonts w:ascii="StobiSerif Regular" w:hAnsi="StobiSerif Regular" w:cs="Times New Roman"/>
          <w:color w:val="000000"/>
        </w:rPr>
        <w:t xml:space="preserve">NJOFTIM PËR REZULTATET NGA KONKURSI </w:t>
      </w:r>
    </w:p>
    <w:p w:rsidR="0095637E" w:rsidRDefault="0095637E" w:rsidP="00A37D66">
      <w:pPr>
        <w:shd w:val="clear" w:color="auto" w:fill="FFFFFF"/>
        <w:spacing w:after="170" w:line="240" w:lineRule="auto"/>
        <w:ind w:firstLine="720"/>
        <w:jc w:val="both"/>
        <w:rPr>
          <w:rFonts w:ascii="StobiSerif Regular" w:hAnsi="StobiSerif Regular" w:cs="Times New Roman"/>
          <w:color w:val="000000"/>
        </w:rPr>
      </w:pPr>
      <w:proofErr w:type="spellStart"/>
      <w:r>
        <w:rPr>
          <w:rFonts w:ascii="StobiSerif Regular" w:hAnsi="StobiSerif Regular" w:cs="Times New Roman"/>
          <w:color w:val="000000"/>
        </w:rPr>
        <w:t>P</w:t>
      </w:r>
      <w:r w:rsidRPr="0095637E">
        <w:rPr>
          <w:rFonts w:ascii="StobiSerif Regular" w:hAnsi="StobiSerif Regular" w:cs="Times New Roman"/>
          <w:color w:val="000000"/>
        </w:rPr>
        <w:t>ër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rezultatet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95637E">
        <w:rPr>
          <w:rFonts w:ascii="StobiSerif Regular" w:hAnsi="StobiSerif Regular" w:cs="Times New Roman"/>
          <w:color w:val="000000"/>
        </w:rPr>
        <w:t>Konkurseve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Vjetore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paraqitësit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r w:rsidRPr="0095637E">
        <w:rPr>
          <w:rFonts w:ascii="StobiSerif Regular" w:hAnsi="StobiSerif Regular" w:cs="Times New Roman"/>
          <w:color w:val="000000"/>
        </w:rPr>
        <w:t xml:space="preserve">do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njoftohen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në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pajtueshmëri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r w:rsidRPr="0095637E">
        <w:rPr>
          <w:rFonts w:ascii="StobiSerif Regular" w:hAnsi="StobiSerif Regular" w:cs="Times New Roman"/>
          <w:color w:val="000000"/>
        </w:rPr>
        <w:t xml:space="preserve">me </w:t>
      </w:r>
      <w:proofErr w:type="spellStart"/>
      <w:r w:rsidRPr="0095637E">
        <w:rPr>
          <w:rFonts w:ascii="StobiSerif Regular" w:hAnsi="StobiSerif Regular" w:cs="Times New Roman"/>
          <w:color w:val="000000"/>
        </w:rPr>
        <w:t>Ligjin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për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Kulturë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.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Për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çdo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projekt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të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dorëzuar</w:t>
      </w:r>
      <w:proofErr w:type="spellEnd"/>
      <w:r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>
        <w:rPr>
          <w:rFonts w:ascii="StobiSerif Regular" w:hAnsi="StobiSerif Regular" w:cs="Times New Roman"/>
          <w:color w:val="000000"/>
        </w:rPr>
        <w:t>shfrytëzuesi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do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njoftohet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në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mënyrë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elektronike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. </w:t>
      </w:r>
      <w:proofErr w:type="spellStart"/>
      <w:r w:rsidRPr="0095637E">
        <w:rPr>
          <w:rFonts w:ascii="StobiSerif Regular" w:hAnsi="StobiSerif Regular" w:cs="Times New Roman"/>
          <w:color w:val="000000"/>
        </w:rPr>
        <w:t>Rezultatet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95637E">
        <w:rPr>
          <w:rFonts w:ascii="StobiSerif Regular" w:hAnsi="StobiSerif Regular" w:cs="Times New Roman"/>
          <w:color w:val="000000"/>
        </w:rPr>
        <w:t>Konkurseve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Vjetore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do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publikohen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edhe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në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faqen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95637E">
        <w:rPr>
          <w:rFonts w:ascii="StobiSerif Regular" w:hAnsi="StobiSerif Regular" w:cs="Times New Roman"/>
          <w:color w:val="000000"/>
        </w:rPr>
        <w:t>Ministrisë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së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Kulturës</w:t>
      </w:r>
      <w:proofErr w:type="spellEnd"/>
      <w:r w:rsidRPr="0095637E">
        <w:rPr>
          <w:rFonts w:ascii="StobiSerif Regular" w:hAnsi="StobiSerif Regular" w:cs="Times New Roman"/>
          <w:color w:val="000000"/>
        </w:rPr>
        <w:t>.</w:t>
      </w:r>
    </w:p>
    <w:p w:rsidR="001C76CA" w:rsidRPr="00B31549" w:rsidRDefault="001C76CA" w:rsidP="00D04B7C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95637E" w:rsidRDefault="008673B0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VII.</w:t>
      </w:r>
      <w:r w:rsidR="0095637E">
        <w:rPr>
          <w:rFonts w:ascii="StobiSerif Regular" w:hAnsi="StobiSerif Regular" w:cs="Times New Roman"/>
          <w:color w:val="000000"/>
        </w:rPr>
        <w:t xml:space="preserve"> LIDHJA E MARRËVESHJES</w:t>
      </w:r>
    </w:p>
    <w:p w:rsidR="00DC4E3C" w:rsidRPr="00B31549" w:rsidRDefault="0095637E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95637E">
        <w:rPr>
          <w:rFonts w:ascii="StobiSerif Regular" w:hAnsi="StobiSerif Regular" w:cs="Times New Roman"/>
          <w:color w:val="000000"/>
        </w:rPr>
        <w:t>Për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realizimin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projektit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pranuar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95637E">
        <w:rPr>
          <w:rFonts w:ascii="StobiSerif Regular" w:hAnsi="StobiSerif Regular" w:cs="Times New Roman"/>
          <w:color w:val="000000"/>
        </w:rPr>
        <w:t>Ministria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95637E">
        <w:rPr>
          <w:rFonts w:ascii="StobiSerif Regular" w:hAnsi="StobiSerif Regular" w:cs="Times New Roman"/>
          <w:color w:val="000000"/>
        </w:rPr>
        <w:t>Kulturës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do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lidhë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marrëvesh</w:t>
      </w:r>
      <w:r>
        <w:rPr>
          <w:rFonts w:ascii="StobiSerif Regular" w:hAnsi="StobiSerif Regular" w:cs="Times New Roman"/>
          <w:color w:val="000000"/>
        </w:rPr>
        <w:t>je</w:t>
      </w:r>
      <w:proofErr w:type="spellEnd"/>
      <w:r>
        <w:rPr>
          <w:rFonts w:ascii="StobiSerif Regular" w:hAnsi="StobiSerif Regular" w:cs="Times New Roman"/>
          <w:color w:val="000000"/>
        </w:rPr>
        <w:t xml:space="preserve"> me </w:t>
      </w:r>
      <w:proofErr w:type="spellStart"/>
      <w:r>
        <w:rPr>
          <w:rFonts w:ascii="StobiSerif Regular" w:hAnsi="StobiSerif Regular" w:cs="Times New Roman"/>
          <w:color w:val="000000"/>
        </w:rPr>
        <w:t>pjesëmarrësin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që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ka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fituar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mb</w:t>
      </w:r>
      <w:r>
        <w:rPr>
          <w:rFonts w:ascii="StobiSerif Regular" w:hAnsi="StobiSerif Regular" w:cs="Times New Roman"/>
          <w:color w:val="000000"/>
        </w:rPr>
        <w:t>ështetje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në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Konkurs</w:t>
      </w:r>
      <w:proofErr w:type="gramStart"/>
      <w:r>
        <w:rPr>
          <w:rFonts w:ascii="StobiSerif Regular" w:hAnsi="StobiSerif Regular" w:cs="Times New Roman"/>
          <w:color w:val="000000"/>
        </w:rPr>
        <w:t>,që</w:t>
      </w:r>
      <w:proofErr w:type="spellEnd"/>
      <w:proofErr w:type="gramEnd"/>
      <w:r w:rsidRPr="0095637E">
        <w:rPr>
          <w:rFonts w:ascii="StobiSerif Regular" w:hAnsi="StobiSerif Regular" w:cs="Times New Roman"/>
          <w:color w:val="000000"/>
        </w:rPr>
        <w:t xml:space="preserve"> do </w:t>
      </w:r>
      <w:proofErr w:type="spellStart"/>
      <w:r w:rsidRPr="0095637E">
        <w:rPr>
          <w:rFonts w:ascii="StobiSerif Regular" w:hAnsi="StobiSerif Regular" w:cs="Times New Roman"/>
          <w:color w:val="000000"/>
        </w:rPr>
        <w:t>të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përcaktohen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kushtet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dhe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detyrimet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për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95637E">
        <w:rPr>
          <w:rFonts w:ascii="StobiSerif Regular" w:hAnsi="StobiSerif Regular" w:cs="Times New Roman"/>
          <w:color w:val="000000"/>
        </w:rPr>
        <w:t>shfrytëzimin</w:t>
      </w:r>
      <w:proofErr w:type="spellEnd"/>
      <w:r w:rsidRPr="0095637E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95637E">
        <w:rPr>
          <w:rFonts w:ascii="StobiSerif Regular" w:hAnsi="StobiSerif Regular" w:cs="Times New Roman"/>
          <w:color w:val="000000"/>
        </w:rPr>
        <w:t>mjeteve</w:t>
      </w:r>
      <w:proofErr w:type="spellEnd"/>
      <w:r w:rsidRPr="0095637E">
        <w:rPr>
          <w:rFonts w:ascii="StobiSerif Regular" w:hAnsi="StobiSerif Regular" w:cs="Times New Roman"/>
          <w:color w:val="000000"/>
        </w:rPr>
        <w:t>.</w:t>
      </w:r>
      <w:r w:rsidR="008673B0" w:rsidRPr="00B31549">
        <w:rPr>
          <w:rFonts w:ascii="StobiSerif Regular" w:hAnsi="StobiSerif Regular" w:cs="Times New Roman"/>
          <w:color w:val="000000"/>
        </w:rPr>
        <w:t> </w:t>
      </w:r>
    </w:p>
    <w:p w:rsidR="00DC4E3C" w:rsidRPr="00B31549" w:rsidRDefault="00DC4E3C" w:rsidP="00286175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 </w:t>
      </w:r>
    </w:p>
    <w:p w:rsidR="0095637E" w:rsidRDefault="00DC4E3C" w:rsidP="00D04B7C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VIII.</w:t>
      </w:r>
      <w:r w:rsidR="0095637E">
        <w:rPr>
          <w:rFonts w:ascii="StobiSerif Regular" w:hAnsi="StobiSerif Regular" w:cs="Times New Roman"/>
          <w:color w:val="000000"/>
        </w:rPr>
        <w:t xml:space="preserve"> INFORMACIONE SHTESË</w:t>
      </w:r>
    </w:p>
    <w:p w:rsidR="00DC4E3C" w:rsidRPr="00B31549" w:rsidRDefault="002E5E5B" w:rsidP="00D04B7C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>
        <w:rPr>
          <w:rFonts w:ascii="StobiSerif Regular" w:hAnsi="StobiSerif Regular" w:cs="Times New Roman"/>
          <w:color w:val="000000"/>
        </w:rPr>
        <w:t>Për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informacione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shtesë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në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lidhje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me </w:t>
      </w:r>
      <w:proofErr w:type="spellStart"/>
      <w:r w:rsidRPr="002E5E5B">
        <w:rPr>
          <w:rFonts w:ascii="StobiSerif Regular" w:hAnsi="StobiSerif Regular" w:cs="Times New Roman"/>
          <w:color w:val="000000"/>
        </w:rPr>
        <w:t>Konkursin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2E5E5B">
        <w:rPr>
          <w:rFonts w:ascii="StobiSerif Regular" w:hAnsi="StobiSerif Regular" w:cs="Times New Roman"/>
          <w:color w:val="000000"/>
        </w:rPr>
        <w:t>të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interesuarit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mund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të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drejtohen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tek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Ministria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 w:rsidRPr="002E5E5B">
        <w:rPr>
          <w:rFonts w:ascii="StobiSerif Regular" w:hAnsi="StobiSerif Regular" w:cs="Times New Roman"/>
          <w:color w:val="000000"/>
        </w:rPr>
        <w:t>Kulturës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2E5E5B">
        <w:rPr>
          <w:rFonts w:ascii="StobiSerif Regular" w:hAnsi="StobiSerif Regular" w:cs="Times New Roman"/>
          <w:color w:val="000000"/>
        </w:rPr>
        <w:t>së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2E5E5B">
        <w:rPr>
          <w:rFonts w:ascii="StobiSerif Regular" w:hAnsi="StobiSerif Regular" w:cs="Times New Roman"/>
          <w:color w:val="000000"/>
        </w:rPr>
        <w:t>Republikës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2E5E5B">
        <w:rPr>
          <w:rFonts w:ascii="StobiSerif Regular" w:hAnsi="StobiSerif Regular" w:cs="Times New Roman"/>
          <w:color w:val="000000"/>
        </w:rPr>
        <w:t>së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2E5E5B">
        <w:rPr>
          <w:rFonts w:ascii="StobiSerif Regular" w:hAnsi="StobiSerif Regular" w:cs="Times New Roman"/>
          <w:color w:val="000000"/>
        </w:rPr>
        <w:t>Maqedonisë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2E5E5B">
        <w:rPr>
          <w:rFonts w:ascii="StobiSerif Regular" w:hAnsi="StobiSerif Regular" w:cs="Times New Roman"/>
          <w:color w:val="000000"/>
        </w:rPr>
        <w:t>së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2E5E5B">
        <w:rPr>
          <w:rFonts w:ascii="StobiSerif Regular" w:hAnsi="StobiSerif Regular" w:cs="Times New Roman"/>
          <w:color w:val="000000"/>
        </w:rPr>
        <w:t>Veriut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2E5E5B">
        <w:rPr>
          <w:rFonts w:ascii="StobiSerif Regular" w:hAnsi="StobiSerif Regular" w:cs="Times New Roman"/>
          <w:color w:val="000000"/>
        </w:rPr>
        <w:t>në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2E5E5B">
        <w:rPr>
          <w:rFonts w:ascii="StobiSerif Regular" w:hAnsi="StobiSerif Regular" w:cs="Times New Roman"/>
          <w:color w:val="000000"/>
        </w:rPr>
        <w:t>adresën</w:t>
      </w:r>
      <w:proofErr w:type="spellEnd"/>
      <w:r w:rsidRPr="002E5E5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2E5E5B">
        <w:rPr>
          <w:rFonts w:ascii="StobiSerif Regular" w:hAnsi="StobiSerif Regular" w:cs="Times New Roman"/>
          <w:color w:val="000000"/>
        </w:rPr>
        <w:t>elektronike</w:t>
      </w:r>
      <w:proofErr w:type="spellEnd"/>
      <w:r w:rsidRPr="002E5E5B">
        <w:rPr>
          <w:rFonts w:ascii="StobiSerif Regular" w:hAnsi="StobiSerif Regular" w:cs="Times New Roman"/>
          <w:color w:val="000000"/>
        </w:rPr>
        <w:t>: gradnakultura@kultura.gov.mk.</w:t>
      </w:r>
      <w:r w:rsidR="00DC4E3C" w:rsidRPr="00B31549">
        <w:rPr>
          <w:rFonts w:ascii="StobiSerif Regular" w:hAnsi="StobiSerif Regular" w:cs="Times New Roman"/>
          <w:color w:val="000000"/>
        </w:rPr>
        <w:t> </w:t>
      </w:r>
    </w:p>
    <w:p w:rsidR="00DC4E3C" w:rsidRPr="00B31549" w:rsidRDefault="00E417A9" w:rsidP="008673B0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  <w:hyperlink r:id="rId7" w:history="1">
        <w:r w:rsidR="00DC4E3C" w:rsidRPr="00B31549">
          <w:rPr>
            <w:rFonts w:ascii="StobiSerif Regular" w:hAnsi="StobiSerif Regular" w:cs="Times New Roman"/>
            <w:color w:val="000000"/>
          </w:rPr>
          <w:t> </w:t>
        </w:r>
      </w:hyperlink>
    </w:p>
    <w:p w:rsidR="00D04B7C" w:rsidRPr="00B31549" w:rsidRDefault="00D04B7C" w:rsidP="008673B0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2E5E5B" w:rsidRDefault="002E5E5B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>
        <w:rPr>
          <w:rFonts w:ascii="StobiSerif Regular" w:hAnsi="StobiSerif Regular" w:cs="Times New Roman"/>
          <w:color w:val="000000"/>
        </w:rPr>
        <w:t xml:space="preserve">MINISTRIA E KULTURËS </w:t>
      </w:r>
    </w:p>
    <w:p w:rsidR="00D40577" w:rsidRPr="00B31549" w:rsidRDefault="002E5E5B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proofErr w:type="spellStart"/>
      <w:proofErr w:type="gramStart"/>
      <w:r>
        <w:rPr>
          <w:rFonts w:ascii="StobiSerif Regular" w:hAnsi="StobiSerif Regular" w:cs="Times New Roman"/>
          <w:color w:val="000000"/>
        </w:rPr>
        <w:t>rr</w:t>
      </w:r>
      <w:proofErr w:type="spellEnd"/>
      <w:proofErr w:type="gramEnd"/>
      <w:r>
        <w:rPr>
          <w:rFonts w:ascii="StobiSerif Regular" w:hAnsi="StobiSerif Regular" w:cs="Times New Roman"/>
          <w:color w:val="000000"/>
        </w:rPr>
        <w:t xml:space="preserve">. </w:t>
      </w:r>
      <w:proofErr w:type="spellStart"/>
      <w:r>
        <w:rPr>
          <w:rFonts w:ascii="StobiSerif Regular" w:hAnsi="StobiSerif Regular" w:cs="Times New Roman"/>
          <w:color w:val="000000"/>
        </w:rPr>
        <w:t>Gjuro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Gjakoviq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nr</w:t>
      </w:r>
      <w:proofErr w:type="spellEnd"/>
      <w:r>
        <w:rPr>
          <w:rFonts w:ascii="StobiSerif Regular" w:hAnsi="StobiSerif Regular" w:cs="Times New Roman"/>
          <w:color w:val="000000"/>
        </w:rPr>
        <w:t xml:space="preserve">. 61 </w:t>
      </w:r>
    </w:p>
    <w:p w:rsidR="00D40577" w:rsidRPr="00B31549" w:rsidRDefault="002E5E5B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>
        <w:rPr>
          <w:rFonts w:ascii="StobiSerif Regular" w:hAnsi="StobiSerif Regular" w:cs="Times New Roman"/>
          <w:color w:val="000000"/>
        </w:rPr>
        <w:t xml:space="preserve">1000 </w:t>
      </w:r>
      <w:proofErr w:type="spellStart"/>
      <w:r>
        <w:rPr>
          <w:rFonts w:ascii="StobiSerif Regular" w:hAnsi="StobiSerif Regular" w:cs="Times New Roman"/>
          <w:color w:val="000000"/>
        </w:rPr>
        <w:t>Shkup</w:t>
      </w:r>
      <w:proofErr w:type="spellEnd"/>
    </w:p>
    <w:p w:rsidR="00D40577" w:rsidRPr="00B31549" w:rsidRDefault="002E5E5B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proofErr w:type="spellStart"/>
      <w:r>
        <w:rPr>
          <w:rFonts w:ascii="StobiSerif Regular" w:hAnsi="StobiSerif Regular" w:cs="Times New Roman"/>
          <w:color w:val="000000"/>
        </w:rPr>
        <w:t>Republika</w:t>
      </w:r>
      <w:proofErr w:type="spellEnd"/>
      <w:r>
        <w:rPr>
          <w:rFonts w:ascii="StobiSerif Regular" w:hAnsi="StobiSerif Regular" w:cs="Times New Roman"/>
          <w:color w:val="000000"/>
        </w:rPr>
        <w:t xml:space="preserve"> e </w:t>
      </w:r>
      <w:proofErr w:type="spellStart"/>
      <w:r>
        <w:rPr>
          <w:rFonts w:ascii="StobiSerif Regular" w:hAnsi="StobiSerif Regular" w:cs="Times New Roman"/>
          <w:color w:val="000000"/>
        </w:rPr>
        <w:t>Maqedonisë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së</w:t>
      </w:r>
      <w:proofErr w:type="spellEnd"/>
      <w:r>
        <w:rPr>
          <w:rFonts w:ascii="StobiSerif Regular" w:hAnsi="StobiSerif Regular" w:cs="Times New Roman"/>
          <w:color w:val="000000"/>
        </w:rPr>
        <w:t xml:space="preserve"> Veriut</w:t>
      </w:r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www.kultura.gov.mk</w:t>
      </w:r>
    </w:p>
    <w:p w:rsidR="0073664F" w:rsidRPr="00B31549" w:rsidRDefault="0073664F" w:rsidP="00D40577">
      <w:pPr>
        <w:spacing w:after="0" w:line="240" w:lineRule="auto"/>
        <w:jc w:val="both"/>
        <w:rPr>
          <w:rFonts w:ascii="StobiSerif Regular" w:hAnsi="StobiSerif Regular" w:cs="Times New Roman"/>
          <w:color w:val="000000"/>
        </w:rPr>
      </w:pPr>
    </w:p>
    <w:sectPr w:rsidR="0073664F" w:rsidRPr="00B31549" w:rsidSect="007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494"/>
    <w:multiLevelType w:val="multilevel"/>
    <w:tmpl w:val="A0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2358"/>
    <w:multiLevelType w:val="multilevel"/>
    <w:tmpl w:val="3E2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F22FD"/>
    <w:multiLevelType w:val="multilevel"/>
    <w:tmpl w:val="FC2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1448A"/>
    <w:multiLevelType w:val="multilevel"/>
    <w:tmpl w:val="4D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F69C3"/>
    <w:multiLevelType w:val="multilevel"/>
    <w:tmpl w:val="6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31D82"/>
    <w:multiLevelType w:val="multilevel"/>
    <w:tmpl w:val="9A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74355"/>
    <w:multiLevelType w:val="multilevel"/>
    <w:tmpl w:val="5EC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3C"/>
    <w:rsid w:val="00004A9D"/>
    <w:rsid w:val="00026558"/>
    <w:rsid w:val="00026EA7"/>
    <w:rsid w:val="00084F59"/>
    <w:rsid w:val="000B2A1D"/>
    <w:rsid w:val="00116EF7"/>
    <w:rsid w:val="001268D9"/>
    <w:rsid w:val="0014372C"/>
    <w:rsid w:val="0015147A"/>
    <w:rsid w:val="001566BB"/>
    <w:rsid w:val="0016059B"/>
    <w:rsid w:val="00164C9A"/>
    <w:rsid w:val="00174CDC"/>
    <w:rsid w:val="001765E1"/>
    <w:rsid w:val="00196045"/>
    <w:rsid w:val="001C76CA"/>
    <w:rsid w:val="00286175"/>
    <w:rsid w:val="002A0C65"/>
    <w:rsid w:val="002A23A6"/>
    <w:rsid w:val="002A7ADB"/>
    <w:rsid w:val="002A7E6D"/>
    <w:rsid w:val="002E35B1"/>
    <w:rsid w:val="002E5E5B"/>
    <w:rsid w:val="00305F65"/>
    <w:rsid w:val="00362F7D"/>
    <w:rsid w:val="00387E5E"/>
    <w:rsid w:val="0039218C"/>
    <w:rsid w:val="003B2495"/>
    <w:rsid w:val="003D500B"/>
    <w:rsid w:val="00450A81"/>
    <w:rsid w:val="00544911"/>
    <w:rsid w:val="005A6002"/>
    <w:rsid w:val="006024BC"/>
    <w:rsid w:val="00606517"/>
    <w:rsid w:val="00635D13"/>
    <w:rsid w:val="00692075"/>
    <w:rsid w:val="00692711"/>
    <w:rsid w:val="006A7356"/>
    <w:rsid w:val="006C4260"/>
    <w:rsid w:val="006E5C49"/>
    <w:rsid w:val="006F793D"/>
    <w:rsid w:val="00715E7C"/>
    <w:rsid w:val="0073664F"/>
    <w:rsid w:val="00823276"/>
    <w:rsid w:val="008236E3"/>
    <w:rsid w:val="00823CFB"/>
    <w:rsid w:val="0084038E"/>
    <w:rsid w:val="008673B0"/>
    <w:rsid w:val="008844B9"/>
    <w:rsid w:val="008D0F7D"/>
    <w:rsid w:val="00922BEF"/>
    <w:rsid w:val="009238A9"/>
    <w:rsid w:val="009266C7"/>
    <w:rsid w:val="0095637E"/>
    <w:rsid w:val="009859C7"/>
    <w:rsid w:val="009E4282"/>
    <w:rsid w:val="009F48EB"/>
    <w:rsid w:val="00A27BE6"/>
    <w:rsid w:val="00A3230E"/>
    <w:rsid w:val="00A37D66"/>
    <w:rsid w:val="00A40A6D"/>
    <w:rsid w:val="00A54FD4"/>
    <w:rsid w:val="00A82B83"/>
    <w:rsid w:val="00B008B3"/>
    <w:rsid w:val="00B07030"/>
    <w:rsid w:val="00B31549"/>
    <w:rsid w:val="00BC1757"/>
    <w:rsid w:val="00BC2519"/>
    <w:rsid w:val="00C138A9"/>
    <w:rsid w:val="00C82AD4"/>
    <w:rsid w:val="00CD0BFF"/>
    <w:rsid w:val="00CD3ABB"/>
    <w:rsid w:val="00D04B7C"/>
    <w:rsid w:val="00D21543"/>
    <w:rsid w:val="00D2630A"/>
    <w:rsid w:val="00D40577"/>
    <w:rsid w:val="00D66182"/>
    <w:rsid w:val="00D963CA"/>
    <w:rsid w:val="00DA169E"/>
    <w:rsid w:val="00DC4E3C"/>
    <w:rsid w:val="00DC6A80"/>
    <w:rsid w:val="00DD2B39"/>
    <w:rsid w:val="00DD41E3"/>
    <w:rsid w:val="00E22189"/>
    <w:rsid w:val="00E417A9"/>
    <w:rsid w:val="00E41BC6"/>
    <w:rsid w:val="00E819CA"/>
    <w:rsid w:val="00E966AC"/>
    <w:rsid w:val="00EB3F75"/>
    <w:rsid w:val="00F35A78"/>
    <w:rsid w:val="00F50723"/>
    <w:rsid w:val="00F60211"/>
    <w:rsid w:val="00F8016A"/>
    <w:rsid w:val="00FD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E6DC0-8D9A-4B98-AE45-B0AC75F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reated">
    <w:name w:val="created"/>
    <w:basedOn w:val="DefaultParagraphFont"/>
    <w:rsid w:val="00DC4E3C"/>
  </w:style>
  <w:style w:type="character" w:customStyle="1" w:styleId="icon">
    <w:name w:val="icon"/>
    <w:basedOn w:val="DefaultParagraphFont"/>
    <w:rsid w:val="00DC4E3C"/>
  </w:style>
  <w:style w:type="character" w:styleId="Hyperlink">
    <w:name w:val="Hyperlink"/>
    <w:basedOn w:val="DefaultParagraphFont"/>
    <w:uiPriority w:val="99"/>
    <w:semiHidden/>
    <w:unhideWhenUsed/>
    <w:rsid w:val="00DC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4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60">
              <w:marLeft w:val="0"/>
              <w:marRight w:val="163"/>
              <w:marTop w:val="109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65">
              <w:marLeft w:val="0"/>
              <w:marRight w:val="163"/>
              <w:marTop w:val="109"/>
              <w:marBottom w:val="54"/>
              <w:divBdr>
                <w:top w:val="none" w:sz="0" w:space="3" w:color="auto"/>
                <w:left w:val="single" w:sz="6" w:space="8" w:color="E0E0E0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531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hiva.kultura.gov.mk/images/stories/2015/Prijava_za_Grad_na_kulturata_za_201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F111-E318-40DB-B785-1FE4F15F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afet.jashari</dc:creator>
  <cp:lastModifiedBy>martin.krzalovski</cp:lastModifiedBy>
  <cp:revision>2</cp:revision>
  <cp:lastPrinted>2021-01-12T11:10:00Z</cp:lastPrinted>
  <dcterms:created xsi:type="dcterms:W3CDTF">2022-12-01T08:27:00Z</dcterms:created>
  <dcterms:modified xsi:type="dcterms:W3CDTF">2022-12-01T08:27:00Z</dcterms:modified>
</cp:coreProperties>
</file>