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0B314E" w:rsidRPr="003121EE" w:rsidTr="0050503D">
        <w:tc>
          <w:tcPr>
            <w:tcW w:w="10916" w:type="dxa"/>
            <w:gridSpan w:val="4"/>
          </w:tcPr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0B314E" w:rsidRPr="00CA722D" w:rsidRDefault="00590083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sq-AL"/>
              </w:rPr>
            </w:pPr>
            <w:bookmarkStart w:id="0" w:name="_GoBack"/>
            <w:bookmarkEnd w:id="0"/>
            <w:r>
              <w:rPr>
                <w:rFonts w:ascii="StobiSerif Regular" w:hAnsi="StobiSerif Regular"/>
                <w:b/>
                <w:color w:val="FF0000"/>
                <w:lang w:val="sq-AL"/>
              </w:rPr>
              <w:t>D</w:t>
            </w:r>
            <w:r w:rsidR="00CA722D">
              <w:rPr>
                <w:rFonts w:ascii="StobiSerif Regular" w:hAnsi="StobiSerif Regular"/>
                <w:b/>
                <w:color w:val="FF0000"/>
                <w:lang w:val="sq-AL"/>
              </w:rPr>
              <w:t>epartamenti për veprimtari të dramës dhe filmit</w:t>
            </w:r>
          </w:p>
        </w:tc>
      </w:tr>
      <w:tr w:rsidR="000B314E" w:rsidRPr="00EA1E4C" w:rsidTr="0050503D">
        <w:tc>
          <w:tcPr>
            <w:tcW w:w="3403" w:type="dxa"/>
          </w:tcPr>
          <w:p w:rsidR="000B314E" w:rsidRPr="00CA722D" w:rsidRDefault="000B314E" w:rsidP="0050503D">
            <w:pPr>
              <w:spacing w:before="0" w:after="0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mk-MK"/>
              </w:rPr>
              <w:t xml:space="preserve"> </w:t>
            </w:r>
            <w:r w:rsidR="00CA722D" w:rsidRPr="00CA722D">
              <w:rPr>
                <w:rFonts w:ascii="StobiSerif Regular" w:hAnsi="StobiSerif Regular"/>
                <w:lang w:val="mk-MK"/>
              </w:rPr>
              <w:t xml:space="preserve">Këshilltar për sqarime profesionale dhe mendime për veprimtarinë e dramës dhe filmit </w:t>
            </w:r>
          </w:p>
        </w:tc>
        <w:tc>
          <w:tcPr>
            <w:tcW w:w="1984" w:type="dxa"/>
          </w:tcPr>
          <w:p w:rsidR="000B314E" w:rsidRPr="00CA722D" w:rsidRDefault="00CA722D" w:rsidP="00CA722D">
            <w:pPr>
              <w:spacing w:before="0" w:after="0"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  <w:lang w:val="sq-AL"/>
              </w:rPr>
              <w:t xml:space="preserve"> Besim Ibraimi </w:t>
            </w:r>
          </w:p>
        </w:tc>
        <w:tc>
          <w:tcPr>
            <w:tcW w:w="4111" w:type="dxa"/>
          </w:tcPr>
          <w:p w:rsidR="000B314E" w:rsidRDefault="000B314E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0B314E" w:rsidRPr="004F2A31" w:rsidRDefault="000B314E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besim.ibrahimi@kultura.gov.mk</w:t>
            </w:r>
          </w:p>
        </w:tc>
        <w:tc>
          <w:tcPr>
            <w:tcW w:w="1418" w:type="dxa"/>
          </w:tcPr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0B314E" w:rsidRPr="00EA1E4C" w:rsidRDefault="000B314E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3 240 548</w:t>
            </w:r>
          </w:p>
        </w:tc>
      </w:tr>
      <w:tr w:rsidR="000B314E" w:rsidRPr="00173369" w:rsidTr="0050503D">
        <w:tc>
          <w:tcPr>
            <w:tcW w:w="3403" w:type="dxa"/>
          </w:tcPr>
          <w:p w:rsidR="000B314E" w:rsidRPr="00CA722D" w:rsidRDefault="00CA722D" w:rsidP="0050503D">
            <w:pPr>
              <w:spacing w:before="0" w:after="0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 </w:t>
            </w:r>
            <w:r w:rsidRPr="00CA722D">
              <w:rPr>
                <w:rFonts w:ascii="StobiSerif Regular" w:hAnsi="StobiSerif Regular"/>
                <w:lang w:val="sq-AL"/>
              </w:rPr>
              <w:t>Referent i pavarur për punët administrative-teknike për veprimtarinë e dramës dhe filmit</w:t>
            </w:r>
          </w:p>
        </w:tc>
        <w:tc>
          <w:tcPr>
            <w:tcW w:w="1984" w:type="dxa"/>
          </w:tcPr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0B314E" w:rsidRPr="00CA722D" w:rsidRDefault="00CA722D" w:rsidP="00CA722D">
            <w:pPr>
              <w:spacing w:before="0" w:after="0"/>
              <w:jc w:val="center"/>
              <w:rPr>
                <w:rFonts w:ascii="StobiSerif Regular" w:hAnsi="StobiSerif Regular"/>
                <w:b/>
                <w:lang w:val="sq-AL"/>
              </w:rPr>
            </w:pPr>
            <w:r>
              <w:rPr>
                <w:rFonts w:ascii="StobiSerif Regular" w:hAnsi="StobiSerif Regular"/>
                <w:b/>
                <w:lang w:val="sq-AL"/>
              </w:rPr>
              <w:t>Fatmire Idrizi</w:t>
            </w:r>
          </w:p>
        </w:tc>
        <w:tc>
          <w:tcPr>
            <w:tcW w:w="4111" w:type="dxa"/>
          </w:tcPr>
          <w:p w:rsidR="000B314E" w:rsidRDefault="000B314E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0B314E" w:rsidRDefault="000B314E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0B314E" w:rsidRPr="00173369" w:rsidRDefault="000B314E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fatmire.idrizi@kultura.gov.mk</w:t>
            </w:r>
          </w:p>
        </w:tc>
        <w:tc>
          <w:tcPr>
            <w:tcW w:w="1418" w:type="dxa"/>
          </w:tcPr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0B314E" w:rsidRPr="00173369" w:rsidRDefault="000B314E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3 240 548</w:t>
            </w:r>
          </w:p>
        </w:tc>
      </w:tr>
    </w:tbl>
    <w:p w:rsidR="000D6967" w:rsidRPr="000B314E" w:rsidRDefault="000D6967" w:rsidP="000B314E"/>
    <w:sectPr w:rsidR="000D6967" w:rsidRPr="000B314E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21"/>
    <w:rsid w:val="000B314E"/>
    <w:rsid w:val="000D6967"/>
    <w:rsid w:val="00490D40"/>
    <w:rsid w:val="004E0D47"/>
    <w:rsid w:val="00590083"/>
    <w:rsid w:val="006F5A7F"/>
    <w:rsid w:val="007C5F5E"/>
    <w:rsid w:val="007F02E4"/>
    <w:rsid w:val="00803F46"/>
    <w:rsid w:val="00823BD2"/>
    <w:rsid w:val="00856E21"/>
    <w:rsid w:val="008A55FD"/>
    <w:rsid w:val="009B4E6A"/>
    <w:rsid w:val="009F4D2D"/>
    <w:rsid w:val="009F620F"/>
    <w:rsid w:val="00A81784"/>
    <w:rsid w:val="00AF32AA"/>
    <w:rsid w:val="00B50420"/>
    <w:rsid w:val="00B81B50"/>
    <w:rsid w:val="00BE2CB7"/>
    <w:rsid w:val="00C136E2"/>
    <w:rsid w:val="00C81D76"/>
    <w:rsid w:val="00CA722D"/>
    <w:rsid w:val="00D2676E"/>
    <w:rsid w:val="00D57E18"/>
    <w:rsid w:val="00E55D5C"/>
    <w:rsid w:val="00E87B27"/>
    <w:rsid w:val="00E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BFD3"/>
  <w15:docId w15:val="{2EE62735-218F-4EC0-A5DE-88C5B9BB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21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martin.krzalovski</cp:lastModifiedBy>
  <cp:revision>3</cp:revision>
  <dcterms:created xsi:type="dcterms:W3CDTF">2022-04-14T06:39:00Z</dcterms:created>
  <dcterms:modified xsi:type="dcterms:W3CDTF">2022-04-14T06:41:00Z</dcterms:modified>
</cp:coreProperties>
</file>