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134EA7" w:rsidRPr="002B0897" w:rsidTr="00477E5B">
        <w:tc>
          <w:tcPr>
            <w:tcW w:w="10916" w:type="dxa"/>
            <w:gridSpan w:val="4"/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bookmarkStart w:id="0" w:name="_GoBack"/>
            <w:bookmarkEnd w:id="0"/>
          </w:p>
          <w:p w:rsidR="00134EA7" w:rsidRPr="002B089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2B0897">
              <w:rPr>
                <w:rFonts w:ascii="StobiSerif Regular" w:hAnsi="StobiSerif Regular"/>
                <w:b/>
                <w:color w:val="FF0000"/>
                <w:lang w:val="mk-MK"/>
              </w:rPr>
              <w:t>СЕКТОР ЗА ЗАШТИТА  НА КУЛТУРНОТО НАСЛЕДСТВО</w:t>
            </w:r>
          </w:p>
        </w:tc>
      </w:tr>
      <w:tr w:rsidR="00134EA7" w:rsidRPr="00685574" w:rsidTr="00477E5B">
        <w:trPr>
          <w:trHeight w:val="626"/>
        </w:trPr>
        <w:tc>
          <w:tcPr>
            <w:tcW w:w="3403" w:type="dxa"/>
            <w:tcBorders>
              <w:bottom w:val="single" w:sz="4" w:space="0" w:color="auto"/>
            </w:tcBorders>
          </w:tcPr>
          <w:p w:rsidR="00134EA7" w:rsidRPr="000347E5" w:rsidRDefault="00134EA7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заштита  на културното наследство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4EA7" w:rsidRPr="00AC482A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C482A">
              <w:rPr>
                <w:rFonts w:ascii="StobiSerif Regular" w:hAnsi="StobiSerif Regular"/>
                <w:b/>
                <w:lang w:val="mk-MK"/>
              </w:rPr>
              <w:t>Оливера Ливриниќ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4EA7" w:rsidRPr="007747B7" w:rsidRDefault="00134EA7" w:rsidP="00477E5B">
            <w:pPr>
              <w:spacing w:before="0" w:after="0"/>
              <w:rPr>
                <w:rFonts w:ascii="StobiSerif Regular" w:hAnsi="StobiSerif Regular"/>
              </w:rPr>
            </w:pPr>
          </w:p>
          <w:p w:rsidR="00134EA7" w:rsidRPr="00AC482A" w:rsidRDefault="00134EA7" w:rsidP="00477E5B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olivera.livrinik</w:t>
            </w:r>
            <w:r w:rsidRPr="00AC482A">
              <w:rPr>
                <w:rFonts w:ascii="StobiSerif Regular" w:hAnsi="StobiSerif Regular"/>
              </w:rPr>
              <w:t>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134EA7" w:rsidRPr="00685574" w:rsidRDefault="00134EA7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134EA7" w:rsidTr="00477E5B">
        <w:trPr>
          <w:trHeight w:val="1227"/>
        </w:trPr>
        <w:tc>
          <w:tcPr>
            <w:tcW w:w="3403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заштита  на културното наследство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Афед </w:t>
            </w:r>
          </w:p>
          <w:p w:rsidR="00134EA7" w:rsidRDefault="00134EA7" w:rsidP="00477E5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Јашари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34EA7" w:rsidRDefault="00134EA7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afet.jashari@kultura.gov.mk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34EA7" w:rsidRPr="00780CE2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3 207 430</w:t>
            </w:r>
          </w:p>
          <w:p w:rsidR="00134EA7" w:rsidRDefault="00134EA7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Pr="00134EA7" w:rsidRDefault="000D6967" w:rsidP="00134EA7"/>
    <w:sectPr w:rsidR="000D6967" w:rsidRPr="00134EA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D6967"/>
    <w:rsid w:val="00134EA7"/>
    <w:rsid w:val="00490D40"/>
    <w:rsid w:val="004E0D47"/>
    <w:rsid w:val="00643D98"/>
    <w:rsid w:val="006F5A7F"/>
    <w:rsid w:val="007A49A0"/>
    <w:rsid w:val="007C5F5E"/>
    <w:rsid w:val="00823BD2"/>
    <w:rsid w:val="008A55FD"/>
    <w:rsid w:val="0096420F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00D62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4EF4D-A76C-4D9D-9637-D51E449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2022-01-20T13:53:00Z</dcterms:created>
  <dcterms:modified xsi:type="dcterms:W3CDTF">2022-01-20T13:53:00Z</dcterms:modified>
</cp:coreProperties>
</file>