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BE7954" w:rsidRPr="00DC15AF" w:rsidTr="00495B19">
        <w:tc>
          <w:tcPr>
            <w:tcW w:w="10008" w:type="dxa"/>
            <w:gridSpan w:val="4"/>
          </w:tcPr>
          <w:p w:rsidR="00BE7954" w:rsidRPr="00DC15AF" w:rsidRDefault="00BE7954" w:rsidP="00495B19">
            <w:pPr>
              <w:pStyle w:val="TableParagraph"/>
              <w:spacing w:before="1"/>
              <w:jc w:val="center"/>
              <w:rPr>
                <w:rFonts w:ascii="StobiSerif Regular" w:hAnsi="StobiSerif Regular" w:cs="Times New Roman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 w:cs="Times New Roman"/>
                <w:b/>
                <w:color w:val="C00000"/>
                <w:lang w:val="de-DE"/>
              </w:rPr>
              <w:t>Одделение за внатрешна ревизија</w:t>
            </w:r>
          </w:p>
        </w:tc>
      </w:tr>
      <w:tr w:rsidR="00BE7954" w:rsidRPr="00DC15AF" w:rsidTr="00495B19">
        <w:tc>
          <w:tcPr>
            <w:tcW w:w="3341" w:type="dxa"/>
          </w:tcPr>
          <w:p w:rsidR="00BE7954" w:rsidRPr="00D8655B" w:rsidRDefault="00BE7954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</w:t>
            </w:r>
            <w:r w:rsidRPr="00D8655B">
              <w:rPr>
                <w:rFonts w:ascii="StobiSerif Regular" w:hAnsi="StobiSerif Regular" w:cs="Times New Roman"/>
                <w:lang w:val="ru-RU"/>
              </w:rPr>
              <w:t>дделение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то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внатрешна ревизија</w:t>
            </w:r>
          </w:p>
        </w:tc>
        <w:tc>
          <w:tcPr>
            <w:tcW w:w="1772" w:type="dxa"/>
          </w:tcPr>
          <w:p w:rsidR="00BE7954" w:rsidRPr="00DC15AF" w:rsidRDefault="00BE7954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Мирјана Попова</w:t>
            </w:r>
          </w:p>
        </w:tc>
        <w:tc>
          <w:tcPr>
            <w:tcW w:w="3315" w:type="dxa"/>
          </w:tcPr>
          <w:p w:rsidR="00BE7954" w:rsidRPr="00DC15AF" w:rsidRDefault="00116A46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hyperlink r:id="rId4">
              <w:r w:rsidR="00BE7954" w:rsidRPr="00DC15AF">
                <w:rPr>
                  <w:rFonts w:ascii="StobiSerif Regular" w:hAnsi="StobiSerif Regular" w:cs="Times New Roman"/>
                  <w:w w:val="95"/>
                </w:rPr>
                <w:t>mpopova@kultura.gov.mk</w:t>
              </w:r>
            </w:hyperlink>
          </w:p>
        </w:tc>
        <w:tc>
          <w:tcPr>
            <w:tcW w:w="1580" w:type="dxa"/>
          </w:tcPr>
          <w:p w:rsidR="00BE7954" w:rsidRPr="00DC15AF" w:rsidRDefault="00BE7954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</w:t>
            </w:r>
            <w:r w:rsidRPr="00DC15AF">
              <w:rPr>
                <w:rFonts w:ascii="StobiSerif Regular" w:hAnsi="StobiSerif Regular" w:cs="Times New Roman"/>
                <w:lang w:val="mk-MK"/>
              </w:rPr>
              <w:t>29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4"/>
    <w:rsid w:val="000237CE"/>
    <w:rsid w:val="00116A46"/>
    <w:rsid w:val="00443801"/>
    <w:rsid w:val="00713092"/>
    <w:rsid w:val="007A08CF"/>
    <w:rsid w:val="00803738"/>
    <w:rsid w:val="00BE7954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70C68-AD47-4DC6-86E1-4CD220F6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79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opov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2021-05-19T11:45:00Z</dcterms:created>
  <dcterms:modified xsi:type="dcterms:W3CDTF">2021-05-19T11:45:00Z</dcterms:modified>
</cp:coreProperties>
</file>