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>Г О Д И Ш Е Н  К О Н К У Р С</w:t>
      </w:r>
    </w:p>
    <w:p w:rsidR="0000321E" w:rsidRDefault="0000321E" w:rsidP="0000321E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 xml:space="preserve">за финансирање проекти од национален интерес во културата </w:t>
      </w:r>
    </w:p>
    <w:p w:rsidR="0000321E" w:rsidRDefault="0000321E" w:rsidP="0000321E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>од областа на литературата и издавачката дејност</w:t>
      </w:r>
    </w:p>
    <w:p w:rsidR="0000321E" w:rsidRDefault="0000321E" w:rsidP="0000321E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>за 2019 година</w:t>
      </w:r>
    </w:p>
    <w:p w:rsidR="0000321E" w:rsidRDefault="0000321E" w:rsidP="0000321E">
      <w:pPr>
        <w:jc w:val="center"/>
        <w:rPr>
          <w:rFonts w:ascii="Cambria" w:hAnsi="Cambria" w:cs="Cambria"/>
          <w:sz w:val="24"/>
          <w:szCs w:val="24"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sz w:val="36"/>
          <w:szCs w:val="36"/>
          <w:lang w:eastAsia="mk-MK"/>
        </w:rPr>
      </w:pPr>
      <w:r>
        <w:rPr>
          <w:rFonts w:ascii="Cambria" w:hAnsi="Cambria" w:cs="Cambria"/>
          <w:b/>
          <w:bCs/>
          <w:sz w:val="36"/>
          <w:szCs w:val="36"/>
          <w:lang w:eastAsia="mk-MK"/>
        </w:rPr>
        <w:t xml:space="preserve">ПРИЈАВА ЗА </w:t>
      </w:r>
    </w:p>
    <w:p w:rsidR="0000321E" w:rsidRDefault="0000321E" w:rsidP="0000321E">
      <w:pPr>
        <w:jc w:val="center"/>
        <w:rPr>
          <w:rFonts w:ascii="Cambria" w:hAnsi="Cambria" w:cs="Cambria"/>
          <w:b/>
          <w:bCs/>
          <w:sz w:val="36"/>
          <w:szCs w:val="36"/>
          <w:lang w:eastAsia="mk-MK"/>
        </w:rPr>
      </w:pPr>
      <w:r>
        <w:rPr>
          <w:rFonts w:ascii="Cambria" w:hAnsi="Cambria" w:cs="Cambria"/>
          <w:b/>
          <w:bCs/>
          <w:sz w:val="36"/>
          <w:szCs w:val="36"/>
          <w:lang w:eastAsia="mk-MK"/>
        </w:rPr>
        <w:t xml:space="preserve">ЛИТЕРАТУРА И ИЗДАВАЧКА ДЕЈНОСТ </w:t>
      </w: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both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both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both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jc w:val="center"/>
        <w:rPr>
          <w:rFonts w:ascii="Cambria" w:hAnsi="Cambria" w:cs="Cambria"/>
          <w:b/>
          <w:bCs/>
          <w:lang w:eastAsia="mk-MK"/>
        </w:rPr>
      </w:pPr>
    </w:p>
    <w:p w:rsidR="0000321E" w:rsidRDefault="0000321E" w:rsidP="0000321E">
      <w:pPr>
        <w:rPr>
          <w:rFonts w:ascii="Cambria" w:hAnsi="Cambria" w:cs="Cambria"/>
          <w:lang w:eastAsia="mk-MK"/>
        </w:rPr>
      </w:pPr>
    </w:p>
    <w:p w:rsidR="0000321E" w:rsidRDefault="0000321E" w:rsidP="0000321E">
      <w:pPr>
        <w:rPr>
          <w:rFonts w:ascii="Cambria" w:hAnsi="Cambria" w:cs="Cambria"/>
          <w:lang w:eastAsia="mk-MK"/>
        </w:rPr>
      </w:pPr>
    </w:p>
    <w:p w:rsidR="0000321E" w:rsidRDefault="0000321E" w:rsidP="0000321E">
      <w:pPr>
        <w:rPr>
          <w:rFonts w:ascii="Cambria" w:hAnsi="Cambria" w:cs="Cambria"/>
          <w:lang w:eastAsia="mk-MK"/>
        </w:rPr>
      </w:pPr>
    </w:p>
    <w:p w:rsidR="0000321E" w:rsidRDefault="0000321E" w:rsidP="0000321E">
      <w:pPr>
        <w:rPr>
          <w:rFonts w:ascii="Cambria" w:hAnsi="Cambria" w:cs="Cambria"/>
          <w:lang w:eastAsia="mk-MK"/>
        </w:rPr>
      </w:pPr>
    </w:p>
    <w:p w:rsidR="0000321E" w:rsidRDefault="0000321E" w:rsidP="0000321E">
      <w:pPr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  <w:r>
        <w:rPr>
          <w:rFonts w:ascii="Cambria" w:hAnsi="Cambria" w:cs="Cambria"/>
          <w:sz w:val="22"/>
          <w:szCs w:val="22"/>
        </w:rPr>
        <w:lastRenderedPageBreak/>
        <w:t>I. КАТЕГОРИИ</w:t>
      </w:r>
    </w:p>
    <w:p w:rsidR="0000321E" w:rsidRDefault="0000321E" w:rsidP="0000321E">
      <w:pPr>
        <w:jc w:val="both"/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Министерството за култура на Конкурсот за финансирање проекти од национален интерес во културата од областа на литературата и издавачката дејност за 2019 година ќе поддржи проекти кои се во функција на развој, афирмација и промоција на културата во Република Македонија во следниве категории и поткатегории</w:t>
      </w:r>
      <w:r>
        <w:rPr>
          <w:rStyle w:val="FootnoteReference"/>
          <w:rFonts w:ascii="Cambria" w:hAnsi="Cambria" w:cs="Cambria"/>
          <w:bCs/>
          <w:sz w:val="22"/>
          <w:szCs w:val="22"/>
        </w:rPr>
        <w:footnoteReference w:id="2"/>
      </w:r>
      <w:r>
        <w:rPr>
          <w:rFonts w:ascii="Cambria" w:hAnsi="Cambria" w:cs="Cambria"/>
          <w:sz w:val="22"/>
          <w:szCs w:val="22"/>
        </w:rPr>
        <w:t>:</w:t>
      </w:r>
    </w:p>
    <w:p w:rsidR="0000321E" w:rsidRDefault="0000321E" w:rsidP="0000321E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636"/>
      </w:tblGrid>
      <w:tr w:rsidR="0000321E" w:rsidTr="00411884">
        <w:trPr>
          <w:trHeight w:val="355"/>
        </w:trPr>
        <w:tc>
          <w:tcPr>
            <w:tcW w:w="740" w:type="dxa"/>
          </w:tcPr>
          <w:p w:rsidR="0000321E" w:rsidRDefault="0000321E" w:rsidP="00411884">
            <w:pPr>
              <w:jc w:val="both"/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36" w:type="dxa"/>
          </w:tcPr>
          <w:p w:rsidR="0000321E" w:rsidRDefault="0000321E" w:rsidP="00411884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Литературни манифестации и проекти 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Реализација на книжевни манифестации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Реализација на литературни натпревари, награди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Реализација на литературни проекти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  <w:vAlign w:val="bottom"/>
          </w:tcPr>
          <w:p w:rsidR="0000321E" w:rsidRDefault="0000321E" w:rsidP="00411884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36" w:type="dxa"/>
            <w:vAlign w:val="center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Истражувачки проекти, конференции, едукативни проекти и работилници од областа на литературата</w:t>
            </w:r>
          </w:p>
        </w:tc>
      </w:tr>
      <w:tr w:rsidR="0000321E" w:rsidTr="00411884">
        <w:trPr>
          <w:trHeight w:val="29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2.1.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Реализација на истражувачки проекти</w:t>
            </w:r>
          </w:p>
        </w:tc>
      </w:tr>
      <w:tr w:rsidR="0000321E" w:rsidTr="00411884">
        <w:trPr>
          <w:trHeight w:val="9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2.2.</w:t>
            </w:r>
          </w:p>
        </w:tc>
        <w:tc>
          <w:tcPr>
            <w:tcW w:w="7636" w:type="dxa"/>
          </w:tcPr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Организација и реализација на конференции, симпозиуми</w:t>
            </w:r>
          </w:p>
        </w:tc>
      </w:tr>
      <w:tr w:rsidR="0000321E" w:rsidTr="00411884">
        <w:trPr>
          <w:trHeight w:val="323"/>
        </w:trPr>
        <w:tc>
          <w:tcPr>
            <w:tcW w:w="740" w:type="dxa"/>
          </w:tcPr>
          <w:p w:rsidR="0000321E" w:rsidRDefault="0000321E" w:rsidP="00411884">
            <w:pPr>
              <w:ind w:left="604" w:hanging="604"/>
              <w:jc w:val="right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2.3.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Организација и реализација на едукативни и/или стручни работилници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both"/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36" w:type="dxa"/>
          </w:tcPr>
          <w:p w:rsidR="0000321E" w:rsidRDefault="0000321E" w:rsidP="00411884">
            <w:pPr>
              <w:pStyle w:val="NormalWeb"/>
              <w:shd w:val="clear" w:color="auto" w:fill="FFFFFF"/>
              <w:tabs>
                <w:tab w:val="left" w:pos="567"/>
              </w:tabs>
              <w:spacing w:before="0" w:after="0"/>
              <w:rPr>
                <w:rFonts w:ascii="Cambria" w:hAnsi="Cambria" w:cs="Cambria"/>
                <w:b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Резиденцијални престои во Република Македонија</w:t>
            </w:r>
            <w:r>
              <w:rPr>
                <w:rStyle w:val="FootnoteReference"/>
                <w:rFonts w:ascii="Cambria" w:hAnsi="Cambria" w:cs="Cambria"/>
                <w:b/>
                <w:sz w:val="22"/>
                <w:szCs w:val="22"/>
                <w:lang w:val="mk-MK"/>
              </w:rPr>
              <w:footnoteReference w:id="3"/>
            </w:r>
          </w:p>
        </w:tc>
      </w:tr>
      <w:tr w:rsidR="0000321E" w:rsidTr="00411884">
        <w:trPr>
          <w:trHeight w:val="317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Организација и реализација на програми на резиденцијални престои за литературни автори во Македонија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b/>
                <w:sz w:val="22"/>
                <w:szCs w:val="22"/>
              </w:rPr>
              <w:t>4.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Издаваштво</w:t>
            </w:r>
            <w:r>
              <w:rPr>
                <w:rStyle w:val="FootnoteReference"/>
                <w:rFonts w:ascii="Cambria" w:hAnsi="Cambria" w:cs="Cambria"/>
                <w:b/>
                <w:sz w:val="22"/>
                <w:szCs w:val="22"/>
              </w:rPr>
              <w:footnoteReference w:id="4"/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4.1.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Издавање публикации (први изданија)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customMarkFollows="1" w:id="5"/>
              <w:t>*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4.2.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Издавање списанија од областа на литературата и културата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4.3.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Издавање на посебни изданија - аудио книги, публикации на Брајово писмо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36" w:type="dxa"/>
          </w:tcPr>
          <w:p w:rsidR="0000321E" w:rsidRDefault="0000321E" w:rsidP="00411884">
            <w:pPr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Електронско издаваштво</w:t>
            </w:r>
          </w:p>
        </w:tc>
      </w:tr>
      <w:tr w:rsidR="0000321E" w:rsidTr="00411884">
        <w:trPr>
          <w:trHeight w:val="340"/>
        </w:trPr>
        <w:tc>
          <w:tcPr>
            <w:tcW w:w="740" w:type="dxa"/>
          </w:tcPr>
          <w:p w:rsidR="0000321E" w:rsidRDefault="0000321E" w:rsidP="00411884">
            <w:pPr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636" w:type="dxa"/>
          </w:tcPr>
          <w:p w:rsidR="0000321E" w:rsidRDefault="0000321E" w:rsidP="0041188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Подготовка и реализација на публикации и списанија кои се презентираат и дистрибуираат преку нови медиуми (електронски книги - први изданија, веб-списанија)*</w:t>
            </w:r>
          </w:p>
        </w:tc>
      </w:tr>
    </w:tbl>
    <w:p w:rsidR="0000321E" w:rsidRDefault="0000321E" w:rsidP="0000321E">
      <w:pPr>
        <w:jc w:val="both"/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18"/>
          <w:szCs w:val="18"/>
        </w:rPr>
      </w:pPr>
      <w:r w:rsidRPr="0000321E">
        <w:rPr>
          <w:rFonts w:ascii="Cambria" w:hAnsi="Cambria" w:cs="Cambria"/>
          <w:b/>
          <w:bCs/>
          <w:sz w:val="18"/>
          <w:szCs w:val="18"/>
        </w:rPr>
        <w:t>Забелешка: Можно е конкурирање со посложени проекти или програми кои опфаќаат активности од една или повеќе од горенаведените поткатегории. Во пријавата постои можност да се наведат повеќе поткатегории.</w:t>
      </w:r>
    </w:p>
    <w:p w:rsidR="0000321E" w:rsidRP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18"/>
          <w:szCs w:val="18"/>
        </w:rPr>
      </w:pPr>
      <w:r>
        <w:rPr>
          <w:rFonts w:ascii="Cambria" w:hAnsi="Cambria" w:cs="Cambria"/>
          <w:b/>
          <w:bCs/>
          <w:sz w:val="18"/>
          <w:szCs w:val="18"/>
        </w:rPr>
        <w:t xml:space="preserve">За апликациите за точка 4. Издаваштво во ист пријавен лист не може да има повеќе една </w:t>
      </w:r>
      <w:r>
        <w:rPr>
          <w:rFonts w:ascii="Cambria" w:hAnsi="Cambria" w:cs="Cambria"/>
          <w:b/>
          <w:bCs/>
          <w:sz w:val="18"/>
          <w:szCs w:val="18"/>
        </w:rPr>
        <w:br/>
        <w:t>(1) книга.</w:t>
      </w:r>
    </w:p>
    <w:p w:rsidR="0000321E" w:rsidRP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18"/>
          <w:szCs w:val="18"/>
        </w:rPr>
      </w:pPr>
      <w:r w:rsidRPr="0000321E">
        <w:rPr>
          <w:rFonts w:ascii="Cambria" w:hAnsi="Cambria" w:cs="Cambria"/>
          <w:b/>
          <w:bCs/>
          <w:sz w:val="18"/>
          <w:szCs w:val="18"/>
        </w:rPr>
        <w:t xml:space="preserve">На ист корисник </w:t>
      </w:r>
      <w:r w:rsidR="007E6303">
        <w:rPr>
          <w:rFonts w:ascii="Cambria" w:hAnsi="Cambria" w:cs="Cambria"/>
          <w:b/>
          <w:bCs/>
          <w:sz w:val="18"/>
          <w:szCs w:val="18"/>
        </w:rPr>
        <w:t xml:space="preserve">може да му се одобрат најмногу </w:t>
      </w:r>
      <w:r w:rsidR="007E6303">
        <w:rPr>
          <w:rFonts w:ascii="Cambria" w:hAnsi="Cambria" w:cs="Cambria"/>
          <w:b/>
          <w:bCs/>
          <w:sz w:val="18"/>
          <w:szCs w:val="18"/>
          <w:lang w:val="en-US"/>
        </w:rPr>
        <w:t>10</w:t>
      </w:r>
      <w:r w:rsidR="007E6303">
        <w:rPr>
          <w:rFonts w:ascii="Cambria" w:hAnsi="Cambria" w:cs="Cambria"/>
          <w:b/>
          <w:bCs/>
          <w:sz w:val="18"/>
          <w:szCs w:val="18"/>
        </w:rPr>
        <w:t>(десет</w:t>
      </w:r>
      <w:r w:rsidRPr="0000321E">
        <w:rPr>
          <w:rFonts w:ascii="Cambria" w:hAnsi="Cambria" w:cs="Cambria"/>
          <w:b/>
          <w:bCs/>
          <w:sz w:val="18"/>
          <w:szCs w:val="18"/>
        </w:rPr>
        <w:t>) проекта.</w:t>
      </w:r>
    </w:p>
    <w:p w:rsid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18"/>
          <w:szCs w:val="18"/>
        </w:rPr>
      </w:pPr>
      <w:r w:rsidRPr="0000321E">
        <w:rPr>
          <w:rFonts w:ascii="Cambria" w:hAnsi="Cambria" w:cs="Cambria"/>
          <w:b/>
          <w:bCs/>
          <w:sz w:val="18"/>
          <w:szCs w:val="18"/>
        </w:rPr>
        <w:t>Максимален вредност на учество на Минис</w:t>
      </w:r>
      <w:r w:rsidR="00034711">
        <w:rPr>
          <w:rFonts w:ascii="Cambria" w:hAnsi="Cambria" w:cs="Cambria"/>
          <w:b/>
          <w:bCs/>
          <w:sz w:val="18"/>
          <w:szCs w:val="18"/>
        </w:rPr>
        <w:t xml:space="preserve">терството за култура изнесува </w:t>
      </w:r>
      <w:bookmarkStart w:id="0" w:name="_GoBack"/>
      <w:bookmarkEnd w:id="0"/>
      <w:r w:rsidR="00034711">
        <w:rPr>
          <w:rFonts w:ascii="Cambria" w:hAnsi="Cambria" w:cs="Cambria"/>
          <w:b/>
          <w:bCs/>
          <w:sz w:val="18"/>
          <w:szCs w:val="18"/>
        </w:rPr>
        <w:t>2</w:t>
      </w:r>
      <w:r w:rsidRPr="0000321E">
        <w:rPr>
          <w:rFonts w:ascii="Cambria" w:hAnsi="Cambria" w:cs="Cambria"/>
          <w:b/>
          <w:bCs/>
          <w:sz w:val="18"/>
          <w:szCs w:val="18"/>
        </w:rPr>
        <w:t>00.000,00 денари за проект.</w:t>
      </w:r>
    </w:p>
    <w:p w:rsidR="0000321E" w:rsidRP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18"/>
          <w:szCs w:val="18"/>
        </w:rPr>
      </w:pPr>
    </w:p>
    <w:p w:rsid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0321E" w:rsidRDefault="0000321E" w:rsidP="0000321E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0321E" w:rsidRDefault="0000321E" w:rsidP="0000321E">
      <w:pPr>
        <w:widowControl w:val="0"/>
        <w:suppressAutoHyphens/>
        <w:autoSpaceDE w:val="0"/>
        <w:ind w:right="-58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  <w:r>
        <w:rPr>
          <w:rFonts w:ascii="Cambria" w:hAnsi="Cambria" w:cs="Cambria"/>
          <w:sz w:val="22"/>
          <w:szCs w:val="22"/>
        </w:rPr>
        <w:lastRenderedPageBreak/>
        <w:t>II. ПРИОРИТЕТИ</w:t>
      </w:r>
    </w:p>
    <w:p w:rsidR="0000321E" w:rsidRDefault="0000321E" w:rsidP="0000321E">
      <w:pPr>
        <w:widowControl w:val="0"/>
        <w:suppressAutoHyphens/>
        <w:autoSpaceDE w:val="0"/>
        <w:ind w:right="-58"/>
        <w:jc w:val="center"/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Министерството за култура ќе поддржи проекти од областа на литературата и издавачката дејност имајќи ги предвид следниве приоритети:</w:t>
      </w:r>
    </w:p>
    <w:p w:rsidR="0000321E" w:rsidRDefault="0000321E" w:rsidP="0000321E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ОПШТИ ПРИОРИТЕТИ</w:t>
      </w:r>
    </w:p>
    <w:p w:rsidR="0000321E" w:rsidRDefault="0000321E" w:rsidP="0000321E">
      <w:pPr>
        <w:numPr>
          <w:ilvl w:val="0"/>
          <w:numId w:val="1"/>
        </w:numPr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Проекти и книжевни манифестации кои придонесуваат за книжевниот и културниот развој во Република Македонија.</w:t>
      </w:r>
    </w:p>
    <w:p w:rsidR="0000321E" w:rsidRDefault="0000321E" w:rsidP="0000321E">
      <w:pPr>
        <w:numPr>
          <w:ilvl w:val="0"/>
          <w:numId w:val="1"/>
        </w:numPr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Проекти кои во изминатиот период покажале </w:t>
      </w:r>
      <w:r>
        <w:rPr>
          <w:rFonts w:ascii="Cambria" w:hAnsi="Cambria" w:cs="Cambria"/>
          <w:color w:val="000000"/>
          <w:sz w:val="22"/>
          <w:szCs w:val="22"/>
        </w:rPr>
        <w:t>професионален и квалитетен програмски континуитет.</w:t>
      </w:r>
    </w:p>
    <w:p w:rsidR="0000321E" w:rsidRDefault="0000321E" w:rsidP="0000321E">
      <w:pPr>
        <w:numPr>
          <w:ilvl w:val="0"/>
          <w:numId w:val="1"/>
        </w:numPr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Проекти со кои во 2019 година се одбележуваат значајни јубилеи и датуми на домашни и на странски автори, како и преводи на значајни литературни дела од земји со кои Република Македонија одбележува некој јубилеј.</w:t>
      </w:r>
    </w:p>
    <w:p w:rsidR="0000321E" w:rsidRDefault="0000321E" w:rsidP="0000321E">
      <w:pPr>
        <w:numPr>
          <w:ilvl w:val="0"/>
          <w:numId w:val="1"/>
        </w:numPr>
        <w:ind w:right="84"/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Проекти кои подразбираат реципроцитет со соодветни институции/установи или со други партнери во странство со што би се овозможило презентирање на значајни автори од меѓународната сцена во Република Македонија, како и презентација во странство на оние автори што ја профилираат современата македонска сцена.</w:t>
      </w:r>
    </w:p>
    <w:p w:rsidR="0000321E" w:rsidRDefault="0000321E" w:rsidP="0000321E">
      <w:pPr>
        <w:numPr>
          <w:ilvl w:val="0"/>
          <w:numId w:val="1"/>
        </w:numPr>
        <w:ind w:right="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Проекти кои промовираат литература од млади автори од Република Македонија.</w:t>
      </w:r>
    </w:p>
    <w:p w:rsidR="0000321E" w:rsidRDefault="0000321E" w:rsidP="0000321E">
      <w:pPr>
        <w:numPr>
          <w:ilvl w:val="0"/>
          <w:numId w:val="1"/>
        </w:numPr>
        <w:ind w:right="84"/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Проекти кои иницираат зголемена </w:t>
      </w:r>
      <w:r>
        <w:rPr>
          <w:rFonts w:ascii="Cambria" w:hAnsi="Cambria" w:cs="Cambria"/>
          <w:color w:val="000000"/>
          <w:sz w:val="22"/>
          <w:szCs w:val="22"/>
        </w:rPr>
        <w:t xml:space="preserve">партиципација на јавноста - интерактивност, активна публика: </w:t>
      </w:r>
    </w:p>
    <w:p w:rsidR="0000321E" w:rsidRDefault="0000321E" w:rsidP="0000321E">
      <w:pPr>
        <w:numPr>
          <w:ilvl w:val="0"/>
          <w:numId w:val="1"/>
        </w:numPr>
        <w:ind w:right="84"/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Проекти кои се </w:t>
      </w:r>
      <w:r>
        <w:rPr>
          <w:rFonts w:ascii="Cambria" w:hAnsi="Cambria" w:cs="Cambria"/>
          <w:bCs/>
          <w:sz w:val="22"/>
          <w:szCs w:val="22"/>
        </w:rPr>
        <w:t xml:space="preserve">регионално мобилни </w:t>
      </w:r>
      <w:r>
        <w:rPr>
          <w:rFonts w:ascii="Cambria" w:hAnsi="Cambria" w:cs="Cambria"/>
          <w:sz w:val="22"/>
          <w:szCs w:val="22"/>
        </w:rPr>
        <w:t>(проекти во внатрешноста на земјата).</w:t>
      </w:r>
    </w:p>
    <w:p w:rsidR="0000321E" w:rsidRDefault="0000321E" w:rsidP="0000321E">
      <w:pPr>
        <w:numPr>
          <w:ilvl w:val="0"/>
          <w:numId w:val="1"/>
        </w:numPr>
        <w:ind w:right="84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Проекти наменети за лица со посебни потреби, или за социјално-ранливи категории, или за маргинализирани групи и сл.</w:t>
      </w:r>
    </w:p>
    <w:p w:rsidR="0000321E" w:rsidRDefault="0000321E" w:rsidP="0000321E">
      <w:pPr>
        <w:numPr>
          <w:ilvl w:val="0"/>
          <w:numId w:val="1"/>
        </w:numPr>
        <w:ind w:right="84"/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Проекти </w:t>
      </w:r>
      <w:r>
        <w:rPr>
          <w:rFonts w:ascii="Cambria" w:hAnsi="Cambria" w:cs="Cambria"/>
          <w:bCs/>
          <w:sz w:val="22"/>
          <w:szCs w:val="22"/>
        </w:rPr>
        <w:t>финансиски поддржани</w:t>
      </w:r>
      <w:r>
        <w:rPr>
          <w:rFonts w:ascii="Cambria" w:hAnsi="Cambria" w:cs="Cambria"/>
          <w:sz w:val="22"/>
          <w:szCs w:val="22"/>
        </w:rPr>
        <w:t xml:space="preserve"> од локалната самоуправа, домашни или меѓународни партнери, фондови, фондации или преку други извори на кофинансирање.</w:t>
      </w:r>
    </w:p>
    <w:p w:rsidR="0000321E" w:rsidRDefault="0000321E" w:rsidP="0000321E">
      <w:pPr>
        <w:ind w:left="425" w:right="84"/>
        <w:jc w:val="both"/>
        <w:rPr>
          <w:rFonts w:ascii="Cambria" w:hAnsi="Cambria" w:cs="Cambria"/>
          <w:bCs/>
          <w:sz w:val="22"/>
          <w:szCs w:val="22"/>
        </w:rPr>
      </w:pPr>
    </w:p>
    <w:p w:rsidR="0000321E" w:rsidRDefault="0000321E" w:rsidP="0000321E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ПОСЕБНИ ПРИОРИТЕТИ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Национални литературни манифестации </w:t>
      </w:r>
      <w:r>
        <w:rPr>
          <w:rFonts w:ascii="Cambria" w:hAnsi="Cambria" w:cs="Cambria"/>
          <w:bCs/>
          <w:sz w:val="22"/>
          <w:szCs w:val="22"/>
        </w:rPr>
        <w:t>кои придонесуваат за афирмација на домашното литературно творештво.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Интернационални/меѓународни литературни манифестации </w:t>
      </w:r>
      <w:r>
        <w:rPr>
          <w:rFonts w:ascii="Cambria" w:hAnsi="Cambria" w:cs="Cambria"/>
          <w:bCs/>
          <w:sz w:val="22"/>
          <w:szCs w:val="22"/>
        </w:rPr>
        <w:t>кои придонесуваат за афирмација на соодветен жанр, форма или израз во литературата и издавачката дејност.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Истражувачки проекти со апликативна вредносткои прават пресек на одредени појави и тенденции и имаат историски, проблемски, тематски, стилски или тековни толкувања на модерната и на современата македонска и светска литература.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Тематски </w:t>
      </w:r>
      <w:r>
        <w:rPr>
          <w:rFonts w:ascii="Cambria" w:hAnsi="Cambria" w:cs="Cambria"/>
          <w:sz w:val="22"/>
          <w:szCs w:val="22"/>
        </w:rPr>
        <w:t xml:space="preserve">едукативни </w:t>
      </w:r>
      <w:r>
        <w:rPr>
          <w:rFonts w:ascii="Cambria" w:hAnsi="Cambria" w:cs="Cambria"/>
          <w:bCs/>
          <w:sz w:val="22"/>
          <w:szCs w:val="22"/>
        </w:rPr>
        <w:t>работилници/семинари/проекти за развој и афирмација на литературата и издавачката дејност.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Проекти</w:t>
      </w:r>
      <w:r>
        <w:rPr>
          <w:rFonts w:ascii="Cambria" w:hAnsi="Cambria" w:cs="Cambria"/>
          <w:sz w:val="22"/>
          <w:szCs w:val="22"/>
        </w:rPr>
        <w:t xml:space="preserve"> кои промовираат </w:t>
      </w:r>
      <w:r>
        <w:rPr>
          <w:rFonts w:ascii="Cambria" w:hAnsi="Cambria" w:cs="Cambria"/>
          <w:bCs/>
          <w:sz w:val="22"/>
          <w:szCs w:val="22"/>
        </w:rPr>
        <w:t>литература со високи вредности од автори од Република Македонија.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Проекти кои промовираат </w:t>
      </w:r>
      <w:r>
        <w:rPr>
          <w:rFonts w:ascii="Cambria" w:hAnsi="Cambria" w:cs="Cambria"/>
          <w:bCs/>
          <w:sz w:val="22"/>
          <w:szCs w:val="22"/>
        </w:rPr>
        <w:t>литература наменета за деца и млади</w:t>
      </w:r>
      <w:r>
        <w:rPr>
          <w:rFonts w:ascii="Cambria" w:hAnsi="Cambria" w:cs="Cambria"/>
          <w:sz w:val="22"/>
          <w:szCs w:val="22"/>
        </w:rPr>
        <w:t xml:space="preserve"> од автори од Република Македонија.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Квалитетни креативни преводни решенија на современ јазик на докажани преведувачи со значајни референции.</w:t>
      </w:r>
    </w:p>
    <w:p w:rsidR="0000321E" w:rsidRDefault="0000321E" w:rsidP="0000321E">
      <w:pPr>
        <w:numPr>
          <w:ilvl w:val="0"/>
          <w:numId w:val="2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Преводи на значајни дела од светската литература, како и современи дела, директно од јазикот на оригиналот (не преводи од преводи).</w:t>
      </w:r>
    </w:p>
    <w:p w:rsidR="0000321E" w:rsidRDefault="0000321E" w:rsidP="0000321E">
      <w:pPr>
        <w:numPr>
          <w:ilvl w:val="0"/>
          <w:numId w:val="2"/>
        </w:numPr>
        <w:ind w:right="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Times New Roman" w:hAnsi="Cambria" w:cs="Cambria"/>
          <w:sz w:val="22"/>
        </w:rPr>
        <w:t>Списанија од областа на култураталитературата со издржана и доследна уредувачка политика и квалитетни содржини.</w:t>
      </w:r>
      <w:r>
        <w:rPr>
          <w:rStyle w:val="FootnoteReference"/>
          <w:rFonts w:ascii="Cambria" w:eastAsia="Times New Roman" w:hAnsi="Cambria" w:cs="Cambria"/>
          <w:sz w:val="22"/>
        </w:rPr>
        <w:footnoteReference w:id="6"/>
      </w:r>
    </w:p>
    <w:p w:rsidR="0000321E" w:rsidRDefault="0000321E" w:rsidP="0000321E">
      <w:pPr>
        <w:numPr>
          <w:ilvl w:val="0"/>
          <w:numId w:val="2"/>
        </w:numPr>
        <w:ind w:right="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Публикување на </w:t>
      </w:r>
      <w:r>
        <w:rPr>
          <w:rFonts w:ascii="Cambria" w:hAnsi="Cambria" w:cs="Cambria"/>
          <w:bCs/>
          <w:sz w:val="22"/>
          <w:szCs w:val="22"/>
        </w:rPr>
        <w:t>електронски книги, и е-списанија чии содржини</w:t>
      </w:r>
      <w:r>
        <w:rPr>
          <w:rFonts w:ascii="Cambria" w:hAnsi="Cambria" w:cs="Cambria"/>
          <w:sz w:val="22"/>
          <w:szCs w:val="22"/>
        </w:rPr>
        <w:t xml:space="preserve"> ќе бидат поставени на различни веб-платформи и кои нема да бидат објавени и во печатена форма.</w:t>
      </w:r>
    </w:p>
    <w:p w:rsidR="0000321E" w:rsidRDefault="0000321E" w:rsidP="0000321E">
      <w:pPr>
        <w:jc w:val="both"/>
        <w:rPr>
          <w:rFonts w:ascii="Cambria" w:hAnsi="Cambria" w:cs="Cambria"/>
          <w:bCs/>
          <w:sz w:val="22"/>
          <w:szCs w:val="22"/>
        </w:rPr>
      </w:pPr>
    </w:p>
    <w:p w:rsidR="0000321E" w:rsidRDefault="0000321E" w:rsidP="0000321E">
      <w:pPr>
        <w:jc w:val="both"/>
        <w:rPr>
          <w:rFonts w:ascii="Cambria" w:hAnsi="Cambria" w:cs="Cambria"/>
          <w:bCs/>
          <w:sz w:val="22"/>
          <w:szCs w:val="22"/>
        </w:rPr>
      </w:pPr>
    </w:p>
    <w:p w:rsidR="0000321E" w:rsidRDefault="0000321E" w:rsidP="0000321E">
      <w:pPr>
        <w:widowControl w:val="0"/>
        <w:suppressAutoHyphens/>
        <w:autoSpaceDE w:val="0"/>
        <w:ind w:right="283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III. ОЦЕНА, </w:t>
      </w:r>
      <w:r>
        <w:rPr>
          <w:rFonts w:ascii="Cambria" w:hAnsi="Cambria" w:cs="Cambria"/>
          <w:sz w:val="22"/>
          <w:szCs w:val="22"/>
        </w:rPr>
        <w:t>КРИТЕРИУМИ И МЕРИЛА</w:t>
      </w:r>
    </w:p>
    <w:p w:rsidR="0000321E" w:rsidRDefault="0000321E" w:rsidP="0000321E">
      <w:pPr>
        <w:widowControl w:val="0"/>
        <w:suppressAutoHyphens/>
        <w:autoSpaceDE w:val="0"/>
        <w:ind w:right="283"/>
        <w:jc w:val="both"/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 xml:space="preserve">Оцената на проектите ќе се врши од страна на стручна комисија во согласност со приоритетите, убедливоста (аргументираноста) на пријавата, издржаната конципираност на пријавата и оцената на квалитетот на проектот. </w:t>
      </w: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00321E" w:rsidRDefault="0000321E" w:rsidP="0000321E">
      <w:pPr>
        <w:shd w:val="clear" w:color="auto" w:fill="FFFFFF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Комисијата ќе ги оценува поднесените проекти во согласност со следниве квалитативни критериуми: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color w:val="222222"/>
          <w:sz w:val="22"/>
          <w:szCs w:val="22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усогласеноста на проектот со националниот интерес во културата и приоритетите на Конкурсот;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color w:val="222222"/>
          <w:sz w:val="22"/>
          <w:szCs w:val="22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квалитетот и иновативноста на содржината на проектот;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степенот на влијание на проектот врз квалитетот на културниот живот на заедницата;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постоењето на потребни професионални капацитети и ресурси за реализација на проектот.</w:t>
      </w: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>Дополнителни критериуми и мерила: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За литературни уметнички манифестации: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издржан програмски концепт;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континуитет на одржување и реноме на манифестацијата;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учество на релевантни домашни и странски автори;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поврзаност на манифестацијата со соодветна мрежа на меѓународни субјекти (фестивали, конференции, асоцијации).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За истражувачки проекти, конференции, едукативни програми, работилници и резиденции: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 xml:space="preserve">понудени модели на неформално образование кое го надополнува формалниот курикулум и нуди нови содржини, како и нови методи на образовен процес и пренос на знаење; 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 xml:space="preserve">учество на истакнати автори од домашната и од меѓународната сцена; 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 xml:space="preserve">развој на нови дела како резултат на работа во процес. </w:t>
      </w:r>
    </w:p>
    <w:p w:rsidR="0000321E" w:rsidRDefault="0000321E" w:rsidP="0000321E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За</w:t>
      </w:r>
      <w:r>
        <w:rPr>
          <w:rFonts w:ascii="Cambria" w:hAnsi="Cambria" w:cs="Cambria"/>
          <w:sz w:val="22"/>
          <w:szCs w:val="22"/>
        </w:rPr>
        <w:t xml:space="preserve"> издаваштво и електронско издаваштво: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референтна листа на издадени публикации;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издржан уреднички концепт, содржина и динамика на издавање за печатени или електронски списанија;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>организирана дистрибуција и/или иновативни планови за дистрибуција;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 xml:space="preserve">први </w:t>
      </w:r>
      <w:r>
        <w:rPr>
          <w:rFonts w:ascii="Cambria" w:hAnsi="Cambria" w:cs="Cambria"/>
          <w:sz w:val="22"/>
          <w:szCs w:val="22"/>
        </w:rPr>
        <w:t>електронски изданија за кои нема пријава и за печатена публикација, како и електронски изданија кои не биле претходно објавени во електронска форма на носач или на веб-платформа;</w:t>
      </w:r>
    </w:p>
    <w:p w:rsidR="0000321E" w:rsidRDefault="0000321E" w:rsidP="0000321E">
      <w:pPr>
        <w:numPr>
          <w:ilvl w:val="1"/>
          <w:numId w:val="3"/>
        </w:numPr>
        <w:suppressAutoHyphens/>
        <w:ind w:left="780" w:right="-58"/>
        <w:jc w:val="both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/>
        </w:rPr>
        <w:t xml:space="preserve">секоја издавачка куќа има право годишно да аплицираа за издавање до 10 публикации (поединечни наслови). </w:t>
      </w:r>
    </w:p>
    <w:p w:rsidR="0000321E" w:rsidRDefault="0000321E" w:rsidP="0000321E">
      <w:pPr>
        <w:widowControl w:val="0"/>
        <w:tabs>
          <w:tab w:val="left" w:pos="64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644" w:right="-58"/>
        <w:jc w:val="both"/>
        <w:rPr>
          <w:bCs/>
        </w:rPr>
      </w:pP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br w:type="page"/>
      </w:r>
      <w:r>
        <w:rPr>
          <w:rFonts w:ascii="Cambria" w:hAnsi="Cambria" w:cs="Cambria"/>
          <w:bCs/>
          <w:sz w:val="22"/>
          <w:szCs w:val="22"/>
          <w:lang w:val="mk-MK"/>
        </w:rPr>
        <w:lastRenderedPageBreak/>
        <w:t>IV. ЗАДОЛЖИТЕЛНИ ДОКУМЕНТИ</w:t>
      </w: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 xml:space="preserve">Пополнетата пријава се доставува заедно со задолжителните документи/материјали наведени подолу во пријавата во точка </w:t>
      </w:r>
      <w:r>
        <w:rPr>
          <w:rFonts w:ascii="Cambria" w:hAnsi="Cambria" w:cs="Cambria"/>
          <w:bCs/>
          <w:i/>
          <w:iCs/>
          <w:sz w:val="22"/>
          <w:szCs w:val="22"/>
          <w:lang w:val="mk-MK"/>
        </w:rPr>
        <w:t>13. Прилози</w:t>
      </w:r>
      <w:r>
        <w:rPr>
          <w:rFonts w:ascii="Cambria" w:hAnsi="Cambria" w:cs="Cambria"/>
          <w:bCs/>
          <w:sz w:val="22"/>
          <w:szCs w:val="22"/>
          <w:lang w:val="mk-MK"/>
        </w:rPr>
        <w:t>.</w:t>
      </w: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cs="Calibri"/>
          <w:b/>
          <w:bCs/>
          <w:sz w:val="22"/>
          <w:szCs w:val="22"/>
          <w:lang w:val="mk-MK"/>
        </w:rPr>
        <w:sectPr w:rsidR="0000321E" w:rsidSect="0000321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20" w:footer="720" w:gutter="0"/>
          <w:pgNumType w:fmt="upperRoman"/>
          <w:cols w:space="720"/>
          <w:titlePg/>
          <w:docGrid w:linePitch="360"/>
        </w:sectPr>
      </w:pPr>
    </w:p>
    <w:p w:rsidR="0000321E" w:rsidRDefault="0000321E" w:rsidP="0000321E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cs="Calibri"/>
          <w:b/>
          <w:bCs/>
          <w:sz w:val="22"/>
          <w:szCs w:val="22"/>
          <w:lang w:val="mk-MK"/>
        </w:rPr>
        <w:lastRenderedPageBreak/>
        <w:t>Се печати и се поднесува само пријавата без претходниот дел со услови на Конкурсот и без делот за помош при пополнување на крајот на пријавата.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456"/>
        <w:gridCol w:w="1069"/>
        <w:gridCol w:w="246"/>
        <w:gridCol w:w="494"/>
        <w:gridCol w:w="823"/>
        <w:gridCol w:w="2235"/>
        <w:gridCol w:w="82"/>
        <w:gridCol w:w="1161"/>
      </w:tblGrid>
      <w:tr w:rsidR="0000321E" w:rsidTr="00411884">
        <w:trPr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321E" w:rsidRDefault="0000321E" w:rsidP="00411884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РЕПУБЛИКА МАКЕДОНИЈА</w:t>
            </w:r>
          </w:p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МИНИСТЕРСТВО ЗА КУЛТУРА</w:t>
            </w:r>
          </w:p>
        </w:tc>
      </w:tr>
      <w:tr w:rsidR="0000321E" w:rsidTr="00411884">
        <w:trPr>
          <w:cantSplit/>
          <w:trHeight w:val="714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321E" w:rsidRDefault="0000321E" w:rsidP="00411884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ПРИЈАВА                                                                                                                                            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за проект од литературата и издавачката дејност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 Учесник на Конкурсот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Име и презиме или назив на правното лице и краток назив или кратенка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7"/>
            </w:r>
            <w:r>
              <w:rPr>
                <w:rFonts w:ascii="Cambria" w:hAnsi="Cambria" w:cs="Cambria"/>
                <w:sz w:val="22"/>
                <w:szCs w:val="22"/>
              </w:rPr>
              <w:t xml:space="preserve">: </w:t>
            </w:r>
          </w:p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00321E">
              <w:rPr>
                <w:rFonts w:ascii="Cambria" w:hAnsi="Cambria" w:cs="Cambria"/>
                <w:sz w:val="22"/>
                <w:szCs w:val="22"/>
              </w:rPr>
              <w:t xml:space="preserve"> физичко лице / 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00321E">
              <w:rPr>
                <w:rFonts w:ascii="Cambria" w:hAnsi="Cambria" w:cs="Cambria"/>
                <w:sz w:val="22"/>
                <w:szCs w:val="22"/>
              </w:rPr>
              <w:t xml:space="preserve"> правно лице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Вид на правно лице: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Адреса: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Телефон: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Е-адреса: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Веб-страница: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Име и презиме на лицето за контакт (за правно лице):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jc w:val="center"/>
        </w:trPr>
        <w:tc>
          <w:tcPr>
            <w:tcW w:w="8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2. Наслов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>(Доколку насловот е сложен, да се додаде и краток наслов или акроним и во понатамошниот текст да се користи кратката верзија. За серија на поединечни наслови да се наведат сите наслови поединечно.)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Наслов(и) на оргиналот/ите: 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Превод на наслов(ите):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00321E" w:rsidTr="00411884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3.1 Вкупен буџет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>(исто како во 10.2)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3.2 Побарано од Министерството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( во денари, ист износ како во 11.)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 Дејност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литература и издавачка дејност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5.1. Категорија</w:t>
            </w:r>
          </w:p>
        </w:tc>
        <w:bookmarkStart w:id="2" w:name="DropDown22"/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DropDown22"/>
                  <w:enabled/>
                  <w:calcOnExit/>
                  <w:ddList>
                    <w:listEntry w:val="одберете од листата"/>
                    <w:listEntry w:val="1. Литературни манифестации и проекти "/>
                    <w:listEntry w:val="2. Истражувачки проекти, конференции, едукативни п"/>
                    <w:listEntry w:val="3. Резиденцијални престои во Република Македониј"/>
                    <w:listEntry w:val="4. Издаваштво"/>
                    <w:listEntry w:val="5. Електронско издаваштво "/>
                  </w:ddLis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FORMDROPDOWN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5.2. Поткатегорија(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8"/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одберете"/>
                    <w:listEntry w:val="#.1"/>
                    <w:listEntry w:val="#.2"/>
                    <w:listEntry w:val="#.3"/>
                  </w:ddList>
                </w:ffData>
              </w:fldChar>
            </w:r>
            <w:bookmarkStart w:id="3" w:name="DropDown18"/>
            <w:r w:rsidR="0000321E">
              <w:rPr>
                <w:rFonts w:ascii="Cambria" w:hAnsi="Cambria" w:cs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"/>
          </w:p>
        </w:tc>
      </w:tr>
      <w:tr w:rsidR="0000321E" w:rsidTr="00411884">
        <w:trPr>
          <w:trHeight w:val="848"/>
          <w:jc w:val="center"/>
        </w:trPr>
        <w:tc>
          <w:tcPr>
            <w:tcW w:w="86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pStyle w:val="CommentText"/>
              <w:rPr>
                <w:rFonts w:ascii="Cambria" w:hAnsi="Cambria" w:cs="Cambria"/>
                <w:lang w:val="mk-MK"/>
              </w:rPr>
            </w:pPr>
            <w:r>
              <w:rPr>
                <w:rFonts w:ascii="Cambria" w:hAnsi="Cambria" w:cs="Cambria"/>
                <w:lang w:val="mk-MK"/>
              </w:rPr>
              <w:t xml:space="preserve">Ако е проектот посложен, со активности во повеќе (пот)категории, набројте ги сите тука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(двоцифрените шифри како во листата на поткатегории во Конкурсот, одвоени со коса црта / , на пример: 1.3. / 5.1. / 6.1.) </w:t>
            </w:r>
            <w:r w:rsidR="00816677">
              <w:rPr>
                <w:rFonts w:ascii="Cambria" w:hAnsi="Cambria" w:cs="Cambria"/>
                <w:lang w:val="mk-MK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>
              <w:rPr>
                <w:rFonts w:ascii="Cambria" w:hAnsi="Cambria" w:cs="Cambria"/>
                <w:lang w:val="mk-MK"/>
              </w:rPr>
              <w:instrText>FORMTEXT</w:instrText>
            </w:r>
            <w:r w:rsidR="00816677">
              <w:rPr>
                <w:rFonts w:ascii="Cambria" w:hAnsi="Cambria" w:cs="Cambria"/>
                <w:lang w:val="mk-MK"/>
              </w:rPr>
            </w:r>
            <w:r w:rsidR="00816677">
              <w:rPr>
                <w:rFonts w:ascii="Cambria" w:hAnsi="Cambria" w:cs="Cambria"/>
                <w:lang w:val="mk-MK"/>
              </w:rPr>
              <w:fldChar w:fldCharType="separate"/>
            </w:r>
            <w:r>
              <w:rPr>
                <w:rFonts w:ascii="Cambria" w:hAnsi="Cambria" w:cs="Cambria"/>
                <w:lang w:eastAsia="en-US"/>
              </w:rPr>
              <w:t>     </w:t>
            </w:r>
            <w:r w:rsidR="00816677">
              <w:rPr>
                <w:rFonts w:ascii="Cambria" w:hAnsi="Cambria" w:cs="Cambria"/>
                <w:lang w:val="mk-MK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6.1. Место (простор), град или веб-локација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6.2. Време (период, датум) и времетраење (во денови) на проектот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од </w:t>
            </w:r>
            <w:bookmarkStart w:id="4" w:name="Text10"/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mbria" w:hAnsi="Cambria" w:cs="Cambria"/>
                <w:sz w:val="22"/>
                <w:szCs w:val="22"/>
              </w:rPr>
              <w:t xml:space="preserve"> до </w:t>
            </w:r>
            <w:bookmarkStart w:id="5" w:name="Text29"/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5"/>
            <w:r>
              <w:rPr>
                <w:rFonts w:ascii="Cambria" w:hAnsi="Cambria" w:cs="Cambria"/>
                <w:sz w:val="22"/>
                <w:szCs w:val="22"/>
              </w:rPr>
              <w:t xml:space="preserve"> / 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</w:rPr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>
              <w:rPr>
                <w:rFonts w:ascii="Cambria" w:hAnsi="Cambria" w:cs="Cambria"/>
                <w:sz w:val="22"/>
                <w:szCs w:val="22"/>
              </w:rPr>
              <w:t xml:space="preserve"> денови</w:t>
            </w:r>
          </w:p>
        </w:tc>
      </w:tr>
    </w:tbl>
    <w:p w:rsidR="0000321E" w:rsidRDefault="0000321E" w:rsidP="0000321E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7.1 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Автор(и) на проектот </w:t>
            </w:r>
            <w:r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име и презиме, тип на автор, телефон за контакт и е-адреса)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41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7.2 Други соработници вклучени во проектот </w:t>
            </w:r>
            <w:r>
              <w:rPr>
                <w:rFonts w:ascii="Cambria" w:hAnsi="Cambria" w:cs="Cambria"/>
                <w:sz w:val="16"/>
                <w:szCs w:val="16"/>
              </w:rPr>
              <w:t>(име, презиме, ангажман, телефон за контакт и е-адреса)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7" w:name="Text43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7"/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8.1 Цел на проектот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11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8"/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8.2 Очекувани резултати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9" w:name="Text12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9"/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9. Опис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>(најмногу 2 страници за единечна пријава/проект или 4 страници за посложен проект или програма; само текст)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0" w:name="Text28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0321E" w:rsidRDefault="0000321E" w:rsidP="0000321E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</w:rPr>
      </w:pPr>
    </w:p>
    <w:p w:rsidR="0000321E" w:rsidRDefault="0000321E" w:rsidP="0000321E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br w:type="page"/>
      </w:r>
      <w:r>
        <w:rPr>
          <w:rFonts w:ascii="Cambria" w:hAnsi="Cambria" w:cs="Cambria"/>
          <w:b/>
          <w:bCs/>
          <w:sz w:val="22"/>
          <w:szCs w:val="22"/>
        </w:rPr>
        <w:lastRenderedPageBreak/>
        <w:t>Буџет на проектот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6800"/>
        <w:gridCol w:w="1305"/>
      </w:tblGrid>
      <w:tr w:rsidR="0000321E" w:rsidTr="00411884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10.1. Спецификација на трошоците на проектот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9"/>
            </w:r>
            <w:r>
              <w:rPr>
                <w:rFonts w:ascii="Cambria" w:hAnsi="Cambria" w:cs="Cambria"/>
                <w:sz w:val="16"/>
                <w:szCs w:val="16"/>
              </w:rPr>
              <w:t>(задолжително изразена во денари)</w:t>
            </w:r>
            <w:r>
              <w:rPr>
                <w:rFonts w:ascii="Cambria" w:hAnsi="Cambria" w:cs="Cambria"/>
                <w:sz w:val="22"/>
                <w:szCs w:val="22"/>
              </w:rPr>
              <w:t>: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бр.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опис на трошок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10"/>
            </w:r>
            <w:r>
              <w:rPr>
                <w:rFonts w:ascii="Cambria" w:hAnsi="Cambria" w:cs="Cambria"/>
                <w:sz w:val="16"/>
                <w:szCs w:val="16"/>
              </w:rPr>
              <w:t>(хонорари, услуги, патни/транспортни трошоци,  организациско-материјални трошоци, публикација, изработка и печатење на промотивни материјали)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износ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bookmarkStart w:id="11" w:name="Text15"/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1"/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2"/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3"/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4"/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5"/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6"/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40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10.2. Вкупен буџет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>(збир на сите трошоци во спецификацијата 10.1; задолжително изразен во денари)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:rsidR="0000321E" w:rsidRDefault="0000321E" w:rsidP="0000321E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</w:rPr>
      </w:pPr>
    </w:p>
    <w:p w:rsidR="0000321E" w:rsidRDefault="0000321E" w:rsidP="0000321E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br w:type="page"/>
      </w:r>
      <w:r>
        <w:rPr>
          <w:rFonts w:ascii="Cambria" w:hAnsi="Cambria" w:cs="Cambria"/>
          <w:b/>
          <w:bCs/>
          <w:sz w:val="22"/>
          <w:szCs w:val="22"/>
        </w:rPr>
        <w:lastRenderedPageBreak/>
        <w:t>Финансиски план на проектот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1"/>
        <w:gridCol w:w="1112"/>
        <w:gridCol w:w="1399"/>
      </w:tblGrid>
      <w:tr w:rsidR="0000321E" w:rsidTr="00411884">
        <w:trPr>
          <w:trHeight w:val="37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11. Финансиски средства барани од Министерството за култура </w:t>
            </w:r>
            <w:r>
              <w:rPr>
                <w:rFonts w:ascii="Cambria" w:hAnsi="Cambria" w:cs="Cambria"/>
                <w:sz w:val="16"/>
                <w:szCs w:val="16"/>
              </w:rPr>
              <w:t>(во денари)</w:t>
            </w:r>
          </w:p>
        </w:tc>
        <w:bookmarkStart w:id="17" w:name="Text171"/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7"/>
          </w:p>
        </w:tc>
      </w:tr>
      <w:tr w:rsidR="0000321E" w:rsidTr="00411884">
        <w:trPr>
          <w:trHeight w:val="37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за покривање на следниве трошоци </w:t>
            </w:r>
            <w:r>
              <w:rPr>
                <w:rFonts w:ascii="Cambria" w:hAnsi="Cambria" w:cs="Cambria"/>
                <w:sz w:val="16"/>
                <w:szCs w:val="16"/>
              </w:rPr>
              <w:t>(Внесете ги броевите на индивидуалните трошоци од горната табела)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8"/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12.1. Обезбедени средства од други извори </w:t>
            </w:r>
            <w:r>
              <w:rPr>
                <w:rFonts w:ascii="Cambria" w:hAnsi="Cambria" w:cs="Cambria"/>
                <w:sz w:val="16"/>
                <w:szCs w:val="16"/>
              </w:rPr>
              <w:t>(Задолжително да се наведе изворот на средствата, а средствата да бидат изразени во денари)</w:t>
            </w:r>
          </w:p>
        </w:tc>
      </w:tr>
      <w:bookmarkStart w:id="19" w:name="Text31"/>
      <w:tr w:rsidR="0000321E" w:rsidTr="0041188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Сопствени средства</w:t>
            </w:r>
          </w:p>
        </w:tc>
        <w:bookmarkStart w:id="20" w:name="Text17"/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0"/>
          </w:p>
        </w:tc>
      </w:tr>
      <w:tr w:rsidR="0000321E" w:rsidTr="00411884">
        <w:trPr>
          <w:trHeight w:val="605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12.2. Објаснување на финансискиот план </w:t>
            </w:r>
            <w:r>
              <w:rPr>
                <w:rFonts w:ascii="Cambria" w:hAnsi="Cambria" w:cs="Cambria"/>
                <w:sz w:val="16"/>
                <w:szCs w:val="16"/>
              </w:rPr>
              <w:t>(средства од други извори, статус – побаран/обезбеден/во процес со период на очекуван резултат и сл.)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="0000321E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0321E" w:rsidRDefault="0000321E" w:rsidP="0000321E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00321E" w:rsidTr="00411884">
        <w:trPr>
          <w:trHeight w:val="61"/>
          <w:jc w:val="center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13. Прилози </w:t>
            </w:r>
            <w:r>
              <w:rPr>
                <w:rFonts w:ascii="Cambria" w:hAnsi="Cambria" w:cs="Cambria"/>
                <w:sz w:val="16"/>
                <w:szCs w:val="16"/>
              </w:rPr>
              <w:t>(Означете ги тие што се релевантни и ги приложувате)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Кон целосно пополнетата и потпишана пријава, се доставуваат и долунаведените задолжителни и дополнителни прилози. Сите текстуални документи, како и сите документи кои се потпишуваат, да се достават во печатена форма како оригинални документи, а останатите медиумски содржини може да се достават во електронска форма на ЦД, ДВД или надворешен/пренослив/уесбе тврд диск.</w:t>
            </w:r>
          </w:p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sz w:val="22"/>
                <w:szCs w:val="22"/>
                <w:u w:val="single"/>
              </w:rPr>
            </w:pP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u w:val="single"/>
              </w:rPr>
              <w:t>Задолжителни документи</w:t>
            </w: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За проекти од </w:t>
            </w:r>
            <w:r>
              <w:rPr>
                <w:rFonts w:ascii="Cambria" w:hAnsi="Cambria" w:cs="Cambria"/>
                <w:b/>
                <w:bCs/>
                <w:iCs/>
                <w:sz w:val="22"/>
                <w:szCs w:val="22"/>
                <w:lang w:eastAsia="mk-MK"/>
              </w:rPr>
              <w:t>категориите 1-3: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3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2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Целокупната предлог-програма на проектот доколку не е целосно прикажана во </w:t>
            </w:r>
            <w:r w:rsidR="0000321E">
              <w:rPr>
                <w:rFonts w:ascii="Cambria" w:hAnsi="Cambria" w:cs="Cambria"/>
                <w:iCs/>
                <w:sz w:val="22"/>
                <w:szCs w:val="22"/>
                <w:lang w:eastAsia="mk-MK"/>
              </w:rPr>
              <w:t>8. Опис на проектот.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4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3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За литературно-книжевната манифестација или проект кој се одржува редовно - резиме на последното издание на проектот.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5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4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Биографија и библиографија на организацискиот одбор и на одговорното лице за проектот.</w:t>
            </w:r>
          </w:p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Box12"/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5"/>
            <w:r w:rsidR="0000321E">
              <w:rPr>
                <w:rFonts w:ascii="Cambria" w:hAnsi="Cambria" w:cs="Cambria"/>
                <w:sz w:val="22"/>
                <w:szCs w:val="22"/>
              </w:rPr>
              <w:t xml:space="preserve"> Доколку проектот е резултат на покана, договорена соработка или се случува на локација која не е во сопственост или во управување на учесникот, да се достави/ат покана за учество, договор за соработка и/или документ/изјава за обезбеден простор за реализација на </w:t>
            </w:r>
            <w:r w:rsidR="0000321E">
              <w:rPr>
                <w:rFonts w:ascii="Cambria" w:hAnsi="Cambria" w:cs="Cambria"/>
                <w:color w:val="000000"/>
                <w:sz w:val="22"/>
                <w:szCs w:val="22"/>
              </w:rPr>
              <w:t>проектот.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Box8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6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Документ за регистрирана дејност од областа на културата, односно издавачката дејност, издаден од Централниот регистар на Република Македонија, не постар од 6 месеци, со исклучок на единиците на локалната самоуправа, локалните установи и другите правни лица чиј основач е Република Македонија.</w:t>
            </w: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За </w:t>
            </w:r>
            <w:r>
              <w:rPr>
                <w:rFonts w:ascii="Cambria" w:hAnsi="Cambria" w:cs="Cambria"/>
                <w:b/>
                <w:bCs/>
                <w:iCs/>
                <w:sz w:val="22"/>
                <w:szCs w:val="22"/>
                <w:lang w:eastAsia="mk-MK"/>
              </w:rPr>
              <w:t>издаваштво (публикација):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Box9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7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Рецензија потпишана од рецензентот која треба да се однесува на содржината на проектот. За дебитантските книги се потребни 2 рецензии. (За превод не е потребна рецензија.)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Box10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8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Биографија и библиографија на авторот, преведувачот или прире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softHyphen/>
              <w:t>дувачот.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13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29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Верзија од ракописот во електронска форма</w:t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mk-MK"/>
              </w:rPr>
              <w:t xml:space="preserve"> (претконечна верзија на ракописот)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освен за превод на дела, оставина и слично, од кои треба да се приложат 10 страници.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16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0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Изјава за регулирани авторски права во согласност со Законот за авторското право и сродните права. 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Box17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1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Референтна листа за издадени публикации од областа на културата и уметноста во претходните три години. 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19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2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Документ за ангажирано лице за уредувачка работа со основни информации за неговите квалификации и работно искуство.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14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3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Документ за регистрирана издавачка дејност издаден од Централниот регистар на Република Македонија, не постар од шест месеци, со исклучок на единиците на локалната самоуправа, локалните установи и другите правни лица чиј основач е Република Македонија.</w:t>
            </w: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  <w:p w:rsidR="0000321E" w:rsidRDefault="0000321E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За </w:t>
            </w:r>
            <w:r>
              <w:rPr>
                <w:rFonts w:ascii="Cambria" w:hAnsi="Cambria" w:cs="Cambria"/>
                <w:b/>
                <w:bCs/>
                <w:iCs/>
                <w:sz w:val="22"/>
                <w:szCs w:val="22"/>
                <w:lang w:eastAsia="mk-MK"/>
              </w:rPr>
              <w:t>списанија</w:t>
            </w:r>
            <w:r>
              <w:rPr>
                <w:rFonts w:ascii="Cambria" w:hAnsi="Cambria" w:cs="Cambria"/>
                <w:iCs/>
                <w:sz w:val="22"/>
                <w:szCs w:val="22"/>
                <w:lang w:eastAsia="mk-MK"/>
              </w:rPr>
              <w:t>: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Box20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4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Образложение на уредувачката концепција и актуелноста на содржините на списанието.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Box21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5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Состав на редакцијата со кусо биобиблиографско образложение на компетенциите и квалификациите на членовите на редакцијата на списанието.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Box23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6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Верзија од последниот издаден број од списанието во електронска или во печатена форма. 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lastRenderedPageBreak/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Box25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7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Документ за регистрирана издавачка дејност издаден од Централниот регистар на Република Македонија, не постар од шест месеци, со исклучок на единиците на локалната самоуправа, локалните установи и другите правни лица чиј основач е Република Македонија.</w:t>
            </w:r>
          </w:p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За </w:t>
            </w:r>
            <w:r>
              <w:rPr>
                <w:rFonts w:ascii="Cambria" w:hAnsi="Cambria" w:cs="Cambria"/>
                <w:b/>
                <w:bCs/>
                <w:iCs/>
                <w:sz w:val="22"/>
                <w:szCs w:val="22"/>
                <w:lang w:eastAsia="mk-MK"/>
              </w:rPr>
              <w:t>електронско издаваштво: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Box26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8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Рецензија (за е-книга и дигитално издание) потпишана од рецензентот, која треба да се однесува на содржината на е-книгата или на дигиталното издание за оправданоста за афирмација на македонската култура и уметност. За дебитантските е-книги се потребни 2 рецензии.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Box27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9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Изјава дека се регулирани авторските права (за е-книга, дигитално издание и е-книжарница), а доколку проектот добие поддршка, дополнително ќе треба да се достави договор со авторот, или преведувачот, или приредува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softHyphen/>
              <w:t>чот, или изве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softHyphen/>
              <w:t>ду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softHyphen/>
              <w:t>ва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softHyphen/>
              <w:t xml:space="preserve">чот. 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Референтна листа за издадени публикации од областа на културата и уметноста во претходните три години. 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en-US" w:eastAsia="mk-MK"/>
              </w:rPr>
              <w:fldChar w:fldCharType="begin">
                <w:ffData>
                  <w:name w:val="CheckBox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Box28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en-US"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val="en-US" w:eastAsia="mk-MK"/>
              </w:rPr>
              <w:fldChar w:fldCharType="end"/>
            </w:r>
            <w:bookmarkEnd w:id="40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Верзија од ракописот во електронска форма </w:t>
            </w:r>
            <w:r w:rsidR="0000321E">
              <w:rPr>
                <w:rFonts w:ascii="Cambria" w:hAnsi="Cambria" w:cs="Cambria"/>
                <w:sz w:val="22"/>
                <w:szCs w:val="22"/>
                <w:lang w:val="en-US" w:eastAsia="mk-MK"/>
              </w:rPr>
              <w:t xml:space="preserve">(претконечна верзија на ракописот) </w:t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>освен за превод на дела, оставина и слично, од кои треба да се приложат 10 страници, а за е-списанието да се достави веб-локација.</w:t>
            </w:r>
          </w:p>
          <w:bookmarkStart w:id="41" w:name="CheckBox33"/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41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Биографија на уредникот и портфолио на е-списанието со основни информации за неговите квалификации и работни искуства.</w:t>
            </w:r>
          </w:p>
          <w:p w:rsidR="0000321E" w:rsidRDefault="00816677" w:rsidP="00411884">
            <w:pPr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Box37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42"/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Документ за регистрирана издавачка дејност издаден од Централниот регистар на Република Македонија, не постар од шест месеци, со исклучок на единиците на локалната самоуправа, локалните установи и другите правни лица чиј основач е Република Македонија. </w:t>
            </w:r>
          </w:p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u w:val="single"/>
              </w:rPr>
              <w:t>Дополнителни документи</w:t>
            </w:r>
          </w:p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00321E">
              <w:rPr>
                <w:rFonts w:ascii="Cambria" w:hAnsi="Cambria" w:cs="Cambria"/>
                <w:sz w:val="22"/>
                <w:szCs w:val="22"/>
              </w:rPr>
              <w:t xml:space="preserve"> Репрезентативни медиумски содржини, како: снимки, трејлери, видео- и аудиодокументација </w:t>
            </w:r>
            <w:r w:rsidR="0000321E">
              <w:rPr>
                <w:rFonts w:ascii="Cambria" w:hAnsi="Cambria" w:cs="Cambria"/>
                <w:sz w:val="16"/>
                <w:szCs w:val="16"/>
              </w:rPr>
              <w:t xml:space="preserve">(во електронска форма на ЦД, ДВД или надворешен/пренослив/уесбе тврд диск, во најраспространетите медиумски формат:, MP3, WAV, WMA за аудио; AVI, MP4, MPEG за видео; </w:t>
            </w:r>
            <w:r w:rsidR="0000321E">
              <w:rPr>
                <w:rFonts w:ascii="Cambria" w:hAnsi="Cambria" w:cs="Cambria"/>
                <w:color w:val="000000"/>
                <w:sz w:val="16"/>
                <w:szCs w:val="16"/>
              </w:rPr>
              <w:t>JPEG за слики</w:t>
            </w:r>
            <w:r w:rsidR="0000321E">
              <w:rPr>
                <w:rFonts w:ascii="Cambria" w:hAnsi="Cambria" w:cs="Cambria"/>
                <w:color w:val="000000"/>
                <w:sz w:val="22"/>
                <w:szCs w:val="22"/>
              </w:rPr>
              <w:t>).</w:t>
            </w:r>
          </w:p>
          <w:bookmarkStart w:id="43" w:name="CheckBox30"/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3"/>
            <w:r w:rsidR="0000321E">
              <w:rPr>
                <w:rFonts w:ascii="Cambria" w:hAnsi="Cambria" w:cs="Cambria"/>
                <w:sz w:val="22"/>
                <w:szCs w:val="22"/>
              </w:rPr>
              <w:t xml:space="preserve"> Дополнителен, детален опис на проектот </w:t>
            </w:r>
            <w:r w:rsidR="0000321E">
              <w:rPr>
                <w:rFonts w:ascii="Cambria" w:hAnsi="Cambria" w:cs="Cambria"/>
                <w:sz w:val="16"/>
                <w:szCs w:val="16"/>
              </w:rPr>
              <w:t xml:space="preserve">(доколку предвидените страници во </w:t>
            </w:r>
            <w:r w:rsidR="0000321E">
              <w:rPr>
                <w:rFonts w:ascii="Cambria" w:hAnsi="Cambria" w:cs="Cambria"/>
                <w:iCs/>
                <w:sz w:val="16"/>
                <w:szCs w:val="16"/>
              </w:rPr>
              <w:t>8. Опис на проектот</w:t>
            </w:r>
            <w:r w:rsidR="0000321E">
              <w:rPr>
                <w:rFonts w:ascii="Cambria" w:hAnsi="Cambria" w:cs="Cambria"/>
                <w:sz w:val="16"/>
                <w:szCs w:val="16"/>
              </w:rPr>
              <w:t>не се доволни).</w:t>
            </w:r>
          </w:p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Box6"/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4"/>
            <w:r w:rsidR="0000321E">
              <w:rPr>
                <w:rFonts w:ascii="Cambria" w:hAnsi="Cambria" w:cs="Cambria"/>
                <w:sz w:val="22"/>
                <w:szCs w:val="22"/>
              </w:rPr>
              <w:t xml:space="preserve"> Детален буџет на проектот </w:t>
            </w:r>
            <w:r w:rsidR="0000321E">
              <w:rPr>
                <w:rFonts w:ascii="Cambria" w:hAnsi="Cambria" w:cs="Cambria"/>
                <w:sz w:val="16"/>
                <w:szCs w:val="16"/>
              </w:rPr>
              <w:t xml:space="preserve">(покрај отпечатена копија, може да се достави и во електронска форма на ЦД, ДВД или надворешен тврд диск, во Ексел-формат XLS, XLSX). </w:t>
            </w:r>
          </w:p>
          <w:p w:rsidR="0000321E" w:rsidRDefault="00816677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Box32"/>
            <w:r w:rsidR="0000321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5"/>
            <w:r w:rsidR="0000321E">
              <w:rPr>
                <w:rFonts w:ascii="Cambria" w:hAnsi="Cambria" w:cs="Cambria"/>
                <w:sz w:val="22"/>
                <w:szCs w:val="22"/>
              </w:rPr>
              <w:t xml:space="preserve"> Рецензии, есеи, критички осврти, медиумски написи. </w:t>
            </w:r>
          </w:p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00321E" w:rsidRDefault="0000321E" w:rsidP="0000321E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:rsidR="0000321E" w:rsidRDefault="0000321E" w:rsidP="0000321E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:rsidR="0000321E" w:rsidRDefault="0000321E" w:rsidP="0000321E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eastAsia="mk-MK"/>
        </w:rPr>
      </w:pPr>
      <w:r>
        <w:rPr>
          <w:rFonts w:ascii="Cambria" w:hAnsi="Cambria" w:cs="Cambria"/>
          <w:b/>
          <w:bCs/>
          <w:sz w:val="22"/>
          <w:szCs w:val="22"/>
          <w:lang w:eastAsia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342"/>
      </w:tblGrid>
      <w:tr w:rsidR="0000321E" w:rsidTr="00411884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0321E" w:rsidRDefault="0000321E" w:rsidP="0041188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eastAsia="mk-MK"/>
              </w:rPr>
              <w:lastRenderedPageBreak/>
              <w:t>Изјава на учесникот на Конкурсот</w:t>
            </w: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816677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Потврдувам дека информациите што се наведени во пријавата се комплетни и вистинити. </w:t>
            </w:r>
          </w:p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</w:tr>
      <w:tr w:rsidR="0000321E" w:rsidTr="00411884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Датум </w:t>
            </w:r>
            <w:r w:rsidR="00816677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 w:rsidR="00816677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816677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     </w:t>
            </w:r>
            <w:r w:rsidR="00816677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</w:p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Учесник на Конкурсот </w:t>
            </w:r>
          </w:p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(име и презиме на одговорното лице)</w:t>
            </w:r>
          </w:p>
          <w:p w:rsidR="0000321E" w:rsidRDefault="00816677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 w:rsidR="0000321E">
              <w:rPr>
                <w:rFonts w:ascii="Cambria" w:hAnsi="Cambria" w:cs="Cambria"/>
                <w:sz w:val="22"/>
                <w:szCs w:val="22"/>
                <w:lang w:eastAsia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</w:p>
          <w:p w:rsidR="0000321E" w:rsidRDefault="0000321E" w:rsidP="0041188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</w:tr>
      <w:tr w:rsidR="0000321E" w:rsidTr="00411884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21E" w:rsidRDefault="0000321E" w:rsidP="00411884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Потпис</w:t>
            </w:r>
          </w:p>
          <w:p w:rsidR="0000321E" w:rsidRDefault="0000321E" w:rsidP="00411884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00321E" w:rsidRDefault="0000321E" w:rsidP="00411884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00321E" w:rsidRDefault="0000321E" w:rsidP="00411884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eastAsia="mk-MK"/>
              </w:rPr>
              <w:t>&gt;&gt;&gt;</w:t>
            </w:r>
          </w:p>
        </w:tc>
      </w:tr>
    </w:tbl>
    <w:p w:rsidR="0000321E" w:rsidRDefault="0000321E" w:rsidP="0000321E">
      <w:pPr>
        <w:jc w:val="both"/>
        <w:rPr>
          <w:rFonts w:ascii="Cambria" w:hAnsi="Cambria"/>
        </w:rPr>
      </w:pPr>
    </w:p>
    <w:p w:rsidR="0000321E" w:rsidRDefault="0000321E" w:rsidP="0000321E">
      <w:pPr>
        <w:jc w:val="both"/>
        <w:rPr>
          <w:rFonts w:ascii="Cambria" w:hAnsi="Cambria"/>
        </w:rPr>
      </w:pPr>
    </w:p>
    <w:p w:rsidR="0000321E" w:rsidRDefault="0000321E" w:rsidP="0000321E">
      <w:pPr>
        <w:jc w:val="both"/>
        <w:rPr>
          <w:rFonts w:ascii="Cambria" w:hAnsi="Cambria"/>
          <w:lang w:eastAsia="mk-MK"/>
        </w:rPr>
      </w:pPr>
      <w:r>
        <w:rPr>
          <w:rFonts w:cs="Calibri"/>
          <w:b/>
          <w:bCs/>
          <w:lang w:eastAsia="mk-MK"/>
        </w:rPr>
        <w:br w:type="page"/>
      </w:r>
      <w:r>
        <w:rPr>
          <w:rFonts w:cs="Calibri"/>
          <w:b/>
          <w:bCs/>
          <w:lang w:eastAsia="mk-MK"/>
        </w:rPr>
        <w:lastRenderedPageBreak/>
        <w:t>Помош (Овој дел е само за помош при составувањето на пријавата и не е дел од пријавата, да не се печати и да не се доставува до Министерството)</w:t>
      </w:r>
    </w:p>
    <w:p w:rsidR="0000321E" w:rsidRDefault="0000321E" w:rsidP="0000321E">
      <w:pPr>
        <w:jc w:val="both"/>
        <w:rPr>
          <w:rFonts w:cs="Calibri"/>
          <w:b/>
          <w:bCs/>
          <w:lang w:eastAsia="mk-MK"/>
        </w:rPr>
      </w:pPr>
    </w:p>
    <w:p w:rsidR="0000321E" w:rsidRDefault="0000321E" w:rsidP="0000321E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val="en-US" w:eastAsia="mk-MK"/>
        </w:rPr>
        <w:t>6</w:t>
      </w:r>
      <w:r>
        <w:rPr>
          <w:rFonts w:cs="Calibri"/>
          <w:b/>
          <w:bCs/>
          <w:lang w:eastAsia="mk-MK"/>
        </w:rPr>
        <w:t xml:space="preserve">.2. Време и времетраење </w:t>
      </w:r>
    </w:p>
    <w:p w:rsidR="0000321E" w:rsidRDefault="0000321E" w:rsidP="0000321E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 xml:space="preserve">Доколку сѐ уште нема точен датум или се повеќе настани, се впишуваат планираните месеци на реализација, на пример „од септември до декември 2019“, без денови на времетраење. </w:t>
      </w:r>
    </w:p>
    <w:p w:rsidR="0000321E" w:rsidRDefault="0000321E" w:rsidP="0000321E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val="en-US" w:eastAsia="mk-MK"/>
        </w:rPr>
        <w:t>7</w:t>
      </w:r>
      <w:r>
        <w:rPr>
          <w:rFonts w:cs="Calibri"/>
          <w:b/>
          <w:bCs/>
          <w:lang w:eastAsia="mk-MK"/>
        </w:rPr>
        <w:t>.1. Автори</w:t>
      </w:r>
    </w:p>
    <w:p w:rsidR="0000321E" w:rsidRDefault="0000321E" w:rsidP="0000321E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 xml:space="preserve">На пример: автор(и) на книга, </w:t>
      </w:r>
      <w:r>
        <w:rPr>
          <w:lang w:eastAsia="mk-MK"/>
        </w:rPr>
        <w:t>автор(и) на текстови во публикација, програмски уредник на литературна манифестација</w:t>
      </w:r>
      <w:r>
        <w:rPr>
          <w:rFonts w:cs="Calibri"/>
          <w:lang w:eastAsia="mk-MK"/>
        </w:rPr>
        <w:t xml:space="preserve"> итн.</w:t>
      </w:r>
    </w:p>
    <w:p w:rsidR="0000321E" w:rsidRDefault="0000321E" w:rsidP="0000321E">
      <w:pPr>
        <w:jc w:val="both"/>
        <w:rPr>
          <w:rFonts w:cs="Calibri"/>
          <w:lang w:eastAsia="mk-MK"/>
        </w:rPr>
      </w:pPr>
      <w:r>
        <w:rPr>
          <w:rFonts w:cs="Calibri"/>
          <w:b/>
          <w:bCs/>
          <w:lang w:val="en-US" w:eastAsia="mk-MK"/>
        </w:rPr>
        <w:t>7</w:t>
      </w:r>
      <w:r>
        <w:rPr>
          <w:rFonts w:cs="Calibri"/>
          <w:b/>
          <w:bCs/>
          <w:lang w:eastAsia="mk-MK"/>
        </w:rPr>
        <w:t>.2. Соработници</w:t>
      </w:r>
    </w:p>
    <w:p w:rsidR="0000321E" w:rsidRDefault="0000321E" w:rsidP="0000321E">
      <w:pPr>
        <w:jc w:val="both"/>
        <w:rPr>
          <w:rFonts w:cs="Calibri"/>
          <w:lang w:eastAsia="mk-MK"/>
        </w:rPr>
      </w:pPr>
      <w:r>
        <w:rPr>
          <w:lang w:eastAsia="mk-MK"/>
        </w:rPr>
        <w:t>На пример: преведувач(и), лектор(и), рецензент(и), или состав на редакцијата или уредувачкиот одбор на списанието, дизајн итн. за печатени или електронски публикации и списанија, или членови на организацискиот одбор за манифестации</w:t>
      </w:r>
      <w:r>
        <w:rPr>
          <w:rFonts w:cs="Calibri"/>
          <w:lang w:eastAsia="mk-MK"/>
        </w:rPr>
        <w:t>.</w:t>
      </w:r>
    </w:p>
    <w:p w:rsidR="0000321E" w:rsidRDefault="0000321E" w:rsidP="0000321E">
      <w:pPr>
        <w:jc w:val="both"/>
        <w:rPr>
          <w:rStyle w:val="CommentReference"/>
          <w:rFonts w:cs="Calibri"/>
          <w:sz w:val="20"/>
          <w:szCs w:val="20"/>
        </w:rPr>
      </w:pPr>
      <w:r>
        <w:rPr>
          <w:rStyle w:val="CommentReference"/>
          <w:rFonts w:cs="Calibri"/>
          <w:b/>
          <w:bCs/>
          <w:sz w:val="20"/>
          <w:szCs w:val="20"/>
        </w:rPr>
        <w:t>8.1. Цел(и)</w:t>
      </w:r>
    </w:p>
    <w:p w:rsidR="0000321E" w:rsidRDefault="0000321E" w:rsidP="0000321E">
      <w:pPr>
        <w:jc w:val="both"/>
        <w:rPr>
          <w:rStyle w:val="CommentReference"/>
          <w:rFonts w:cs="Calibri"/>
          <w:b/>
          <w:bCs/>
          <w:sz w:val="20"/>
          <w:szCs w:val="20"/>
        </w:rPr>
      </w:pPr>
      <w:r>
        <w:rPr>
          <w:rStyle w:val="CommentReference"/>
          <w:rFonts w:cs="Calibri"/>
          <w:sz w:val="20"/>
          <w:szCs w:val="20"/>
        </w:rPr>
        <w:t xml:space="preserve">Што е тоа што сака да го постигне проектот во планираниот временски период? Кон што ќе придонесе? Кој проблем, која тема ќе ја третира? </w:t>
      </w:r>
    </w:p>
    <w:p w:rsidR="0000321E" w:rsidRDefault="0000321E" w:rsidP="0000321E">
      <w:pPr>
        <w:jc w:val="both"/>
        <w:rPr>
          <w:rStyle w:val="CommentReference"/>
          <w:rFonts w:cs="Calibri"/>
          <w:b/>
          <w:bCs/>
          <w:sz w:val="20"/>
          <w:szCs w:val="20"/>
        </w:rPr>
      </w:pPr>
      <w:r>
        <w:rPr>
          <w:rStyle w:val="CommentReference"/>
          <w:rFonts w:cs="Calibri"/>
          <w:b/>
          <w:bCs/>
          <w:sz w:val="20"/>
          <w:szCs w:val="20"/>
        </w:rPr>
        <w:t>8.2. Резултати</w:t>
      </w:r>
    </w:p>
    <w:p w:rsidR="0000321E" w:rsidRDefault="0000321E" w:rsidP="0000321E">
      <w:pPr>
        <w:jc w:val="both"/>
        <w:rPr>
          <w:rStyle w:val="CommentReference"/>
          <w:rFonts w:cs="Calibri"/>
          <w:sz w:val="20"/>
          <w:szCs w:val="20"/>
        </w:rPr>
      </w:pPr>
      <w:r>
        <w:rPr>
          <w:rStyle w:val="CommentReference"/>
          <w:rFonts w:cs="Calibri"/>
          <w:sz w:val="20"/>
          <w:szCs w:val="20"/>
        </w:rPr>
        <w:t xml:space="preserve">Квантитативни резултати, како: број на продукти, број на учесници, број на очекувана/проектирана публика, број на медиумски содржини (препорачано е да се проектираат реалистично и остварливо, често се формулираат со „најмалку“, на пр.: „најмалку 250 лица во публика“) и квалитативни резултати (поважни се од квантитативните, се очекува да се наведат најмалку 3, се формулираат со афирмативни глаголи кои сугерираат некое квалитативно подобрување на ситуацијата, на пример: „подобрен/а/о/и“, „зголемен/а/о/“, „унапреден/а/о/и“, „развиен/а/о/и“, „промовиран/а/о/и“ итн. - на пр.: „зголемена информираност на публиката за...“). </w:t>
      </w:r>
    </w:p>
    <w:p w:rsidR="0000321E" w:rsidRDefault="0000321E" w:rsidP="0000321E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val="en-US" w:eastAsia="mk-MK"/>
        </w:rPr>
        <w:t>9</w:t>
      </w:r>
      <w:r>
        <w:rPr>
          <w:rFonts w:cs="Calibri"/>
          <w:b/>
          <w:bCs/>
          <w:lang w:eastAsia="mk-MK"/>
        </w:rPr>
        <w:t>. Опис на проектот</w:t>
      </w:r>
    </w:p>
    <w:p w:rsidR="0000321E" w:rsidRDefault="0000321E" w:rsidP="0000321E">
      <w:pPr>
        <w:jc w:val="both"/>
        <w:rPr>
          <w:lang w:eastAsia="mk-MK"/>
        </w:rPr>
      </w:pPr>
      <w:r>
        <w:rPr>
          <w:lang w:eastAsia="mk-MK"/>
        </w:rPr>
        <w:t xml:space="preserve">За </w:t>
      </w:r>
      <w:r>
        <w:rPr>
          <w:b/>
          <w:bCs/>
          <w:iCs/>
          <w:lang w:eastAsia="mk-MK"/>
        </w:rPr>
        <w:t>категориите 1-3</w:t>
      </w:r>
      <w:r>
        <w:rPr>
          <w:lang w:eastAsia="mk-MK"/>
        </w:rPr>
        <w:t xml:space="preserve"> да се даде резиме на проектот, фазите на реализација, карактерот на проектот, целната група, планирани учесници во проектот (и број и имиња за познатите учесници или профил за непознатите), број на очекувана публика, активности за организирање (трибини, кампањи) и активности за интензивирање на меѓународната соработка. Доколку проектот е со повторлив карактер (годишно се одржува), кратка историја на настанот со година кога првпат е организиран, години на одржување на проектот, ефекти/резултати од претходните изданија, поврзаност со соодветна мрежа на меѓународни субјекти (фестивали, конференции, асоцијации), рејтинг на доделените награди и сл. </w:t>
      </w:r>
    </w:p>
    <w:p w:rsidR="0000321E" w:rsidRDefault="0000321E" w:rsidP="0000321E">
      <w:pPr>
        <w:jc w:val="both"/>
        <w:rPr>
          <w:lang w:eastAsia="mk-MK"/>
        </w:rPr>
      </w:pPr>
      <w:r>
        <w:rPr>
          <w:lang w:eastAsia="mk-MK"/>
        </w:rPr>
        <w:t xml:space="preserve">За </w:t>
      </w:r>
      <w:r>
        <w:rPr>
          <w:b/>
          <w:bCs/>
          <w:iCs/>
          <w:lang w:eastAsia="mk-MK"/>
        </w:rPr>
        <w:t>издаваштво (публикација)</w:t>
      </w:r>
      <w:r>
        <w:rPr>
          <w:lang w:eastAsia="mk-MK"/>
        </w:rPr>
        <w:t xml:space="preserve"> напомнете дали се работи за единечно издание или програма, едиција, серија и секое издание именувајте го посебно и обезбедете детални податоци за секое поединечно, како: наслов на делото, автор(и), наслов на оригиналот, година на издавање на оригиналот, приредувач, уредник, лектор, рецезент(и); доколку е превод, од кој јазик се преведува, превод од оригиналниот јазик или не и сл. Обезбедете и технички податоци за секое издание, како: предвиден број на страници, број на АТ (1АТ=30 000 знаци), формат (А4, А5, А6, Б4, Б5, Б6), тираж, квалитет на хартијата (офсет 80 гр., офсет 100 гр., кунстдрук 90 гр., кунстдрук 110 гр., екохартија, друго), повез (мек, мек-пластифициран, тврд, тврд со заштитен омот, друго) број на слики/илустрации, квалитет на печат (црно-бел, колор-делумен, колор-целосен), подготовка на текст и подготовка на корица (обична, средна, сложена). </w:t>
      </w:r>
    </w:p>
    <w:p w:rsidR="0000321E" w:rsidRDefault="0000321E" w:rsidP="0000321E">
      <w:pPr>
        <w:jc w:val="both"/>
      </w:pPr>
      <w:r>
        <w:t xml:space="preserve">За </w:t>
      </w:r>
      <w:r>
        <w:rPr>
          <w:b/>
          <w:bCs/>
          <w:iCs/>
        </w:rPr>
        <w:t>списание</w:t>
      </w:r>
      <w:r>
        <w:t>наведете краток преглед на списанието со уредувачки концепт, објавени броеви во последните 2 години и вкупно објавени броеви, година на основање, ISSN, како и вид на списанието (годишно, периодично, месечно и домашно или меѓународно), област на списанието (книжевност, историја, филозофија, антропологија, теорија на книжевноста, друго), тираж, формат (А4, А5, А6, Б4, Б5, Б6), планирани броеви годишно, страници за 1 број.</w:t>
      </w:r>
    </w:p>
    <w:p w:rsidR="0000321E" w:rsidRDefault="0000321E" w:rsidP="0000321E">
      <w:pPr>
        <w:jc w:val="both"/>
        <w:rPr>
          <w:lang w:eastAsia="mk-MK"/>
        </w:rPr>
      </w:pPr>
      <w:r>
        <w:rPr>
          <w:b/>
          <w:bCs/>
          <w:iCs/>
        </w:rPr>
        <w:t>Електронските изданија</w:t>
      </w:r>
      <w:r>
        <w:t xml:space="preserve"> (е-книги или е-списанија) се опишуваат слично како и печатените изданија, со тоа што наместо техничките податоци за печатење потребно е да се дадат податоци за дигиталниот формат, начинот на дистрибуција (каде ќе се дистрибуира или постави електронското издание, линк).</w:t>
      </w:r>
    </w:p>
    <w:p w:rsidR="0000321E" w:rsidRDefault="0000321E" w:rsidP="0000321E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t>1</w:t>
      </w:r>
      <w:r>
        <w:rPr>
          <w:rFonts w:cs="Calibri"/>
          <w:b/>
          <w:bCs/>
          <w:lang w:val="en-US" w:eastAsia="mk-MK"/>
        </w:rPr>
        <w:t>0</w:t>
      </w:r>
      <w:r>
        <w:rPr>
          <w:rFonts w:cs="Calibri"/>
          <w:b/>
          <w:bCs/>
          <w:lang w:eastAsia="mk-MK"/>
        </w:rPr>
        <w:t>.</w:t>
      </w:r>
      <w:r>
        <w:rPr>
          <w:rFonts w:cs="Calibri"/>
          <w:b/>
          <w:bCs/>
          <w:lang w:val="en-US" w:eastAsia="mk-MK"/>
        </w:rPr>
        <w:t>1</w:t>
      </w:r>
      <w:r>
        <w:rPr>
          <w:rFonts w:cs="Calibri"/>
          <w:b/>
          <w:bCs/>
          <w:lang w:eastAsia="mk-MK"/>
        </w:rPr>
        <w:t xml:space="preserve"> Спецификација на трошоци</w:t>
      </w:r>
    </w:p>
    <w:p w:rsidR="0000321E" w:rsidRDefault="0000321E" w:rsidP="0000321E">
      <w:pPr>
        <w:jc w:val="both"/>
        <w:rPr>
          <w:lang w:eastAsia="mk-MK"/>
        </w:rPr>
      </w:pPr>
      <w:r>
        <w:rPr>
          <w:lang w:eastAsia="mk-MK"/>
        </w:rPr>
        <w:t xml:space="preserve">За издаваштво (публикација), па и кога се работи за пријава со повеќе изданија, обезбедете спецификација на трошоци (хонорари за автор, преведувач, лектор и сл., печатарски трошоци) за секое издание посебно, јасно идентификувајќи на кое издание се однесува конкретниот </w:t>
      </w:r>
      <w:r>
        <w:rPr>
          <w:lang w:eastAsia="mk-MK"/>
        </w:rPr>
        <w:lastRenderedPageBreak/>
        <w:t xml:space="preserve">трошок. За списанија обезбедете спецификација на трошоци за секој број посебно. Доколку Министерството одлучи делумно да го поддржи издавањето, така ќе може да одлучи колку изданија или броеви, па и кои изданија конкретно ќе ги поддржи. </w:t>
      </w:r>
    </w:p>
    <w:p w:rsidR="0000321E" w:rsidRDefault="0000321E" w:rsidP="0000321E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t>12. Обезбедени средства од други извори</w:t>
      </w:r>
    </w:p>
    <w:p w:rsidR="0000321E" w:rsidRDefault="0000321E" w:rsidP="0000321E">
      <w:pPr>
        <w:jc w:val="both"/>
        <w:rPr>
          <w:lang w:eastAsia="mk-MK"/>
        </w:rPr>
      </w:pPr>
      <w:r>
        <w:rPr>
          <w:lang w:eastAsia="mk-MK"/>
        </w:rPr>
        <w:t>Покрај средствата од други извори и сопствените средства, проектите кои добиваат средства од комерцијални активности на предложениот проект, како, на пример, од продажба на публикации или влезници, потребно е да го планираат и тој извор тука.</w:t>
      </w:r>
    </w:p>
    <w:p w:rsidR="00953F42" w:rsidRDefault="009E3514"/>
    <w:sectPr w:rsidR="00953F42" w:rsidSect="00816677">
      <w:footerReference w:type="default" r:id="rId11"/>
      <w:footerReference w:type="first" r:id="rId12"/>
      <w:pgSz w:w="11906" w:h="16838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14" w:rsidRDefault="009E3514" w:rsidP="0000321E">
      <w:r>
        <w:separator/>
      </w:r>
    </w:p>
  </w:endnote>
  <w:endnote w:type="continuationSeparator" w:id="1">
    <w:p w:rsidR="009E3514" w:rsidRDefault="009E3514" w:rsidP="0000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1E" w:rsidRDefault="00816677">
    <w:pPr>
      <w:pStyle w:val="Footer"/>
      <w:jc w:val="right"/>
    </w:pPr>
    <w:r>
      <w:fldChar w:fldCharType="begin"/>
    </w:r>
    <w:r w:rsidR="0000321E">
      <w:instrText xml:space="preserve"> PAGE  \* MERGEFORMAT </w:instrText>
    </w:r>
    <w:r>
      <w:fldChar w:fldCharType="separate"/>
    </w:r>
    <w:r w:rsidR="007E6303" w:rsidRPr="007E6303">
      <w:rPr>
        <w:noProof/>
        <w:lang w:val="en-US" w:eastAsia="en-US"/>
      </w:rPr>
      <w:t>II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1E" w:rsidRDefault="0000321E">
    <w:pPr>
      <w:jc w:val="center"/>
      <w:rPr>
        <w:rFonts w:ascii="Cambria" w:hAnsi="Cambria" w:cs="Cambria"/>
        <w:b/>
        <w:bCs/>
        <w:sz w:val="16"/>
        <w:szCs w:val="16"/>
        <w:lang w:eastAsia="mk-MK"/>
      </w:rPr>
    </w:pPr>
  </w:p>
  <w:p w:rsidR="0000321E" w:rsidRDefault="0000321E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МИНИСТЕРСТВО ЗА КУЛТУРА</w:t>
    </w:r>
  </w:p>
  <w:p w:rsidR="0000321E" w:rsidRDefault="0000321E">
    <w:pPr>
      <w:jc w:val="center"/>
      <w:rPr>
        <w:rFonts w:ascii="Cambria" w:hAnsi="Cambria" w:cs="Cambria"/>
        <w:lang w:eastAsia="mk-MK"/>
      </w:rPr>
    </w:pPr>
    <w:r>
      <w:rPr>
        <w:rFonts w:ascii="Cambria" w:hAnsi="Cambria" w:cs="Cambria"/>
        <w:lang w:eastAsia="mk-MK"/>
      </w:rPr>
      <w:t>ул. Ѓуро Ѓаковиќ бр. 61</w:t>
    </w:r>
    <w:r>
      <w:rPr>
        <w:rFonts w:ascii="Cambria" w:hAnsi="Cambria" w:cs="Cambria"/>
        <w:lang w:val="en-US" w:eastAsia="mk-MK"/>
      </w:rPr>
      <w:t xml:space="preserve">, </w:t>
    </w:r>
    <w:r>
      <w:rPr>
        <w:rFonts w:ascii="Cambria" w:hAnsi="Cambria" w:cs="Cambria"/>
        <w:lang w:eastAsia="mk-MK"/>
      </w:rPr>
      <w:t>1000 Скопје</w:t>
    </w:r>
    <w:r>
      <w:rPr>
        <w:rFonts w:ascii="Cambria" w:hAnsi="Cambria" w:cs="Cambria"/>
        <w:lang w:val="en-US" w:eastAsia="mk-MK"/>
      </w:rPr>
      <w:t xml:space="preserve">, </w:t>
    </w:r>
    <w:r>
      <w:rPr>
        <w:rFonts w:ascii="Cambria" w:hAnsi="Cambria" w:cs="Cambria"/>
        <w:lang w:eastAsia="mk-MK"/>
      </w:rPr>
      <w:t>Република Македонија</w:t>
    </w:r>
  </w:p>
  <w:p w:rsidR="0000321E" w:rsidRDefault="0000321E">
    <w:pPr>
      <w:jc w:val="center"/>
    </w:pPr>
    <w:r>
      <w:rPr>
        <w:rFonts w:ascii="Cambria" w:hAnsi="Cambria" w:cs="Cambria"/>
        <w:lang w:eastAsia="mk-MK"/>
      </w:rPr>
      <w:t>www.kultura.gov.mk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BC" w:rsidRDefault="00816677">
    <w:pPr>
      <w:pStyle w:val="Footer"/>
      <w:jc w:val="right"/>
    </w:pPr>
    <w:r>
      <w:fldChar w:fldCharType="begin"/>
    </w:r>
    <w:r w:rsidR="00AE18C4">
      <w:instrText xml:space="preserve"> PAGE  \* MERGEFORMAT </w:instrText>
    </w:r>
    <w:r>
      <w:fldChar w:fldCharType="separate"/>
    </w:r>
    <w:r w:rsidR="007E6303">
      <w:rPr>
        <w:noProof/>
      </w:rPr>
      <w:t>9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BC" w:rsidRDefault="00D643BC">
    <w:pPr>
      <w:jc w:val="center"/>
      <w:rPr>
        <w:rFonts w:ascii="Cambria" w:hAnsi="Cambria" w:cs="Cambria"/>
        <w:b/>
        <w:bCs/>
        <w:sz w:val="16"/>
        <w:szCs w:val="16"/>
        <w:lang w:eastAsia="mk-MK"/>
      </w:rPr>
    </w:pPr>
  </w:p>
  <w:p w:rsidR="00D643BC" w:rsidRDefault="00AE18C4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МИНИСТЕРСТВО ЗА КУЛТУРА</w:t>
    </w:r>
  </w:p>
  <w:p w:rsidR="00D643BC" w:rsidRDefault="00AE18C4">
    <w:pPr>
      <w:jc w:val="center"/>
      <w:rPr>
        <w:rFonts w:ascii="Cambria" w:hAnsi="Cambria" w:cs="Cambria"/>
        <w:lang w:eastAsia="mk-MK"/>
      </w:rPr>
    </w:pPr>
    <w:r>
      <w:rPr>
        <w:rFonts w:ascii="Cambria" w:hAnsi="Cambria" w:cs="Cambria"/>
        <w:lang w:eastAsia="mk-MK"/>
      </w:rPr>
      <w:t>ул. Ѓуро Ѓаковиќ бр. 61</w:t>
    </w:r>
    <w:r>
      <w:rPr>
        <w:rFonts w:ascii="Cambria" w:hAnsi="Cambria" w:cs="Cambria"/>
        <w:lang w:val="en-US" w:eastAsia="mk-MK"/>
      </w:rPr>
      <w:t xml:space="preserve">, </w:t>
    </w:r>
    <w:r>
      <w:rPr>
        <w:rFonts w:ascii="Cambria" w:hAnsi="Cambria" w:cs="Cambria"/>
        <w:lang w:eastAsia="mk-MK"/>
      </w:rPr>
      <w:t>1000 Скопје</w:t>
    </w:r>
    <w:r>
      <w:rPr>
        <w:rFonts w:ascii="Cambria" w:hAnsi="Cambria" w:cs="Cambria"/>
        <w:lang w:val="en-US" w:eastAsia="mk-MK"/>
      </w:rPr>
      <w:t xml:space="preserve">, </w:t>
    </w:r>
    <w:r>
      <w:rPr>
        <w:rFonts w:ascii="Cambria" w:hAnsi="Cambria" w:cs="Cambria"/>
        <w:lang w:eastAsia="mk-MK"/>
      </w:rPr>
      <w:t>Република Македонија</w:t>
    </w:r>
  </w:p>
  <w:p w:rsidR="00D643BC" w:rsidRDefault="00AE18C4">
    <w:pPr>
      <w:jc w:val="center"/>
    </w:pPr>
    <w:r>
      <w:rPr>
        <w:rFonts w:ascii="Cambria" w:hAnsi="Cambria" w:cs="Cambria"/>
        <w:lang w:eastAsia="mk-MK"/>
      </w:rPr>
      <w:t>www.kultura.gov.mk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14" w:rsidRDefault="009E3514" w:rsidP="0000321E">
      <w:r>
        <w:separator/>
      </w:r>
    </w:p>
  </w:footnote>
  <w:footnote w:type="continuationSeparator" w:id="1">
    <w:p w:rsidR="009E3514" w:rsidRDefault="009E3514" w:rsidP="0000321E">
      <w:r>
        <w:continuationSeparator/>
      </w:r>
    </w:p>
  </w:footnote>
  <w:footnote w:id="2">
    <w:p w:rsidR="0000321E" w:rsidRDefault="0000321E" w:rsidP="0000321E">
      <w:pPr>
        <w:pStyle w:val="FootnoteText"/>
        <w:jc w:val="both"/>
        <w:rPr>
          <w:rFonts w:ascii="Calibri Light" w:hAnsi="Calibri Light"/>
        </w:rPr>
      </w:pPr>
      <w:r>
        <w:rPr>
          <w:rStyle w:val="FootnoteReference"/>
          <w:rFonts w:cs="Calibri"/>
        </w:rPr>
        <w:footnoteRef/>
      </w:r>
      <w:r>
        <w:rPr>
          <w:rFonts w:cs="Calibri"/>
        </w:rPr>
        <w:t xml:space="preserve"> Категориите се однесуваат на проекти кои се реализираат во Македонија. Во случај кога проектите се дел од билатерални и мултилатерални соработки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територии, овие проекти треба да се пријават во рамките на Конкурсот за меѓународна дејност, како и активностите во рамките на меѓународните организации. </w:t>
      </w:r>
    </w:p>
  </w:footnote>
  <w:footnote w:id="3">
    <w:p w:rsidR="0000321E" w:rsidRDefault="0000321E" w:rsidP="0000321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 поддршка на учество на домашни автори на резиденцијални престои во странство, се користи пријавата на Секторот за меѓународна дејност. </w:t>
      </w:r>
    </w:p>
  </w:footnote>
  <w:footnote w:id="4">
    <w:p w:rsidR="0000321E" w:rsidRDefault="0000321E" w:rsidP="0000321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Публикации, списанија и електронски изданија од област/дејност на друг сектор во Министерството за култура (визуелни уметности, архитектура и дизајн, театар, фолклор, музика и музичко-сценски уметности, културно наследство) се пријавуваат на конкурсот на соодветната дејност. На овој конкурс се пријавуваат публикации, списанија и електронски изданија од областа на литературата, теоријата на книжевност, културологијата, историјата, антропологијата, филозофијата и други области неопфатени во другите сектори.</w:t>
      </w:r>
    </w:p>
  </w:footnote>
  <w:footnote w:id="5">
    <w:p w:rsidR="0000321E" w:rsidRDefault="0000321E" w:rsidP="0000321E">
      <w:pPr>
        <w:pStyle w:val="FootnoteText"/>
      </w:pPr>
      <w:r>
        <w:rPr>
          <w:rStyle w:val="FootnoteReference"/>
        </w:rPr>
        <w:t>*</w:t>
      </w:r>
      <w:r>
        <w:t xml:space="preserve"> Физичко лице може да пријави публикација или електронска публикација само како автор на сопствено дело (авторско издание). </w:t>
      </w:r>
    </w:p>
  </w:footnote>
  <w:footnote w:id="6">
    <w:p w:rsidR="0000321E" w:rsidRDefault="0000321E" w:rsidP="0000321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Публикации, списанија и електронски изданија од област/дејност на друг сектор во Министерството за култура (визуелни уметности, архитектура и дизајн, театар, фолклор, музика и музичко-сценски уметности, културно наследство) се пријавуваат на конкурсот на соодветната дејност. На овој конкурс се пријавуваат публикации, списанија и електронски изданија од областа на литературата, теоријата на книжевност, културологијата, историјата, антропологијата, филозофијата и други области неопфатени во другите сектори.</w:t>
      </w:r>
    </w:p>
    <w:p w:rsidR="0000321E" w:rsidRDefault="0000321E" w:rsidP="0000321E">
      <w:pPr>
        <w:pStyle w:val="FootnoteText"/>
      </w:pPr>
    </w:p>
  </w:footnote>
  <w:footnote w:id="7">
    <w:p w:rsidR="0000321E" w:rsidRDefault="0000321E" w:rsidP="0000321E">
      <w:pPr>
        <w:pStyle w:val="FootnoteText"/>
      </w:pPr>
      <w:r>
        <w:rPr>
          <w:rStyle w:val="FootnoteReference"/>
        </w:rPr>
        <w:footnoteRef/>
      </w:r>
      <w:r>
        <w:t xml:space="preserve"> Во понатамошниот текст да се користи краткиот назив или акроним.</w:t>
      </w:r>
    </w:p>
  </w:footnote>
  <w:footnote w:id="8">
    <w:p w:rsidR="0000321E" w:rsidRDefault="0000321E" w:rsidP="0000321E">
      <w:pPr>
        <w:pStyle w:val="FootnoteText"/>
      </w:pPr>
      <w:r>
        <w:rPr>
          <w:rStyle w:val="FootnoteReference"/>
        </w:rPr>
        <w:footnoteRef/>
      </w:r>
      <w:r>
        <w:t xml:space="preserve"> Одберете ја втората цифра на шифрата од листата на категории - #.1. - #.3.</w:t>
      </w:r>
    </w:p>
  </w:footnote>
  <w:footnote w:id="9">
    <w:p w:rsidR="0000321E" w:rsidRDefault="0000321E" w:rsidP="0000321E">
      <w:pPr>
        <w:pStyle w:val="FootnoteText"/>
      </w:pPr>
      <w:r>
        <w:rPr>
          <w:rStyle w:val="FootnoteReference"/>
        </w:rPr>
        <w:footnoteRef/>
      </w:r>
      <w:r>
        <w:t xml:space="preserve"> Задолжително да се пополни табелата колку што е можно подетално. Можете да доставите и дополнителен детален проектен буџетски документ во Ексел-формат (XLS, XLSX).</w:t>
      </w:r>
    </w:p>
  </w:footnote>
  <w:footnote w:id="10">
    <w:p w:rsidR="0000321E" w:rsidRDefault="0000321E" w:rsidP="0000321E">
      <w:pPr>
        <w:pStyle w:val="FootnoteText"/>
      </w:pPr>
      <w:r>
        <w:rPr>
          <w:rStyle w:val="FootnoteReference"/>
        </w:rPr>
        <w:footnoteRef/>
      </w:r>
      <w:r>
        <w:t xml:space="preserve"> Потребна е целосна финансиска конструкција за секоја ставка одделно.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1E" w:rsidRDefault="0000321E">
    <w:pPr>
      <w:pStyle w:val="Header"/>
      <w:jc w:val="center"/>
      <w:rPr>
        <w:rFonts w:ascii="Cambria" w:hAnsi="Cambria" w:cs="Cambria"/>
      </w:rPr>
    </w:pPr>
    <w:r>
      <w:rPr>
        <w:rFonts w:ascii="Cambria" w:hAnsi="Cambria" w:cs="Cambria"/>
        <w:i/>
        <w:sz w:val="24"/>
        <w:szCs w:val="24"/>
        <w:lang w:eastAsia="mk-MK"/>
      </w:rPr>
      <w:t>Литература и издавачка дејност</w:t>
    </w:r>
    <w:r>
      <w:rPr>
        <w:rFonts w:ascii="Cambria" w:hAnsi="Cambria" w:cs="Cambria"/>
        <w:i/>
        <w:iCs/>
        <w:sz w:val="22"/>
        <w:szCs w:val="22"/>
      </w:rPr>
      <w:t xml:space="preserve">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1E" w:rsidRDefault="0000321E">
    <w:pPr>
      <w:pStyle w:val="Header"/>
      <w:jc w:val="center"/>
      <w:rPr>
        <w:rFonts w:ascii="Cambria" w:hAnsi="Cambria" w:cs="Cambria"/>
        <w:lang w:eastAsia="mk-MK"/>
      </w:rPr>
    </w:pPr>
    <w:r>
      <w:rPr>
        <w:rFonts w:ascii="Cambria" w:hAnsi="Cambria" w:cs="Cambria"/>
        <w:noProof/>
        <w:lang w:val="en-US" w:eastAsia="en-US"/>
      </w:rPr>
      <w:drawing>
        <wp:inline distT="0" distB="0" distL="0" distR="0">
          <wp:extent cx="1809750" cy="742950"/>
          <wp:effectExtent l="0" t="0" r="0" b="0"/>
          <wp:docPr id="3" name="Picture 3" descr="ptici,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ici, bez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21E" w:rsidRDefault="0000321E">
    <w:pPr>
      <w:jc w:val="center"/>
      <w:rPr>
        <w:rFonts w:ascii="Cambria" w:hAnsi="Cambria" w:cs="Cambria"/>
        <w:b/>
        <w:bCs/>
        <w:lang w:eastAsia="mk-MK"/>
      </w:rPr>
    </w:pPr>
  </w:p>
  <w:p w:rsidR="0000321E" w:rsidRDefault="0000321E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ВЛАДА НА РЕПУБЛИКА МАКЕДОНИЈА</w:t>
    </w:r>
  </w:p>
  <w:p w:rsidR="0000321E" w:rsidRDefault="0000321E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МИНИСТЕРСТВО ЗА КУЛТУРА</w:t>
    </w:r>
  </w:p>
  <w:p w:rsidR="0000321E" w:rsidRDefault="0000321E">
    <w:pPr>
      <w:jc w:val="center"/>
      <w:rPr>
        <w:rFonts w:ascii="Cambria" w:hAnsi="Cambria" w:cs="Cambria"/>
        <w:lang w:eastAsia="mk-MK"/>
      </w:rPr>
    </w:pPr>
    <w:r>
      <w:rPr>
        <w:rFonts w:ascii="Cambria" w:hAnsi="Cambria" w:cs="Cambria"/>
        <w:lang w:eastAsia="mk-MK"/>
      </w:rPr>
      <w:t>СЕКТОР ЗА ИЗДАВАЧКА ДЕЈНОСТ (СЕКТОР ЗА КНИГА)</w:t>
    </w:r>
  </w:p>
  <w:p w:rsidR="0000321E" w:rsidRDefault="0000321E">
    <w:pPr>
      <w:pStyle w:val="Header"/>
      <w:jc w:val="center"/>
      <w:rPr>
        <w:rFonts w:ascii="Cambria" w:hAnsi="Cambria" w:cs="Cambria"/>
        <w:lang w:eastAsia="mk-MK"/>
      </w:rPr>
    </w:pPr>
    <w:r>
      <w:rPr>
        <w:rFonts w:ascii="Cambria" w:hAnsi="Cambria" w:cs="Cambria"/>
        <w:lang w:eastAsia="mk-MK"/>
      </w:rPr>
      <w:t>ОДДЕЛЕНИЕ ЗА ЛИТЕРАТУРА И ИЗДАВАЧКА ДЕЈНОСТ</w:t>
    </w:r>
  </w:p>
  <w:p w:rsidR="0000321E" w:rsidRDefault="0000321E">
    <w:pPr>
      <w:jc w:val="center"/>
      <w:rPr>
        <w:rFonts w:ascii="Cambria" w:hAnsi="Cambria" w:cs="Cambria"/>
        <w:lang w:eastAsia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0C4B"/>
    <w:multiLevelType w:val="singleLevel"/>
    <w:tmpl w:val="59C00C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/>
      </w:rPr>
    </w:lvl>
  </w:abstractNum>
  <w:abstractNum w:abstractNumId="2">
    <w:nsid w:val="59C00CAE"/>
    <w:multiLevelType w:val="singleLevel"/>
    <w:tmpl w:val="59C00CAE"/>
    <w:lvl w:ilvl="0">
      <w:start w:val="1"/>
      <w:numFmt w:val="decimal"/>
      <w:lvlText w:val="%1."/>
      <w:lvlJc w:val="left"/>
      <w:pPr>
        <w:ind w:left="425" w:hanging="425"/>
      </w:pPr>
      <w:rPr>
        <w:rFonts w:ascii="Cambria" w:eastAsia="SimSun" w:hAnsi="Cambria" w:cs="Cambria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B8"/>
    <w:rsid w:val="0000321E"/>
    <w:rsid w:val="00034711"/>
    <w:rsid w:val="000E205B"/>
    <w:rsid w:val="0051408C"/>
    <w:rsid w:val="007E6303"/>
    <w:rsid w:val="0080685B"/>
    <w:rsid w:val="00816677"/>
    <w:rsid w:val="00826384"/>
    <w:rsid w:val="00903CB8"/>
    <w:rsid w:val="009E3514"/>
    <w:rsid w:val="00AE18C4"/>
    <w:rsid w:val="00D6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E"/>
    <w:pPr>
      <w:spacing w:after="0" w:line="240" w:lineRule="auto"/>
    </w:pPr>
    <w:rPr>
      <w:rFonts w:ascii="Calibri" w:eastAsia="SimSun" w:hAnsi="Calibri" w:cs="Times New Roman"/>
      <w:sz w:val="20"/>
      <w:szCs w:val="20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00321E"/>
  </w:style>
  <w:style w:type="character" w:styleId="FootnoteReference">
    <w:name w:val="footnote reference"/>
    <w:qFormat/>
    <w:rsid w:val="0000321E"/>
    <w:rPr>
      <w:vertAlign w:val="superscript"/>
    </w:rPr>
  </w:style>
  <w:style w:type="character" w:styleId="CommentReference">
    <w:name w:val="annotation reference"/>
    <w:qFormat/>
    <w:rsid w:val="0000321E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00321E"/>
    <w:rPr>
      <w:rFonts w:ascii="Calibri" w:eastAsia="SimSun" w:hAnsi="Calibri" w:cs="Times New Roman"/>
      <w:lang w:eastAsia="zh-CN"/>
    </w:rPr>
  </w:style>
  <w:style w:type="paragraph" w:styleId="NormalWeb">
    <w:name w:val="Normal (Web)"/>
    <w:basedOn w:val="Normal"/>
    <w:qFormat/>
    <w:rsid w:val="0000321E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qFormat/>
    <w:rsid w:val="000032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0321E"/>
    <w:rPr>
      <w:rFonts w:ascii="Calibri" w:eastAsia="SimSun" w:hAnsi="Calibri" w:cs="Times New Roman"/>
      <w:sz w:val="18"/>
      <w:szCs w:val="18"/>
      <w:lang w:val="mk-MK" w:eastAsia="zh-CN"/>
    </w:rPr>
  </w:style>
  <w:style w:type="paragraph" w:styleId="CommentText">
    <w:name w:val="annotation text"/>
    <w:basedOn w:val="Normal"/>
    <w:link w:val="CommentTextChar"/>
    <w:qFormat/>
    <w:rsid w:val="0000321E"/>
    <w:rPr>
      <w:sz w:val="22"/>
      <w:szCs w:val="22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00321E"/>
    <w:rPr>
      <w:rFonts w:ascii="Calibri" w:eastAsia="SimSun" w:hAnsi="Calibri" w:cs="Times New Roman"/>
      <w:sz w:val="20"/>
      <w:szCs w:val="20"/>
      <w:lang w:val="mk-MK" w:eastAsia="zh-CN"/>
    </w:rPr>
  </w:style>
  <w:style w:type="paragraph" w:styleId="Footer">
    <w:name w:val="footer"/>
    <w:basedOn w:val="Normal"/>
    <w:link w:val="FooterChar"/>
    <w:qFormat/>
    <w:rsid w:val="000032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0321E"/>
    <w:rPr>
      <w:rFonts w:ascii="Calibri" w:eastAsia="SimSun" w:hAnsi="Calibri" w:cs="Times New Roman"/>
      <w:sz w:val="18"/>
      <w:szCs w:val="18"/>
      <w:lang w:val="mk-MK" w:eastAsia="zh-CN"/>
    </w:rPr>
  </w:style>
  <w:style w:type="paragraph" w:styleId="FootnoteText">
    <w:name w:val="footnote text"/>
    <w:basedOn w:val="Normal"/>
    <w:link w:val="FootnoteTextChar"/>
    <w:qFormat/>
    <w:rsid w:val="0000321E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00321E"/>
    <w:rPr>
      <w:rFonts w:ascii="Calibri" w:eastAsia="SimSun" w:hAnsi="Calibri" w:cs="Times New Roman"/>
      <w:sz w:val="18"/>
      <w:szCs w:val="18"/>
      <w:lang w:val="mk-M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03"/>
    <w:rPr>
      <w:rFonts w:ascii="Tahoma" w:eastAsia="SimSun" w:hAnsi="Tahoma" w:cs="Tahoma"/>
      <w:sz w:val="16"/>
      <w:szCs w:val="16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ismail.mislimi</dc:creator>
  <cp:keywords/>
  <dc:description/>
  <cp:lastModifiedBy>bogoja.angelkoski</cp:lastModifiedBy>
  <cp:revision>2</cp:revision>
  <dcterms:created xsi:type="dcterms:W3CDTF">2018-11-05T10:47:00Z</dcterms:created>
  <dcterms:modified xsi:type="dcterms:W3CDTF">2018-11-05T10:47:00Z</dcterms:modified>
</cp:coreProperties>
</file>