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79" w:rsidRDefault="003C037F" w:rsidP="003C037F">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rPr>
          <w:rFonts w:ascii="Cambria" w:hAnsi="Cambria" w:cs="Cambria"/>
          <w:sz w:val="24"/>
          <w:szCs w:val="24"/>
          <w:lang w:eastAsia="mk-MK"/>
        </w:rPr>
      </w:pPr>
      <w:r>
        <w:rPr>
          <w:rFonts w:ascii="Cambria" w:hAnsi="Cambria" w:cs="Cambria"/>
          <w:sz w:val="24"/>
          <w:szCs w:val="24"/>
          <w:lang w:eastAsia="mk-MK"/>
        </w:rPr>
        <w:t>Г О Д И Ш Е Н  К О Н К У Р С</w:t>
      </w:r>
    </w:p>
    <w:p w:rsidR="003C037F" w:rsidRDefault="003C037F" w:rsidP="003C037F">
      <w:pPr>
        <w:jc w:val="center"/>
        <w:rPr>
          <w:rFonts w:ascii="Cambria" w:hAnsi="Cambria" w:cs="Cambria"/>
          <w:sz w:val="24"/>
          <w:szCs w:val="24"/>
          <w:lang w:eastAsia="mk-MK"/>
        </w:rPr>
      </w:pPr>
      <w:r>
        <w:rPr>
          <w:rFonts w:ascii="Cambria" w:hAnsi="Cambria" w:cs="Cambria"/>
          <w:sz w:val="24"/>
          <w:szCs w:val="24"/>
          <w:lang w:val="mk-MK"/>
        </w:rPr>
        <w:t xml:space="preserve">за финансирање проекти од национален интерес во културата од областа на </w:t>
      </w:r>
      <w:r w:rsidR="00337E7F" w:rsidRPr="001D7632">
        <w:rPr>
          <w:rFonts w:ascii="Cambria" w:hAnsi="Cambria" w:cs="Cambria"/>
          <w:sz w:val="24"/>
          <w:szCs w:val="24"/>
          <w:lang w:val="mk-MK"/>
        </w:rPr>
        <w:t>заштитата на недвижното културно наследство и заштита на аудиовизуелни добра ,  библиотечна дејност, музејска дејност и заштита на нематеријалното културно наследство</w:t>
      </w:r>
      <w:r w:rsidRPr="00384929">
        <w:rPr>
          <w:rFonts w:ascii="Cambria" w:hAnsi="Cambria" w:cs="Cambria"/>
          <w:sz w:val="24"/>
          <w:szCs w:val="24"/>
          <w:lang w:eastAsia="mk-MK"/>
        </w:rPr>
        <w:t>за20</w:t>
      </w:r>
      <w:r w:rsidRPr="00384929">
        <w:rPr>
          <w:rFonts w:ascii="Cambria" w:hAnsi="Cambria" w:cs="Cambria"/>
          <w:sz w:val="24"/>
          <w:szCs w:val="24"/>
          <w:lang w:val="mk-MK" w:eastAsia="mk-MK"/>
        </w:rPr>
        <w:t>20</w:t>
      </w:r>
      <w:r w:rsidRPr="00384929">
        <w:rPr>
          <w:rFonts w:ascii="Cambria" w:hAnsi="Cambria" w:cs="Cambria"/>
          <w:sz w:val="24"/>
          <w:szCs w:val="24"/>
          <w:lang w:eastAsia="mk-MK"/>
        </w:rPr>
        <w:t>година</w:t>
      </w:r>
    </w:p>
    <w:p w:rsidR="003C037F" w:rsidRDefault="003C037F" w:rsidP="003C037F">
      <w:pPr>
        <w:jc w:val="center"/>
        <w:rPr>
          <w:rFonts w:ascii="Cambria" w:hAnsi="Cambria" w:cs="Cambria"/>
          <w:sz w:val="24"/>
          <w:szCs w:val="24"/>
          <w:lang w:eastAsia="mk-MK"/>
        </w:rPr>
      </w:pPr>
    </w:p>
    <w:p w:rsidR="003C037F" w:rsidRDefault="003C037F" w:rsidP="003C037F">
      <w:pPr>
        <w:jc w:val="center"/>
        <w:rPr>
          <w:rFonts w:ascii="Cambria" w:hAnsi="Cambria" w:cs="Cambria"/>
          <w:b/>
          <w:bCs/>
          <w:sz w:val="36"/>
          <w:szCs w:val="36"/>
          <w:lang w:eastAsia="mk-MK"/>
        </w:rPr>
      </w:pPr>
      <w:r>
        <w:rPr>
          <w:rFonts w:ascii="Cambria" w:hAnsi="Cambria" w:cs="Cambria"/>
          <w:b/>
          <w:bCs/>
          <w:sz w:val="36"/>
          <w:szCs w:val="36"/>
          <w:lang w:eastAsia="mk-MK"/>
        </w:rPr>
        <w:t xml:space="preserve">ПРИЈАВА </w:t>
      </w:r>
    </w:p>
    <w:p w:rsidR="003C037F" w:rsidRDefault="003C037F" w:rsidP="003C037F">
      <w:pPr>
        <w:jc w:val="center"/>
        <w:rPr>
          <w:rFonts w:ascii="Cambria" w:hAnsi="Cambria" w:cs="Cambria"/>
          <w:b/>
          <w:bCs/>
          <w:sz w:val="20"/>
          <w:szCs w:val="20"/>
          <w:lang w:val="mk-MK" w:eastAsia="mk-MK"/>
        </w:rPr>
      </w:pPr>
      <w:r>
        <w:rPr>
          <w:rFonts w:ascii="Cambria" w:hAnsi="Cambria" w:cs="Cambria"/>
          <w:b/>
          <w:bCs/>
          <w:sz w:val="36"/>
          <w:szCs w:val="36"/>
          <w:lang w:eastAsia="mk-MK"/>
        </w:rPr>
        <w:t xml:space="preserve">ЗА </w:t>
      </w:r>
      <w:r>
        <w:rPr>
          <w:rFonts w:ascii="Cambria" w:hAnsi="Cambria" w:cs="Cambria"/>
          <w:b/>
          <w:bCs/>
          <w:sz w:val="36"/>
          <w:szCs w:val="36"/>
          <w:lang w:val="mk-MK" w:eastAsia="mk-MK"/>
        </w:rPr>
        <w:t>ЗАШТИТА НА КУЛТУРНОТО</w:t>
      </w:r>
      <w:r>
        <w:rPr>
          <w:rFonts w:ascii="Cambria" w:hAnsi="Cambria" w:cs="Cambria"/>
          <w:b/>
          <w:bCs/>
          <w:sz w:val="36"/>
          <w:szCs w:val="36"/>
          <w:lang w:eastAsia="mk-MK"/>
        </w:rPr>
        <w:t xml:space="preserve"> НАСЛЕДСТВО</w:t>
      </w: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rPr>
          <w:rFonts w:ascii="Cambria" w:hAnsi="Cambria" w:cs="Cambria"/>
          <w:lang w:val="mk-MK"/>
        </w:rPr>
      </w:pPr>
      <w:r>
        <w:rPr>
          <w:rFonts w:ascii="Cambria" w:hAnsi="Cambria" w:cs="Cambria"/>
          <w:lang w:val="mk-MK"/>
        </w:rPr>
        <w:t>I. КАТЕГОРИИ</w:t>
      </w:r>
    </w:p>
    <w:p w:rsidR="003C037F" w:rsidRDefault="003C037F" w:rsidP="003C037F">
      <w:pPr>
        <w:jc w:val="both"/>
        <w:rPr>
          <w:rFonts w:ascii="Cambria" w:hAnsi="Cambria" w:cs="Cambria"/>
          <w:lang w:val="mk-MK"/>
        </w:rPr>
      </w:pPr>
    </w:p>
    <w:p w:rsidR="003C037F" w:rsidRDefault="003C037F" w:rsidP="003C037F">
      <w:pPr>
        <w:jc w:val="both"/>
        <w:rPr>
          <w:rFonts w:ascii="Cambria" w:hAnsi="Cambria" w:cs="Cambria"/>
        </w:rPr>
      </w:pPr>
      <w:r>
        <w:rPr>
          <w:rFonts w:ascii="Cambria" w:hAnsi="Cambria" w:cs="Cambria"/>
        </w:rPr>
        <w:t xml:space="preserve">Министерството за култура на Kонкурсот за финансирање проекти од национален интерес во културата </w:t>
      </w:r>
      <w:r>
        <w:rPr>
          <w:rFonts w:ascii="Cambria" w:hAnsi="Cambria" w:cs="Cambria"/>
          <w:lang w:val="mk-MK"/>
        </w:rPr>
        <w:t xml:space="preserve">од </w:t>
      </w:r>
      <w:r>
        <w:rPr>
          <w:rFonts w:ascii="Cambria" w:hAnsi="Cambria" w:cs="Cambria"/>
        </w:rPr>
        <w:t xml:space="preserve">областа на </w:t>
      </w:r>
      <w:r w:rsidRPr="00384929">
        <w:rPr>
          <w:rFonts w:ascii="Cambria" w:hAnsi="Cambria" w:cs="Cambria"/>
        </w:rPr>
        <w:t xml:space="preserve">заштитата на културно наследство </w:t>
      </w:r>
      <w:r>
        <w:rPr>
          <w:rFonts w:ascii="Cambria" w:hAnsi="Cambria" w:cs="Cambria"/>
        </w:rPr>
        <w:t>за 20</w:t>
      </w:r>
      <w:r>
        <w:rPr>
          <w:rFonts w:ascii="Cambria" w:hAnsi="Cambria" w:cs="Cambria"/>
          <w:lang w:val="mk-MK"/>
        </w:rPr>
        <w:t xml:space="preserve">20 </w:t>
      </w:r>
      <w:r>
        <w:rPr>
          <w:rFonts w:ascii="Cambria" w:hAnsi="Cambria" w:cs="Cambria"/>
        </w:rPr>
        <w:t xml:space="preserve">година ќе поддржи проекти кои се во функција на афирмација и промоција на </w:t>
      </w:r>
      <w:r>
        <w:rPr>
          <w:rFonts w:ascii="Cambria" w:hAnsi="Cambria" w:cs="Cambria"/>
          <w:lang w:val="mk-MK"/>
        </w:rPr>
        <w:t xml:space="preserve">културното наследство на </w:t>
      </w:r>
      <w:r>
        <w:rPr>
          <w:rFonts w:ascii="Cambria" w:hAnsi="Cambria" w:cs="Cambria"/>
        </w:rPr>
        <w:t xml:space="preserve">Република </w:t>
      </w:r>
      <w:r w:rsidR="00FB763C">
        <w:rPr>
          <w:rFonts w:ascii="Cambria" w:hAnsi="Cambria" w:cs="Cambria"/>
          <w:lang w:val="mk-MK"/>
        </w:rPr>
        <w:t xml:space="preserve">Северна </w:t>
      </w:r>
      <w:r>
        <w:rPr>
          <w:rFonts w:ascii="Cambria" w:hAnsi="Cambria" w:cs="Cambria"/>
        </w:rPr>
        <w:t>Македонија во следниве категории и поткатегории</w:t>
      </w:r>
      <w:r>
        <w:rPr>
          <w:rStyle w:val="FootnoteReference"/>
          <w:rFonts w:ascii="Cambria" w:hAnsi="Cambria" w:cs="Cambria"/>
          <w:bCs/>
        </w:rPr>
        <w:footnoteReference w:id="2"/>
      </w:r>
      <w:r>
        <w:rPr>
          <w:rFonts w:ascii="Cambria" w:hAnsi="Cambria" w:cs="Cambria"/>
        </w:rPr>
        <w:t>:</w:t>
      </w:r>
    </w:p>
    <w:p w:rsidR="003C037F" w:rsidRDefault="003C037F" w:rsidP="003C037F">
      <w:pPr>
        <w:jc w:val="both"/>
        <w:rPr>
          <w:rFonts w:ascii="Cambria" w:hAnsi="Cambria" w:cs="Cambria"/>
          <w:lang w:val="mk-MK"/>
        </w:rPr>
      </w:pPr>
      <w:r>
        <w:rPr>
          <w:rFonts w:ascii="Cambria" w:hAnsi="Cambria" w:cs="Cambria"/>
          <w:lang w:val="mk-MK"/>
        </w:rPr>
        <w:tab/>
      </w:r>
    </w:p>
    <w:tbl>
      <w:tblPr>
        <w:tblW w:w="835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7616"/>
      </w:tblGrid>
      <w:tr w:rsidR="003C037F" w:rsidTr="003C037F">
        <w:trPr>
          <w:trHeight w:val="355"/>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both"/>
              <w:rPr>
                <w:rFonts w:ascii="Cambria" w:hAnsi="Cambria" w:cs="Cambria"/>
                <w:b/>
                <w:kern w:val="2"/>
                <w:lang w:val="mk-MK"/>
              </w:rPr>
            </w:pPr>
            <w:r>
              <w:rPr>
                <w:rFonts w:ascii="Cambria" w:hAnsi="Cambria" w:cs="Cambria"/>
                <w:b/>
                <w:bCs/>
                <w:color w:val="000000"/>
                <w:lang w:val="mk-MK"/>
              </w:rPr>
              <w:t>1</w:t>
            </w:r>
            <w:r>
              <w:rPr>
                <w:rFonts w:ascii="Cambria" w:hAnsi="Cambria" w:cs="Cambria"/>
                <w:b/>
                <w:bCs/>
                <w:color w:val="000000"/>
              </w:rPr>
              <w:t>.</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rPr>
                <w:rFonts w:ascii="Cambria" w:hAnsi="Cambria" w:cs="Cambria"/>
                <w:b/>
                <w:lang w:val="mk-MK"/>
              </w:rPr>
            </w:pPr>
            <w:r>
              <w:rPr>
                <w:rFonts w:ascii="Cambria" w:hAnsi="Cambria" w:cs="Cambria"/>
                <w:b/>
                <w:bCs/>
                <w:lang w:val="mk-MK"/>
              </w:rPr>
              <w:t>Истражувачки проекти, конференции, едукативни проекти и работилници од областа на заштитата на културното наследство</w:t>
            </w:r>
          </w:p>
        </w:tc>
      </w:tr>
      <w:tr w:rsidR="003C037F" w:rsidTr="003C037F">
        <w:trPr>
          <w:trHeight w:val="340"/>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kern w:val="2"/>
                <w:lang w:val="mk-MK"/>
              </w:rPr>
            </w:pPr>
            <w:r>
              <w:rPr>
                <w:rFonts w:ascii="Cambria" w:hAnsi="Cambria" w:cs="Cambria"/>
                <w:kern w:val="2"/>
                <w:lang w:val="mk-MK"/>
              </w:rPr>
              <w:t>1.1.</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lang w:val="mk-MK"/>
              </w:rPr>
            </w:pPr>
            <w:r>
              <w:rPr>
                <w:rFonts w:ascii="Cambria" w:hAnsi="Cambria" w:cs="Cambria"/>
                <w:lang w:val="mk-MK"/>
              </w:rPr>
              <w:t>Реализација на истражувачки проекти</w:t>
            </w:r>
          </w:p>
        </w:tc>
      </w:tr>
      <w:tr w:rsidR="003C037F" w:rsidTr="003C037F">
        <w:trPr>
          <w:trHeight w:val="90"/>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kern w:val="2"/>
                <w:lang w:val="mk-MK"/>
              </w:rPr>
            </w:pPr>
            <w:r>
              <w:rPr>
                <w:rFonts w:ascii="Cambria" w:hAnsi="Cambria" w:cs="Cambria"/>
                <w:kern w:val="2"/>
                <w:lang w:val="mk-MK"/>
              </w:rPr>
              <w:t>1.2.</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rPr>
                <w:rFonts w:ascii="Cambria" w:hAnsi="Cambria" w:cs="Cambria"/>
                <w:lang w:val="mk-MK"/>
              </w:rPr>
            </w:pPr>
            <w:r>
              <w:rPr>
                <w:rFonts w:ascii="Cambria" w:hAnsi="Cambria" w:cs="Cambria"/>
                <w:lang w:val="mk-MK"/>
              </w:rPr>
              <w:t>Организација и реализација на конференции, симпозиуми</w:t>
            </w:r>
          </w:p>
        </w:tc>
      </w:tr>
      <w:tr w:rsidR="003C037F" w:rsidTr="003C037F">
        <w:trPr>
          <w:trHeight w:val="323"/>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ind w:left="604" w:hanging="604"/>
              <w:jc w:val="right"/>
              <w:rPr>
                <w:rFonts w:ascii="Cambria" w:hAnsi="Cambria" w:cs="Cambria"/>
                <w:kern w:val="2"/>
                <w:lang w:val="mk-MK"/>
              </w:rPr>
            </w:pPr>
            <w:r>
              <w:rPr>
                <w:rFonts w:ascii="Cambria" w:hAnsi="Cambria" w:cs="Cambria"/>
                <w:kern w:val="2"/>
                <w:lang w:val="mk-MK"/>
              </w:rPr>
              <w:t>1.3.</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lang w:val="mk-MK"/>
              </w:rPr>
            </w:pPr>
            <w:r>
              <w:rPr>
                <w:rFonts w:ascii="Cambria" w:hAnsi="Cambria" w:cs="Cambria"/>
                <w:lang w:val="mk-MK"/>
              </w:rPr>
              <w:t>Организација и реализација на едукативни и/или стручни работилници</w:t>
            </w:r>
          </w:p>
        </w:tc>
      </w:tr>
      <w:tr w:rsidR="003C037F" w:rsidTr="003C037F">
        <w:trPr>
          <w:trHeight w:val="340"/>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both"/>
              <w:rPr>
                <w:rFonts w:ascii="Cambria" w:hAnsi="Cambria" w:cs="Cambria"/>
                <w:b/>
                <w:kern w:val="2"/>
                <w:lang w:val="mk-MK"/>
              </w:rPr>
            </w:pPr>
            <w:r>
              <w:rPr>
                <w:rFonts w:ascii="Cambria" w:hAnsi="Cambria" w:cs="Cambria"/>
                <w:b/>
                <w:bCs/>
                <w:color w:val="000000"/>
                <w:lang w:val="mk-MK"/>
              </w:rPr>
              <w:t>2.</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pStyle w:val="NormalWeb"/>
              <w:shd w:val="clear" w:color="auto" w:fill="FFFFFF"/>
              <w:spacing w:line="256" w:lineRule="auto"/>
              <w:rPr>
                <w:rFonts w:ascii="Cambria" w:hAnsi="Cambria" w:cs="Cambria"/>
                <w:b/>
                <w:sz w:val="22"/>
                <w:szCs w:val="22"/>
                <w:lang w:val="mk-MK"/>
              </w:rPr>
            </w:pPr>
            <w:r>
              <w:rPr>
                <w:rFonts w:ascii="Cambria" w:hAnsi="Cambria" w:cs="Cambria"/>
                <w:b/>
                <w:sz w:val="22"/>
                <w:szCs w:val="22"/>
                <w:lang w:val="mk-MK"/>
              </w:rPr>
              <w:t>Заштита и чување на културното наследство</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2.</w:t>
            </w:r>
            <w:r>
              <w:rPr>
                <w:rFonts w:ascii="Cambria" w:hAnsi="Cambria" w:cs="Cambria"/>
              </w:rPr>
              <w:t>1</w:t>
            </w:r>
            <w:r>
              <w:rPr>
                <w:rFonts w:ascii="Cambria" w:hAnsi="Cambria" w:cs="Cambria"/>
                <w:lang w:val="mk-MK"/>
              </w:rPr>
              <w:t>.</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Вршење конзерваторско-реставраторски работи</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2.1.</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Збогатување и водење на збирки</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2.2.</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Збогатување и водење на библиотечен фонд</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2.3.</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 xml:space="preserve">Продукција на аудиовизуелни записи на нематеријално културно наследство </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both"/>
              <w:rPr>
                <w:rFonts w:ascii="Cambria" w:hAnsi="Cambria" w:cs="Cambria"/>
                <w:b/>
                <w:bCs/>
                <w:lang w:val="mk-MK"/>
              </w:rPr>
            </w:pPr>
            <w:r>
              <w:rPr>
                <w:rFonts w:ascii="Cambria" w:hAnsi="Cambria" w:cs="Cambria"/>
                <w:b/>
                <w:bCs/>
                <w:lang w:val="mk-MK"/>
              </w:rPr>
              <w:t>3.</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
                <w:bCs/>
                <w:lang w:val="mk-MK"/>
              </w:rPr>
            </w:pPr>
            <w:r>
              <w:rPr>
                <w:rFonts w:ascii="Cambria" w:hAnsi="Cambria" w:cs="Cambria"/>
                <w:b/>
                <w:bCs/>
                <w:lang w:val="mk-MK"/>
              </w:rPr>
              <w:t xml:space="preserve">Презентација и промоција на културното наследство </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3.1.</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 xml:space="preserve">Организација и реализација на изложби на културно наследство </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3.2.</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384929">
            <w:pPr>
              <w:widowControl w:val="0"/>
              <w:autoSpaceDE w:val="0"/>
              <w:spacing w:line="256" w:lineRule="auto"/>
              <w:ind w:right="283"/>
              <w:jc w:val="both"/>
              <w:rPr>
                <w:rFonts w:ascii="Cambria" w:hAnsi="Cambria" w:cs="Cambria"/>
                <w:bCs/>
                <w:lang w:val="mk-MK"/>
              </w:rPr>
            </w:pPr>
            <w:r>
              <w:rPr>
                <w:rStyle w:val="PageNumber"/>
                <w:rFonts w:ascii="Cambria" w:hAnsi="Cambria" w:cs="Cambria"/>
              </w:rPr>
              <w:t>Подготовка и издавање</w:t>
            </w:r>
            <w:r>
              <w:rPr>
                <w:rStyle w:val="PageNumber"/>
                <w:rFonts w:ascii="Cambria" w:hAnsi="Cambria" w:cs="Cambria"/>
                <w:lang w:val="mk-MK"/>
              </w:rPr>
              <w:t xml:space="preserve">на </w:t>
            </w:r>
            <w:r>
              <w:rPr>
                <w:rStyle w:val="PageNumber"/>
                <w:rFonts w:ascii="Cambria" w:hAnsi="Cambria" w:cs="Cambria"/>
              </w:rPr>
              <w:t xml:space="preserve">публикации од </w:t>
            </w:r>
            <w:r>
              <w:rPr>
                <w:rStyle w:val="PageNumber"/>
                <w:rFonts w:ascii="Cambria" w:hAnsi="Cambria" w:cs="Cambria"/>
                <w:lang w:val="mk-MK"/>
              </w:rPr>
              <w:t>областа на заштитата на културното наследство</w:t>
            </w:r>
            <w:r>
              <w:rPr>
                <w:rStyle w:val="PageNumber"/>
                <w:rFonts w:ascii="Cambria" w:hAnsi="Cambria" w:cs="Cambria"/>
              </w:rPr>
              <w:t xml:space="preserve"> (истражувачки</w:t>
            </w:r>
            <w:r>
              <w:rPr>
                <w:rStyle w:val="PageNumber"/>
                <w:rFonts w:ascii="Cambria" w:hAnsi="Cambria" w:cs="Cambria"/>
                <w:lang w:val="mk-MK"/>
              </w:rPr>
              <w:t xml:space="preserve"> трудови, каталози, </w:t>
            </w:r>
            <w:r>
              <w:rPr>
                <w:rStyle w:val="PageNumber"/>
                <w:rFonts w:ascii="Cambria" w:hAnsi="Cambria" w:cs="Cambria"/>
              </w:rPr>
              <w:t xml:space="preserve">монографии, </w:t>
            </w:r>
            <w:r>
              <w:rPr>
                <w:rStyle w:val="PageNumber"/>
                <w:rFonts w:ascii="Cambria" w:hAnsi="Cambria" w:cs="Cambria"/>
                <w:lang w:val="mk-MK"/>
              </w:rPr>
              <w:t xml:space="preserve">списанија, </w:t>
            </w:r>
            <w:r>
              <w:rPr>
                <w:rStyle w:val="PageNumber"/>
                <w:rFonts w:ascii="Cambria" w:hAnsi="Cambria" w:cs="Cambria"/>
              </w:rPr>
              <w:t>збирки</w:t>
            </w:r>
            <w:r>
              <w:rPr>
                <w:rStyle w:val="PageNumber"/>
                <w:rFonts w:ascii="Cambria" w:hAnsi="Cambria" w:cs="Cambria"/>
                <w:lang w:val="mk-MK"/>
              </w:rPr>
              <w:t xml:space="preserve"> итн.)</w:t>
            </w:r>
            <w:r>
              <w:rPr>
                <w:rStyle w:val="FootnoteReference"/>
                <w:rFonts w:ascii="Cambria" w:hAnsi="Cambria" w:cs="Cambria"/>
                <w:lang w:val="mk-MK"/>
              </w:rPr>
              <w:footnoteReference w:id="3"/>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3.3.</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 xml:space="preserve">Организација и реализација на проекти и </w:t>
            </w:r>
            <w:r>
              <w:rPr>
                <w:rFonts w:ascii="Cambria" w:hAnsi="Cambria" w:cs="Cambria"/>
                <w:bCs/>
              </w:rPr>
              <w:t xml:space="preserve">програми за </w:t>
            </w:r>
            <w:r>
              <w:rPr>
                <w:rFonts w:ascii="Cambria" w:hAnsi="Cambria" w:cs="Cambria"/>
                <w:bCs/>
                <w:lang w:val="mk-MK"/>
              </w:rPr>
              <w:t xml:space="preserve">презентација и </w:t>
            </w:r>
            <w:r>
              <w:rPr>
                <w:rFonts w:ascii="Cambria" w:hAnsi="Cambria" w:cs="Cambria"/>
                <w:bCs/>
              </w:rPr>
              <w:t>негување на културно наследство</w:t>
            </w:r>
          </w:p>
        </w:tc>
      </w:tr>
    </w:tbl>
    <w:p w:rsidR="003C037F" w:rsidRDefault="003C037F" w:rsidP="003C037F">
      <w:pPr>
        <w:widowControl w:val="0"/>
        <w:suppressAutoHyphens/>
        <w:autoSpaceDE w:val="0"/>
        <w:ind w:right="-58"/>
        <w:jc w:val="both"/>
        <w:rPr>
          <w:rFonts w:ascii="Cambria" w:hAnsi="Cambria" w:cs="Cambria"/>
          <w:b/>
          <w:bCs/>
        </w:rPr>
      </w:pPr>
    </w:p>
    <w:p w:rsidR="003C037F" w:rsidRDefault="003C037F" w:rsidP="003C037F">
      <w:pPr>
        <w:widowControl w:val="0"/>
        <w:suppressAutoHyphens/>
        <w:autoSpaceDE w:val="0"/>
        <w:ind w:right="-58"/>
        <w:jc w:val="both"/>
        <w:rPr>
          <w:rFonts w:ascii="Cambria" w:hAnsi="Cambria" w:cs="Cambria"/>
          <w:b/>
          <w:bCs/>
        </w:rPr>
      </w:pPr>
      <w:r>
        <w:rPr>
          <w:rFonts w:ascii="Cambria" w:hAnsi="Cambria" w:cs="Cambria"/>
          <w:b/>
          <w:bCs/>
        </w:rPr>
        <w:t xml:space="preserve">Забелешка: </w:t>
      </w:r>
      <w:r>
        <w:rPr>
          <w:rFonts w:ascii="Cambria" w:hAnsi="Cambria" w:cs="Cambria"/>
          <w:b/>
          <w:bCs/>
          <w:lang w:val="mk-MK"/>
        </w:rPr>
        <w:t>М</w:t>
      </w:r>
      <w:r w:rsidR="00384929">
        <w:rPr>
          <w:rFonts w:ascii="Cambria" w:hAnsi="Cambria" w:cs="Cambria"/>
          <w:b/>
          <w:bCs/>
        </w:rPr>
        <w:t xml:space="preserve">ожно е конкурирање со </w:t>
      </w:r>
      <w:r>
        <w:rPr>
          <w:rFonts w:ascii="Cambria" w:hAnsi="Cambria" w:cs="Cambria"/>
          <w:b/>
          <w:bCs/>
        </w:rPr>
        <w:t xml:space="preserve">сложени проекти или програми кои опфаќаат активности </w:t>
      </w:r>
      <w:r>
        <w:rPr>
          <w:rFonts w:ascii="Cambria" w:hAnsi="Cambria" w:cs="Cambria"/>
          <w:b/>
          <w:bCs/>
          <w:lang w:val="mk-MK"/>
        </w:rPr>
        <w:t xml:space="preserve">од една или </w:t>
      </w:r>
      <w:r>
        <w:rPr>
          <w:rFonts w:ascii="Cambria" w:hAnsi="Cambria" w:cs="Cambria"/>
          <w:b/>
          <w:bCs/>
        </w:rPr>
        <w:t>повеќе од горенаведените поткатегории. Во пријавата постои можност да се наведат повеќе поткатегории.</w:t>
      </w:r>
    </w:p>
    <w:p w:rsidR="00BF6F55" w:rsidRPr="00C767FB" w:rsidRDefault="003C037F" w:rsidP="00DE1450">
      <w:pPr>
        <w:jc w:val="both"/>
        <w:rPr>
          <w:rFonts w:ascii="StobiSerif Regular" w:hAnsi="StobiSerif Regular"/>
          <w:b/>
          <w:color w:val="000000" w:themeColor="text1"/>
          <w:bdr w:val="none" w:sz="0" w:space="0" w:color="auto" w:frame="1"/>
          <w:lang w:val="mk-MK"/>
        </w:rPr>
      </w:pPr>
      <w:r>
        <w:rPr>
          <w:rFonts w:ascii="Cambria" w:hAnsi="Cambria" w:cs="Cambria"/>
          <w:b/>
          <w:bCs/>
          <w:lang w:val="mk-MK"/>
        </w:rPr>
        <w:lastRenderedPageBreak/>
        <w:t>Н</w:t>
      </w:r>
      <w:r>
        <w:rPr>
          <w:rFonts w:ascii="Cambria" w:hAnsi="Cambria" w:cs="Cambria"/>
          <w:b/>
          <w:bCs/>
        </w:rPr>
        <w:t>а ист корисник</w:t>
      </w:r>
      <w:r w:rsidR="00384929">
        <w:rPr>
          <w:rFonts w:ascii="Cambria" w:hAnsi="Cambria" w:cs="Cambria"/>
          <w:b/>
          <w:bCs/>
        </w:rPr>
        <w:t xml:space="preserve"> може да му се одобрат најмногу</w:t>
      </w:r>
      <w:r>
        <w:rPr>
          <w:rFonts w:ascii="Cambria" w:hAnsi="Cambria" w:cs="Cambria"/>
          <w:b/>
          <w:bCs/>
        </w:rPr>
        <w:t xml:space="preserve"> 2(два) проекта</w:t>
      </w:r>
      <w:r w:rsidR="00BF6F55">
        <w:rPr>
          <w:rFonts w:ascii="Cambria" w:hAnsi="Cambria" w:cs="Cambria"/>
          <w:b/>
          <w:bCs/>
          <w:lang w:val="mk-MK"/>
        </w:rPr>
        <w:t>. (</w:t>
      </w:r>
      <w:r w:rsidR="00BF6F55" w:rsidRPr="00C767FB">
        <w:rPr>
          <w:rFonts w:ascii="StobiSerif Regular" w:hAnsi="StobiSerif Regular"/>
          <w:b/>
          <w:color w:val="000000" w:themeColor="text1"/>
          <w:bdr w:val="none" w:sz="0" w:space="0" w:color="auto" w:frame="1"/>
          <w:lang w:val="mk-MK"/>
        </w:rPr>
        <w:t>Ограничувањата за бројот на одобрените проекти од областа не важат за локалните установи.</w:t>
      </w:r>
      <w:r w:rsidR="00BF6F55">
        <w:rPr>
          <w:rFonts w:ascii="StobiSerif Regular" w:hAnsi="StobiSerif Regular"/>
          <w:b/>
          <w:color w:val="000000" w:themeColor="text1"/>
          <w:bdr w:val="none" w:sz="0" w:space="0" w:color="auto" w:frame="1"/>
          <w:lang w:val="mk-MK"/>
        </w:rPr>
        <w:t>)</w:t>
      </w:r>
    </w:p>
    <w:p w:rsidR="003C037F" w:rsidRPr="003C037F" w:rsidRDefault="00B44379" w:rsidP="003C037F">
      <w:pPr>
        <w:widowControl w:val="0"/>
        <w:suppressAutoHyphens/>
        <w:autoSpaceDE w:val="0"/>
        <w:ind w:right="-58"/>
        <w:jc w:val="both"/>
        <w:rPr>
          <w:rFonts w:ascii="Cambria" w:hAnsi="Cambria" w:cs="Cambria"/>
          <w:b/>
          <w:bCs/>
        </w:rPr>
      </w:pPr>
      <w:r>
        <w:rPr>
          <w:rFonts w:ascii="Cambria" w:hAnsi="Cambria" w:cs="Cambria"/>
          <w:b/>
          <w:bCs/>
        </w:rPr>
        <w:t>Максимал</w:t>
      </w:r>
      <w:r>
        <w:rPr>
          <w:rFonts w:ascii="Cambria" w:hAnsi="Cambria" w:cs="Cambria"/>
          <w:b/>
          <w:bCs/>
          <w:lang w:val="mk-MK"/>
        </w:rPr>
        <w:t>ната</w:t>
      </w:r>
      <w:r w:rsidR="003C037F">
        <w:rPr>
          <w:rFonts w:ascii="Cambria" w:hAnsi="Cambria" w:cs="Cambria"/>
          <w:b/>
          <w:bCs/>
        </w:rPr>
        <w:t xml:space="preserve"> вредност на учество на Министерството за култура</w:t>
      </w:r>
      <w:r w:rsidR="003C037F">
        <w:rPr>
          <w:rFonts w:ascii="Cambria" w:hAnsi="Cambria" w:cs="Cambria"/>
          <w:b/>
          <w:bCs/>
          <w:lang w:val="mk-MK"/>
        </w:rPr>
        <w:t xml:space="preserve"> за заштита на </w:t>
      </w:r>
      <w:r w:rsidR="003C037F" w:rsidRPr="003C037F">
        <w:rPr>
          <w:rFonts w:ascii="Cambria" w:hAnsi="Cambria" w:cs="Cambria"/>
          <w:b/>
          <w:bCs/>
          <w:lang w:val="mk-MK"/>
        </w:rPr>
        <w:t xml:space="preserve">недвижно културно наследство и  аудиовизулните добра </w:t>
      </w:r>
      <w:r w:rsidR="003C037F" w:rsidRPr="003C037F">
        <w:rPr>
          <w:rFonts w:ascii="Cambria" w:hAnsi="Cambria" w:cs="Cambria"/>
          <w:b/>
          <w:bCs/>
        </w:rPr>
        <w:t>изнесува:</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w:t>
      </w:r>
      <w:r w:rsidR="00FB763C">
        <w:rPr>
          <w:rFonts w:ascii="Cambria" w:hAnsi="Cambria" w:cs="Cambria"/>
          <w:b/>
          <w:bCs/>
          <w:lang w:val="mk-MK"/>
        </w:rPr>
        <w:t>з</w:t>
      </w:r>
      <w:r w:rsidR="00B44379">
        <w:rPr>
          <w:rFonts w:ascii="Cambria" w:hAnsi="Cambria" w:cs="Cambria"/>
          <w:b/>
          <w:bCs/>
          <w:lang w:val="mk-MK"/>
        </w:rPr>
        <w:t>а и</w:t>
      </w:r>
      <w:r w:rsidRPr="00B44379">
        <w:rPr>
          <w:rFonts w:ascii="Cambria" w:hAnsi="Cambria" w:cs="Cambria"/>
          <w:b/>
          <w:bCs/>
          <w:lang w:val="mk-MK"/>
        </w:rPr>
        <w:t>стражувачки проекти- до 300.000</w:t>
      </w:r>
      <w:r w:rsidR="00B44379" w:rsidRPr="00B44379">
        <w:rPr>
          <w:rFonts w:ascii="Cambria" w:hAnsi="Cambria" w:cs="Cambria"/>
          <w:b/>
          <w:bCs/>
          <w:lang w:val="mk-MK"/>
        </w:rPr>
        <w:t xml:space="preserve">,00 </w:t>
      </w:r>
      <w:r w:rsidRPr="00B44379">
        <w:rPr>
          <w:rFonts w:ascii="Cambria" w:hAnsi="Cambria" w:cs="Cambria"/>
          <w:b/>
          <w:bCs/>
          <w:lang w:val="mk-MK"/>
        </w:rPr>
        <w:t>ден</w:t>
      </w:r>
      <w:r w:rsidR="00B44379" w:rsidRPr="00B44379">
        <w:rPr>
          <w:rFonts w:ascii="Cambria" w:hAnsi="Cambria" w:cs="Cambria"/>
          <w:b/>
          <w:bCs/>
          <w:lang w:val="mk-MK"/>
        </w:rPr>
        <w:t>ари</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w:t>
      </w:r>
      <w:r w:rsidR="00FB763C">
        <w:rPr>
          <w:rFonts w:ascii="Cambria" w:hAnsi="Cambria" w:cs="Cambria"/>
          <w:b/>
          <w:bCs/>
          <w:lang w:val="mk-MK"/>
        </w:rPr>
        <w:t>з</w:t>
      </w:r>
      <w:r w:rsidRPr="00B44379">
        <w:rPr>
          <w:rFonts w:ascii="Cambria" w:hAnsi="Cambria" w:cs="Cambria"/>
          <w:b/>
          <w:bCs/>
          <w:lang w:val="mk-MK"/>
        </w:rPr>
        <w:t>а реализација на конференции и симпозиуми- до 300.000</w:t>
      </w:r>
      <w:r w:rsidR="00B44379" w:rsidRPr="00B44379">
        <w:rPr>
          <w:rFonts w:ascii="Cambria" w:hAnsi="Cambria" w:cs="Cambria"/>
          <w:b/>
          <w:bCs/>
          <w:lang w:val="mk-MK"/>
        </w:rPr>
        <w:t>,00 денари</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w:t>
      </w:r>
      <w:r w:rsidR="00FB763C">
        <w:rPr>
          <w:rFonts w:ascii="Cambria" w:hAnsi="Cambria" w:cs="Cambria"/>
          <w:b/>
          <w:bCs/>
          <w:lang w:val="mk-MK"/>
        </w:rPr>
        <w:t>з</w:t>
      </w:r>
      <w:r w:rsidRPr="00B44379">
        <w:rPr>
          <w:rFonts w:ascii="Cambria" w:hAnsi="Cambria" w:cs="Cambria"/>
          <w:b/>
          <w:bCs/>
          <w:lang w:val="mk-MK"/>
        </w:rPr>
        <w:t>а реализација на едукативни и стручни работилници- до 200.000</w:t>
      </w:r>
      <w:r w:rsidR="00B44379" w:rsidRPr="00B44379">
        <w:rPr>
          <w:rFonts w:ascii="Cambria" w:hAnsi="Cambria" w:cs="Cambria"/>
          <w:b/>
          <w:bCs/>
          <w:lang w:val="mk-MK"/>
        </w:rPr>
        <w:t>,00 денари</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w:t>
      </w:r>
      <w:r w:rsidR="00FB763C">
        <w:rPr>
          <w:rFonts w:ascii="Cambria" w:hAnsi="Cambria" w:cs="Cambria"/>
          <w:b/>
          <w:bCs/>
          <w:lang w:val="mk-MK"/>
        </w:rPr>
        <w:t>з</w:t>
      </w:r>
      <w:r w:rsidRPr="00B44379">
        <w:rPr>
          <w:rFonts w:ascii="Cambria" w:hAnsi="Cambria" w:cs="Cambria"/>
          <w:b/>
          <w:bCs/>
          <w:lang w:val="mk-MK"/>
        </w:rPr>
        <w:t>а вршење конзерваторско-реставраторски работи- до 500.000</w:t>
      </w:r>
      <w:r w:rsidR="00B44379" w:rsidRPr="00B44379">
        <w:rPr>
          <w:rFonts w:ascii="Cambria" w:hAnsi="Cambria" w:cs="Cambria"/>
          <w:b/>
          <w:bCs/>
          <w:lang w:val="mk-MK"/>
        </w:rPr>
        <w:t>,00 денари</w:t>
      </w:r>
    </w:p>
    <w:p w:rsidR="003C037F" w:rsidRPr="00B44379" w:rsidRDefault="00FB763C" w:rsidP="003C037F">
      <w:pPr>
        <w:widowControl w:val="0"/>
        <w:suppressAutoHyphens/>
        <w:autoSpaceDE w:val="0"/>
        <w:ind w:right="-58"/>
        <w:jc w:val="both"/>
        <w:rPr>
          <w:rFonts w:ascii="Cambria" w:hAnsi="Cambria" w:cs="Cambria"/>
          <w:b/>
          <w:bCs/>
          <w:lang w:val="mk-MK"/>
        </w:rPr>
      </w:pPr>
      <w:r>
        <w:rPr>
          <w:rFonts w:ascii="Cambria" w:hAnsi="Cambria" w:cs="Cambria"/>
          <w:b/>
          <w:bCs/>
          <w:lang w:val="mk-MK"/>
        </w:rPr>
        <w:t>- з</w:t>
      </w:r>
      <w:r w:rsidR="00B44379">
        <w:rPr>
          <w:rFonts w:ascii="Cambria" w:hAnsi="Cambria" w:cs="Cambria"/>
          <w:b/>
          <w:bCs/>
          <w:lang w:val="mk-MK"/>
        </w:rPr>
        <w:t>а з</w:t>
      </w:r>
      <w:r w:rsidR="003C037F" w:rsidRPr="00B44379">
        <w:rPr>
          <w:rFonts w:ascii="Cambria" w:hAnsi="Cambria" w:cs="Cambria"/>
          <w:b/>
          <w:bCs/>
          <w:lang w:val="mk-MK"/>
        </w:rPr>
        <w:t>богатување и водење на збирки- до 200.000</w:t>
      </w:r>
      <w:r w:rsidR="00B44379" w:rsidRPr="00B44379">
        <w:rPr>
          <w:rFonts w:ascii="Cambria" w:hAnsi="Cambria" w:cs="Cambria"/>
          <w:b/>
          <w:bCs/>
          <w:lang w:val="mk-MK"/>
        </w:rPr>
        <w:t>,00 денари</w:t>
      </w:r>
    </w:p>
    <w:p w:rsidR="003C037F" w:rsidRPr="00B44379" w:rsidRDefault="00FB763C" w:rsidP="003C037F">
      <w:pPr>
        <w:widowControl w:val="0"/>
        <w:suppressAutoHyphens/>
        <w:autoSpaceDE w:val="0"/>
        <w:ind w:right="-58"/>
        <w:jc w:val="both"/>
        <w:rPr>
          <w:rFonts w:ascii="Cambria" w:hAnsi="Cambria" w:cs="Cambria"/>
          <w:b/>
          <w:bCs/>
          <w:lang w:val="mk-MK"/>
        </w:rPr>
      </w:pPr>
      <w:r>
        <w:rPr>
          <w:rFonts w:ascii="Cambria" w:hAnsi="Cambria" w:cs="Cambria"/>
          <w:b/>
          <w:bCs/>
          <w:lang w:val="mk-MK"/>
        </w:rPr>
        <w:t>- з</w:t>
      </w:r>
      <w:r w:rsidR="00B44379">
        <w:rPr>
          <w:rFonts w:ascii="Cambria" w:hAnsi="Cambria" w:cs="Cambria"/>
          <w:b/>
          <w:bCs/>
          <w:lang w:val="mk-MK"/>
        </w:rPr>
        <w:t>а з</w:t>
      </w:r>
      <w:r w:rsidR="003C037F" w:rsidRPr="00B44379">
        <w:rPr>
          <w:rFonts w:ascii="Cambria" w:hAnsi="Cambria" w:cs="Cambria"/>
          <w:b/>
          <w:bCs/>
          <w:lang w:val="mk-MK"/>
        </w:rPr>
        <w:t>богатување и водење на библиотечен фонд- до 250.000</w:t>
      </w:r>
      <w:r w:rsidR="00B44379" w:rsidRPr="00B44379">
        <w:rPr>
          <w:rFonts w:ascii="Cambria" w:hAnsi="Cambria" w:cs="Cambria"/>
          <w:b/>
          <w:bCs/>
          <w:lang w:val="mk-MK"/>
        </w:rPr>
        <w:t>,00 денари</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 xml:space="preserve">- </w:t>
      </w:r>
      <w:r w:rsidR="00FB763C">
        <w:rPr>
          <w:rFonts w:ascii="Cambria" w:hAnsi="Cambria" w:cs="Cambria"/>
          <w:b/>
          <w:bCs/>
          <w:lang w:val="mk-MK"/>
        </w:rPr>
        <w:t>з</w:t>
      </w:r>
      <w:r w:rsidR="00B44379">
        <w:rPr>
          <w:rFonts w:ascii="Cambria" w:hAnsi="Cambria" w:cs="Cambria"/>
          <w:b/>
          <w:bCs/>
          <w:lang w:val="mk-MK"/>
        </w:rPr>
        <w:t>а п</w:t>
      </w:r>
      <w:r w:rsidRPr="00B44379">
        <w:rPr>
          <w:rFonts w:ascii="Cambria" w:hAnsi="Cambria" w:cs="Cambria"/>
          <w:b/>
          <w:bCs/>
          <w:lang w:val="mk-MK"/>
        </w:rPr>
        <w:t>родукција на аудиовизуелни записи на нематеријално културно наследство- до 500.000</w:t>
      </w:r>
      <w:r w:rsidR="00B44379" w:rsidRPr="00B44379">
        <w:rPr>
          <w:rFonts w:ascii="Cambria" w:hAnsi="Cambria" w:cs="Cambria"/>
          <w:b/>
          <w:bCs/>
          <w:lang w:val="mk-MK"/>
        </w:rPr>
        <w:t>,00 денари</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 xml:space="preserve">- </w:t>
      </w:r>
      <w:r w:rsidR="00FB763C">
        <w:rPr>
          <w:rFonts w:ascii="Cambria" w:hAnsi="Cambria" w:cs="Cambria"/>
          <w:b/>
          <w:bCs/>
          <w:lang w:val="mk-MK"/>
        </w:rPr>
        <w:t>з</w:t>
      </w:r>
      <w:r w:rsidR="00B44379">
        <w:rPr>
          <w:rFonts w:ascii="Cambria" w:hAnsi="Cambria" w:cs="Cambria"/>
          <w:b/>
          <w:bCs/>
          <w:lang w:val="mk-MK"/>
        </w:rPr>
        <w:t>а п</w:t>
      </w:r>
      <w:r w:rsidRPr="00B44379">
        <w:rPr>
          <w:rFonts w:ascii="Cambria" w:hAnsi="Cambria" w:cs="Cambria"/>
          <w:b/>
          <w:bCs/>
          <w:lang w:val="mk-MK"/>
        </w:rPr>
        <w:t>резентација и промоција на културното наследство- 2.000.000</w:t>
      </w:r>
      <w:r w:rsidR="00B44379" w:rsidRPr="00B44379">
        <w:rPr>
          <w:rFonts w:ascii="Cambria" w:hAnsi="Cambria" w:cs="Cambria"/>
          <w:b/>
          <w:bCs/>
          <w:lang w:val="mk-MK"/>
        </w:rPr>
        <w:t xml:space="preserve"> денари</w:t>
      </w:r>
    </w:p>
    <w:p w:rsidR="003C037F" w:rsidRPr="00F959D9" w:rsidRDefault="003C037F" w:rsidP="003C037F">
      <w:pPr>
        <w:widowControl w:val="0"/>
        <w:suppressAutoHyphens/>
        <w:autoSpaceDE w:val="0"/>
        <w:ind w:right="-58"/>
        <w:jc w:val="both"/>
        <w:rPr>
          <w:rFonts w:ascii="Cambria" w:hAnsi="Cambria" w:cs="Cambria"/>
          <w:b/>
          <w:bCs/>
          <w:lang w:val="mk-MK"/>
        </w:rPr>
      </w:pPr>
    </w:p>
    <w:p w:rsidR="003C037F" w:rsidRDefault="003C037F" w:rsidP="003C037F">
      <w:pPr>
        <w:widowControl w:val="0"/>
        <w:suppressAutoHyphens/>
        <w:autoSpaceDE w:val="0"/>
        <w:ind w:right="-58"/>
        <w:jc w:val="both"/>
        <w:rPr>
          <w:rFonts w:ascii="Cambria" w:hAnsi="Cambria" w:cs="Cambria"/>
          <w:b/>
          <w:bCs/>
          <w:highlight w:val="yellow"/>
          <w:lang w:val="mk-MK"/>
        </w:rPr>
      </w:pPr>
    </w:p>
    <w:p w:rsidR="003C037F" w:rsidRDefault="003C037F" w:rsidP="003C037F">
      <w:pPr>
        <w:widowControl w:val="0"/>
        <w:suppressAutoHyphens/>
        <w:autoSpaceDE w:val="0"/>
        <w:ind w:right="-58"/>
        <w:jc w:val="both"/>
        <w:rPr>
          <w:rFonts w:ascii="Cambria" w:hAnsi="Cambria" w:cs="Cambria"/>
          <w:b/>
          <w:bCs/>
          <w:highlight w:val="yellow"/>
          <w:lang w:val="mk-MK"/>
        </w:rPr>
      </w:pPr>
    </w:p>
    <w:p w:rsidR="003C037F" w:rsidRDefault="003C037F" w:rsidP="003C037F">
      <w:pPr>
        <w:widowControl w:val="0"/>
        <w:suppressAutoHyphens/>
        <w:autoSpaceDE w:val="0"/>
        <w:ind w:right="-58"/>
        <w:jc w:val="center"/>
        <w:rPr>
          <w:rFonts w:ascii="Cambria" w:hAnsi="Cambria" w:cs="Cambria"/>
          <w:lang w:val="mk-MK"/>
        </w:rPr>
      </w:pPr>
      <w:r>
        <w:rPr>
          <w:rFonts w:ascii="Cambria" w:hAnsi="Cambria" w:cs="Cambria"/>
        </w:rPr>
        <w:t xml:space="preserve">II. </w:t>
      </w:r>
      <w:r>
        <w:rPr>
          <w:rFonts w:ascii="Cambria" w:hAnsi="Cambria" w:cs="Cambria"/>
          <w:lang w:val="mk-MK"/>
        </w:rPr>
        <w:t>ПРИОРИТЕТИ</w:t>
      </w:r>
    </w:p>
    <w:p w:rsidR="003C037F" w:rsidRDefault="003C037F" w:rsidP="003C037F">
      <w:pPr>
        <w:widowControl w:val="0"/>
        <w:suppressAutoHyphens/>
        <w:autoSpaceDE w:val="0"/>
        <w:ind w:right="-58"/>
        <w:jc w:val="both"/>
        <w:rPr>
          <w:rFonts w:ascii="Cambria" w:hAnsi="Cambria" w:cs="Cambria"/>
          <w:lang w:val="mk-MK"/>
        </w:rPr>
      </w:pPr>
    </w:p>
    <w:p w:rsidR="003C037F" w:rsidRDefault="003C037F" w:rsidP="003C037F">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84"/>
        <w:jc w:val="both"/>
        <w:rPr>
          <w:rFonts w:ascii="Cambria" w:hAnsi="Cambria" w:cs="Cambria"/>
        </w:rPr>
      </w:pPr>
      <w:r>
        <w:rPr>
          <w:rFonts w:ascii="Cambria" w:hAnsi="Cambria" w:cs="Cambria"/>
        </w:rPr>
        <w:t>Министерствотозакултураќеподдржипроектиодобластаназашти</w:t>
      </w:r>
      <w:r>
        <w:rPr>
          <w:rFonts w:ascii="Cambria" w:hAnsi="Cambria" w:cs="Cambria"/>
          <w:lang w:val="mk-MK"/>
        </w:rPr>
        <w:t xml:space="preserve">тата на културното наследство </w:t>
      </w:r>
      <w:r>
        <w:rPr>
          <w:rFonts w:ascii="Cambria" w:hAnsi="Cambria" w:cs="Cambria"/>
        </w:rPr>
        <w:t>имајќигипредвидследнивеприоритети:</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И</w:t>
      </w:r>
      <w:r>
        <w:rPr>
          <w:rFonts w:ascii="Cambria" w:hAnsi="Cambria" w:cs="Cambria"/>
          <w:bCs/>
        </w:rPr>
        <w:t xml:space="preserve">стражувањенанедвижното, </w:t>
      </w:r>
      <w:r>
        <w:rPr>
          <w:rFonts w:ascii="Cambria" w:hAnsi="Cambria" w:cs="Cambria"/>
          <w:bCs/>
          <w:lang w:val="mk-MK"/>
        </w:rPr>
        <w:t xml:space="preserve">на </w:t>
      </w:r>
      <w:r>
        <w:rPr>
          <w:rFonts w:ascii="Cambria" w:hAnsi="Cambria" w:cs="Cambria"/>
          <w:bCs/>
        </w:rPr>
        <w:t>движното</w:t>
      </w:r>
      <w:r>
        <w:rPr>
          <w:rFonts w:ascii="Cambria" w:hAnsi="Cambria" w:cs="Cambria"/>
          <w:bCs/>
          <w:lang w:val="mk-MK"/>
        </w:rPr>
        <w:t xml:space="preserve"> и </w:t>
      </w:r>
      <w:r>
        <w:rPr>
          <w:rFonts w:ascii="Cambria" w:hAnsi="Cambria" w:cs="Cambria"/>
          <w:bCs/>
        </w:rPr>
        <w:t>нанематеријалнотокултурнонаследство</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К</w:t>
      </w:r>
      <w:r>
        <w:rPr>
          <w:rFonts w:ascii="Cambria" w:hAnsi="Cambria" w:cs="Cambria"/>
          <w:bCs/>
        </w:rPr>
        <w:t>онзервацијанамузејскиматеријал (конкурираатсамолокалнимузеи)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О</w:t>
      </w:r>
      <w:r>
        <w:rPr>
          <w:rFonts w:ascii="Cambria" w:hAnsi="Cambria" w:cs="Cambria"/>
          <w:bCs/>
        </w:rPr>
        <w:t>ткупнамузејскиматеријал (конкурираатсамолокалнимузеи)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П</w:t>
      </w:r>
      <w:r>
        <w:rPr>
          <w:rFonts w:ascii="Cambria" w:hAnsi="Cambria" w:cs="Cambria"/>
          <w:bCs/>
        </w:rPr>
        <w:t>рименанамеѓунар</w:t>
      </w:r>
      <w:r>
        <w:rPr>
          <w:rFonts w:ascii="Cambria" w:hAnsi="Cambria" w:cs="Cambria"/>
          <w:bCs/>
          <w:lang w:val="mk-MK"/>
        </w:rPr>
        <w:t>о</w:t>
      </w:r>
      <w:r>
        <w:rPr>
          <w:rFonts w:ascii="Cambria" w:hAnsi="Cambria" w:cs="Cambria"/>
          <w:bCs/>
        </w:rPr>
        <w:t>днистандарди, новитехнологии и методивофункцијанаунапредувањеназаштитатанакултурнотонаследство (семинари, едукативниработилници, форуми)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П</w:t>
      </w:r>
      <w:r>
        <w:rPr>
          <w:rFonts w:ascii="Cambria" w:hAnsi="Cambria" w:cs="Cambria"/>
          <w:bCs/>
        </w:rPr>
        <w:t>резентација и популаризацијанакултурнотонаследство</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У</w:t>
      </w:r>
      <w:r>
        <w:rPr>
          <w:rFonts w:ascii="Cambria" w:hAnsi="Cambria" w:cs="Cambria"/>
          <w:bCs/>
        </w:rPr>
        <w:t>напредувањенапристапотвокористењетонакултурнотонаследствовофункцијананеговаодржливост</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И</w:t>
      </w:r>
      <w:r>
        <w:rPr>
          <w:rFonts w:ascii="Cambria" w:hAnsi="Cambria" w:cs="Cambria"/>
          <w:bCs/>
        </w:rPr>
        <w:t>здавањепубликацииодобластананедвижното, движното и нематеријалнотокултурнонаследствокоисеодисклучителнозначењезазаштитата и промовирањетонатритевидакултурнонаследство</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Н</w:t>
      </w:r>
      <w:r>
        <w:rPr>
          <w:rFonts w:ascii="Cambria" w:hAnsi="Cambria" w:cs="Cambria"/>
          <w:bCs/>
        </w:rPr>
        <w:t>абавканадомашни и настранскипубликации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О</w:t>
      </w:r>
      <w:r>
        <w:rPr>
          <w:rFonts w:ascii="Cambria" w:hAnsi="Cambria" w:cs="Cambria"/>
          <w:bCs/>
        </w:rPr>
        <w:t>возможувањепристап и непреченпротокнаинформациизабиблиотечнитефондови (COBISS.MK)</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С</w:t>
      </w:r>
      <w:r>
        <w:rPr>
          <w:rFonts w:ascii="Cambria" w:hAnsi="Cambria" w:cs="Cambria"/>
          <w:bCs/>
        </w:rPr>
        <w:t>тручноусовршувањенакадр</w:t>
      </w:r>
      <w:r>
        <w:rPr>
          <w:rFonts w:ascii="Cambria" w:hAnsi="Cambria" w:cs="Cambria"/>
          <w:bCs/>
          <w:lang w:val="mk-MK"/>
        </w:rPr>
        <w:t xml:space="preserve">и во Република </w:t>
      </w:r>
      <w:r w:rsidR="00B44379">
        <w:rPr>
          <w:rFonts w:ascii="Cambria" w:hAnsi="Cambria" w:cs="Cambria"/>
          <w:bCs/>
          <w:lang w:val="mk-MK"/>
        </w:rPr>
        <w:t xml:space="preserve">Северна </w:t>
      </w:r>
      <w:r>
        <w:rPr>
          <w:rFonts w:ascii="Cambria" w:hAnsi="Cambria" w:cs="Cambria"/>
          <w:bCs/>
          <w:lang w:val="mk-MK"/>
        </w:rPr>
        <w:t>Македонија</w:t>
      </w:r>
      <w:r>
        <w:rPr>
          <w:rStyle w:val="FootnoteReference"/>
          <w:rFonts w:ascii="Cambria" w:hAnsi="Cambria" w:cs="Cambria"/>
          <w:bCs/>
          <w:lang w:val="mk-MK"/>
        </w:rPr>
        <w:footnoteReference w:id="4"/>
      </w:r>
      <w:r>
        <w:rPr>
          <w:rFonts w:ascii="Cambria" w:hAnsi="Cambria" w:cs="Cambria"/>
          <w:bCs/>
          <w:lang w:val="mk-MK"/>
        </w:rPr>
        <w:t>(не се однесува на ниту едно ниво на образование).</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Е</w:t>
      </w:r>
      <w:r>
        <w:rPr>
          <w:rFonts w:ascii="Cambria" w:hAnsi="Cambria" w:cs="Cambria"/>
          <w:bCs/>
        </w:rPr>
        <w:t>дукативнипроектизадеца и млади, како и проектинаменетизалицасопосебнипотреби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З</w:t>
      </w:r>
      <w:r>
        <w:rPr>
          <w:rFonts w:ascii="Cambria" w:hAnsi="Cambria" w:cs="Cambria"/>
          <w:bCs/>
        </w:rPr>
        <w:t>аштитананосачинаподатоци и сознанијазанематеријалнотокултурнонаследство(конкурираатсамоовластенисубјектизазаштитананематеријалнокултурнонаследство)</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О</w:t>
      </w:r>
      <w:r>
        <w:rPr>
          <w:rFonts w:ascii="Cambria" w:hAnsi="Cambria" w:cs="Cambria"/>
          <w:bCs/>
        </w:rPr>
        <w:t>безбедувањеодржливостнадобратапрекуразвивањепрограмизанегувањенанематеријалнотокултурнонаследство и поттикнувањенапрен</w:t>
      </w:r>
      <w:r w:rsidR="00BD21D1">
        <w:rPr>
          <w:rFonts w:ascii="Cambria" w:hAnsi="Cambria" w:cs="Cambria"/>
          <w:bCs/>
          <w:lang w:val="mk-MK"/>
        </w:rPr>
        <w:t xml:space="preserve">есувањето </w:t>
      </w:r>
      <w:r>
        <w:rPr>
          <w:rFonts w:ascii="Cambria" w:hAnsi="Cambria" w:cs="Cambria"/>
          <w:bCs/>
        </w:rPr>
        <w:t>натрадицијатанапомладитегенерации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П</w:t>
      </w:r>
      <w:r>
        <w:rPr>
          <w:rFonts w:ascii="Cambria" w:hAnsi="Cambria" w:cs="Cambria"/>
          <w:bCs/>
        </w:rPr>
        <w:t>ренесувањеназнаењето и вештините</w:t>
      </w:r>
      <w:r>
        <w:rPr>
          <w:rFonts w:ascii="Cambria" w:hAnsi="Cambria" w:cs="Cambria"/>
          <w:bCs/>
          <w:lang w:val="mk-MK"/>
        </w:rPr>
        <w:t xml:space="preserve"> преку </w:t>
      </w:r>
      <w:r>
        <w:rPr>
          <w:rFonts w:ascii="Cambria" w:hAnsi="Cambria" w:cs="Cambria"/>
          <w:bCs/>
        </w:rPr>
        <w:t>работилници, семинари, формалното и неформалнотообразование.</w:t>
      </w:r>
    </w:p>
    <w:p w:rsidR="003C037F" w:rsidRDefault="003C037F" w:rsidP="003C037F">
      <w:pPr>
        <w:ind w:right="84"/>
        <w:jc w:val="both"/>
        <w:rPr>
          <w:rFonts w:ascii="Cambria" w:hAnsi="Cambria" w:cs="Cambria"/>
          <w:bCs/>
        </w:rPr>
      </w:pPr>
    </w:p>
    <w:p w:rsidR="003C037F" w:rsidRDefault="003C037F" w:rsidP="003C037F">
      <w:pPr>
        <w:widowControl w:val="0"/>
        <w:suppressAutoHyphens/>
        <w:autoSpaceDE w:val="0"/>
        <w:ind w:left="400" w:right="283"/>
        <w:jc w:val="both"/>
        <w:rPr>
          <w:rFonts w:ascii="Calibri" w:hAnsi="Calibri" w:cs="Times New Roman"/>
          <w:lang w:val="mk-MK"/>
        </w:rPr>
      </w:pPr>
    </w:p>
    <w:p w:rsidR="003C037F" w:rsidRDefault="003C037F" w:rsidP="003C037F">
      <w:pPr>
        <w:widowControl w:val="0"/>
        <w:suppressAutoHyphens/>
        <w:autoSpaceDE w:val="0"/>
        <w:ind w:right="283"/>
        <w:jc w:val="center"/>
        <w:rPr>
          <w:rFonts w:ascii="Cambria" w:hAnsi="Cambria" w:cs="Cambria"/>
          <w:lang w:val="mk-MK"/>
        </w:rPr>
      </w:pPr>
      <w:r>
        <w:rPr>
          <w:rFonts w:ascii="Cambria" w:hAnsi="Cambria" w:cs="Cambria"/>
          <w:bCs/>
        </w:rPr>
        <w:t>III.</w:t>
      </w:r>
      <w:r>
        <w:rPr>
          <w:rFonts w:ascii="Cambria" w:hAnsi="Cambria" w:cs="Cambria"/>
          <w:bCs/>
          <w:lang w:val="mk-MK"/>
        </w:rPr>
        <w:t xml:space="preserve"> ОЦЕНА, </w:t>
      </w:r>
      <w:r>
        <w:rPr>
          <w:rFonts w:ascii="Cambria" w:hAnsi="Cambria" w:cs="Cambria"/>
          <w:lang w:val="mk-MK"/>
        </w:rPr>
        <w:t>КРИТЕРИУМИ И МЕРИЛА</w:t>
      </w:r>
    </w:p>
    <w:p w:rsidR="003C037F" w:rsidRDefault="003C037F" w:rsidP="003C037F">
      <w:pPr>
        <w:widowControl w:val="0"/>
        <w:suppressAutoHyphens/>
        <w:autoSpaceDE w:val="0"/>
        <w:ind w:right="283"/>
        <w:jc w:val="both"/>
        <w:rPr>
          <w:rFonts w:ascii="Cambria" w:hAnsi="Cambria" w:cs="Cambria"/>
          <w:lang w:val="mk-MK"/>
        </w:rPr>
      </w:pP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mk-MK"/>
        </w:rPr>
        <w:t xml:space="preserve">Оцената на проектите ќе се врши од страна на стручна комисија во согласност со приоритетите и </w:t>
      </w:r>
      <w:r>
        <w:rPr>
          <w:rFonts w:ascii="Cambria" w:hAnsi="Cambria" w:cs="Cambria"/>
          <w:bCs/>
          <w:sz w:val="22"/>
          <w:szCs w:val="22"/>
        </w:rPr>
        <w:t xml:space="preserve">убедливоста (аргументираноста) </w:t>
      </w:r>
      <w:r>
        <w:rPr>
          <w:rFonts w:ascii="Cambria" w:hAnsi="Cambria" w:cs="Cambria"/>
          <w:bCs/>
          <w:sz w:val="22"/>
          <w:szCs w:val="22"/>
          <w:lang w:val="mk-MK"/>
        </w:rPr>
        <w:t xml:space="preserve">на пријавата, издржаноста на концептот и оцената на квалитетот на програмата или проектот. </w:t>
      </w: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lang w:val="mk-MK"/>
        </w:rPr>
      </w:pPr>
    </w:p>
    <w:p w:rsidR="003C037F" w:rsidRDefault="003C037F" w:rsidP="003C037F">
      <w:pPr>
        <w:shd w:val="clear" w:color="auto" w:fill="FFFFFF"/>
        <w:jc w:val="both"/>
        <w:rPr>
          <w:rFonts w:ascii="Cambria" w:hAnsi="Cambria" w:cs="Cambria"/>
          <w:bCs/>
        </w:rPr>
      </w:pPr>
      <w:r>
        <w:rPr>
          <w:rFonts w:ascii="Cambria" w:hAnsi="Cambria" w:cs="Cambria"/>
          <w:bCs/>
        </w:rPr>
        <w:t>Комисијатаќегиоценуваподнесенитепроективосогласностсоследнивеквалитативникритериуми:</w:t>
      </w:r>
    </w:p>
    <w:p w:rsidR="003C037F" w:rsidRDefault="003C037F" w:rsidP="003C037F">
      <w:pPr>
        <w:numPr>
          <w:ilvl w:val="0"/>
          <w:numId w:val="16"/>
        </w:numPr>
        <w:suppressAutoHyphens/>
        <w:spacing w:after="0" w:line="240" w:lineRule="auto"/>
        <w:ind w:left="360" w:right="-58"/>
        <w:jc w:val="both"/>
        <w:rPr>
          <w:rFonts w:ascii="Cambria" w:hAnsi="Cambria" w:cs="Cambria"/>
          <w:color w:val="222222"/>
          <w:lang w:val="mk-MK"/>
        </w:rPr>
      </w:pPr>
      <w:r>
        <w:rPr>
          <w:rFonts w:ascii="Cambria" w:eastAsia="Helvetica" w:hAnsi="Cambria" w:cs="Cambria"/>
          <w:color w:val="222222"/>
          <w:shd w:val="clear" w:color="auto" w:fill="FFFFFF"/>
          <w:lang w:val="mk-MK"/>
        </w:rPr>
        <w:t>усогласеноста на проектот со националниот интерес во културата и приоритетите на Конкурсот;</w:t>
      </w:r>
    </w:p>
    <w:p w:rsidR="003C037F" w:rsidRDefault="003C037F" w:rsidP="003C037F">
      <w:pPr>
        <w:numPr>
          <w:ilvl w:val="0"/>
          <w:numId w:val="16"/>
        </w:numPr>
        <w:suppressAutoHyphens/>
        <w:spacing w:after="0" w:line="240" w:lineRule="auto"/>
        <w:ind w:left="360" w:right="-58"/>
        <w:jc w:val="both"/>
        <w:rPr>
          <w:rFonts w:ascii="Cambria" w:hAnsi="Cambria" w:cs="Cambria"/>
          <w:color w:val="222222"/>
          <w:lang w:val="mk-MK"/>
        </w:rPr>
      </w:pPr>
      <w:r>
        <w:rPr>
          <w:rFonts w:ascii="Cambria" w:eastAsia="Helvetica" w:hAnsi="Cambria" w:cs="Cambria"/>
          <w:color w:val="222222"/>
          <w:shd w:val="clear" w:color="auto" w:fill="FFFFFF"/>
          <w:lang w:val="mk-MK"/>
        </w:rPr>
        <w:t>квалитетот и иновативноста на содржината на проектот;</w:t>
      </w:r>
    </w:p>
    <w:p w:rsidR="003C037F" w:rsidRDefault="003C037F" w:rsidP="003C037F">
      <w:pPr>
        <w:numPr>
          <w:ilvl w:val="0"/>
          <w:numId w:val="16"/>
        </w:numPr>
        <w:suppressAutoHyphens/>
        <w:spacing w:after="0" w:line="240" w:lineRule="auto"/>
        <w:ind w:left="360" w:right="-58"/>
        <w:jc w:val="both"/>
        <w:rPr>
          <w:rFonts w:ascii="Cambria" w:hAnsi="Cambria" w:cs="Cambria"/>
          <w:bCs/>
          <w:lang w:val="mk-MK"/>
        </w:rPr>
      </w:pPr>
      <w:r>
        <w:rPr>
          <w:rFonts w:ascii="Cambria" w:eastAsia="Helvetica" w:hAnsi="Cambria" w:cs="Cambria"/>
          <w:color w:val="222222"/>
          <w:shd w:val="clear" w:color="auto" w:fill="FFFFFF"/>
          <w:lang w:val="mk-MK"/>
        </w:rPr>
        <w:t>степенот на влијание на проектот врз квалитетот на културниот живот на заедницата;</w:t>
      </w:r>
    </w:p>
    <w:p w:rsidR="003C037F" w:rsidRDefault="003C037F" w:rsidP="003C037F">
      <w:pPr>
        <w:numPr>
          <w:ilvl w:val="0"/>
          <w:numId w:val="16"/>
        </w:numPr>
        <w:suppressAutoHyphens/>
        <w:spacing w:after="0" w:line="240" w:lineRule="auto"/>
        <w:ind w:left="360" w:right="-58"/>
        <w:jc w:val="both"/>
        <w:rPr>
          <w:rFonts w:ascii="Cambria" w:hAnsi="Cambria" w:cs="Cambria"/>
          <w:bCs/>
          <w:lang w:val="mk-MK"/>
        </w:rPr>
      </w:pPr>
      <w:r>
        <w:rPr>
          <w:rFonts w:ascii="Cambria" w:eastAsia="Helvetica" w:hAnsi="Cambria" w:cs="Cambria"/>
          <w:color w:val="222222"/>
          <w:shd w:val="clear" w:color="auto" w:fill="FFFFFF"/>
          <w:lang w:val="mk-MK"/>
        </w:rPr>
        <w:t>постоењето на потребни професионални капацитети и ресурси за реализација на проектот.</w:t>
      </w: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rPr>
      </w:pP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rPr>
      </w:pPr>
    </w:p>
    <w:p w:rsidR="003C037F" w:rsidRDefault="003C037F" w:rsidP="003C037F">
      <w:pPr>
        <w:pStyle w:val="NormalWeb"/>
        <w:shd w:val="clear" w:color="auto" w:fill="FFFFFF"/>
        <w:spacing w:before="0" w:beforeAutospacing="0" w:after="0" w:afterAutospacing="0"/>
        <w:ind w:right="-58"/>
        <w:jc w:val="center"/>
        <w:rPr>
          <w:rFonts w:ascii="Cambria" w:hAnsi="Cambria" w:cs="Cambria"/>
          <w:bCs/>
          <w:sz w:val="22"/>
          <w:szCs w:val="22"/>
          <w:lang w:val="mk-MK"/>
        </w:rPr>
      </w:pPr>
      <w:r>
        <w:rPr>
          <w:rFonts w:ascii="Cambria" w:hAnsi="Cambria" w:cs="Cambria"/>
          <w:bCs/>
          <w:sz w:val="22"/>
          <w:szCs w:val="22"/>
          <w:lang w:val="mk-MK"/>
        </w:rPr>
        <w:t>IV. ЗАДОЛЖИТЕЛНИ ДОКУМЕНТИ</w:t>
      </w: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lang w:val="mk-MK"/>
        </w:rPr>
      </w:pP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Pr>
          <w:rFonts w:ascii="Cambria" w:hAnsi="Cambria" w:cs="Cambria"/>
          <w:bCs/>
          <w:i/>
          <w:iCs/>
          <w:sz w:val="22"/>
          <w:szCs w:val="22"/>
          <w:lang w:val="mk-MK"/>
        </w:rPr>
        <w:t>14. Прилози</w:t>
      </w:r>
      <w:r>
        <w:rPr>
          <w:rFonts w:ascii="Cambria" w:hAnsi="Cambria" w:cs="Cambria"/>
          <w:bCs/>
          <w:sz w:val="22"/>
          <w:szCs w:val="22"/>
          <w:lang w:val="mk-MK"/>
        </w:rPr>
        <w:t>.</w:t>
      </w:r>
    </w:p>
    <w:p w:rsidR="003C037F" w:rsidRDefault="003C037F" w:rsidP="003C037F">
      <w:pPr>
        <w:rPr>
          <w:rFonts w:ascii="Cambria" w:hAnsi="Cambria" w:cs="Cambria"/>
          <w:lang w:val="mk-MK" w:eastAsia="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1"/>
        <w:gridCol w:w="351"/>
        <w:gridCol w:w="190"/>
        <w:gridCol w:w="1125"/>
        <w:gridCol w:w="872"/>
        <w:gridCol w:w="1051"/>
        <w:gridCol w:w="1505"/>
        <w:gridCol w:w="124"/>
        <w:gridCol w:w="1243"/>
      </w:tblGrid>
      <w:tr w:rsidR="003C037F" w:rsidTr="00B44379">
        <w:trPr>
          <w:trHeight w:val="771"/>
          <w:jc w:val="center"/>
        </w:trPr>
        <w:tc>
          <w:tcPr>
            <w:tcW w:w="8602" w:type="dxa"/>
            <w:gridSpan w:val="9"/>
            <w:tcBorders>
              <w:top w:val="nil"/>
              <w:left w:val="nil"/>
              <w:bottom w:val="single" w:sz="4" w:space="0" w:color="auto"/>
              <w:right w:val="nil"/>
            </w:tcBorders>
            <w:hideMark/>
          </w:tcPr>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BD21D1" w:rsidRDefault="00BD21D1" w:rsidP="00B44379">
            <w:pPr>
              <w:spacing w:before="120" w:line="256" w:lineRule="auto"/>
              <w:rPr>
                <w:rFonts w:cs="Calibri"/>
                <w:b/>
                <w:bCs/>
                <w:lang w:val="mk-MK"/>
              </w:rPr>
            </w:pPr>
          </w:p>
          <w:p w:rsidR="004A3FE6" w:rsidRDefault="004A3FE6" w:rsidP="00B44379">
            <w:pPr>
              <w:spacing w:before="120" w:line="256" w:lineRule="auto"/>
              <w:rPr>
                <w:rFonts w:cs="Calibri"/>
                <w:b/>
                <w:bCs/>
                <w:lang w:val="mk-MK"/>
              </w:rPr>
            </w:pPr>
          </w:p>
          <w:p w:rsidR="003C037F" w:rsidRDefault="003C037F" w:rsidP="00B44379">
            <w:pPr>
              <w:spacing w:before="120" w:line="256" w:lineRule="auto"/>
              <w:rPr>
                <w:rFonts w:ascii="Arial" w:hAnsi="Arial" w:cs="Arial"/>
                <w:b/>
                <w:bCs/>
                <w:sz w:val="28"/>
                <w:szCs w:val="28"/>
              </w:rPr>
            </w:pPr>
            <w:r>
              <w:rPr>
                <w:rFonts w:cs="Calibri"/>
                <w:b/>
                <w:bCs/>
                <w:lang w:val="mk-MK"/>
              </w:rPr>
              <w:t>Се печати и се поднесува само пријавата без претходниот дел со услови на Конкурсот и без делот за помош при пополнување на крајот на пријавата.</w:t>
            </w:r>
          </w:p>
        </w:tc>
      </w:tr>
      <w:tr w:rsidR="003C037F" w:rsidTr="00B44379">
        <w:trPr>
          <w:cantSplit/>
          <w:trHeight w:val="714"/>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C037F" w:rsidRDefault="003C037F" w:rsidP="00B44379">
            <w:pPr>
              <w:spacing w:line="256" w:lineRule="auto"/>
              <w:jc w:val="center"/>
              <w:rPr>
                <w:rFonts w:ascii="Cambria" w:hAnsi="Cambria" w:cs="Cambria"/>
                <w:b/>
                <w:bCs/>
              </w:rPr>
            </w:pPr>
            <w:r>
              <w:rPr>
                <w:rFonts w:ascii="Cambria" w:hAnsi="Cambria" w:cs="Cambria"/>
                <w:b/>
                <w:bCs/>
              </w:rPr>
              <w:t>ПРИЈАВА</w:t>
            </w:r>
          </w:p>
          <w:p w:rsidR="003C037F" w:rsidRDefault="00BD21D1" w:rsidP="00B44379">
            <w:pPr>
              <w:spacing w:line="256" w:lineRule="auto"/>
              <w:jc w:val="center"/>
              <w:rPr>
                <w:rFonts w:ascii="Cambria" w:hAnsi="Cambria" w:cs="Cambria"/>
                <w:b/>
                <w:bCs/>
                <w:sz w:val="20"/>
                <w:szCs w:val="20"/>
              </w:rPr>
            </w:pPr>
            <w:r>
              <w:rPr>
                <w:rFonts w:ascii="Cambria" w:hAnsi="Cambria" w:cs="Cambria"/>
                <w:b/>
                <w:bCs/>
                <w:lang w:val="mk-MK"/>
              </w:rPr>
              <w:t>з</w:t>
            </w:r>
            <w:r w:rsidR="003C037F">
              <w:rPr>
                <w:rFonts w:ascii="Cambria" w:hAnsi="Cambria" w:cs="Cambria"/>
                <w:b/>
                <w:bCs/>
              </w:rPr>
              <w:t>апроектодобластаназаштитатананедвижното, движното и нематеријалнотокултурнонаследствоза</w:t>
            </w:r>
            <w:r>
              <w:rPr>
                <w:rFonts w:ascii="Cambria" w:hAnsi="Cambria" w:cs="Cambria"/>
                <w:b/>
                <w:bCs/>
              </w:rPr>
              <w:t>20</w:t>
            </w:r>
            <w:r>
              <w:rPr>
                <w:rFonts w:ascii="Cambria" w:hAnsi="Cambria" w:cs="Cambria"/>
                <w:b/>
                <w:bCs/>
                <w:lang w:val="mk-MK"/>
              </w:rPr>
              <w:t xml:space="preserve">20 </w:t>
            </w:r>
            <w:r w:rsidR="003C037F">
              <w:rPr>
                <w:rFonts w:ascii="Cambria" w:hAnsi="Cambria" w:cs="Cambria"/>
                <w:b/>
                <w:bCs/>
              </w:rPr>
              <w:t>година</w:t>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D21D1">
            <w:pPr>
              <w:widowControl w:val="0"/>
              <w:autoSpaceDE w:val="0"/>
              <w:autoSpaceDN w:val="0"/>
              <w:adjustRightInd w:val="0"/>
              <w:spacing w:before="60" w:after="60" w:line="256" w:lineRule="auto"/>
              <w:ind w:right="-108"/>
              <w:rPr>
                <w:rFonts w:ascii="Cambria" w:hAnsi="Cambria" w:cs="Cambria"/>
              </w:rPr>
            </w:pPr>
            <w:r>
              <w:rPr>
                <w:rFonts w:ascii="Cambria" w:hAnsi="Cambria" w:cs="Cambria"/>
              </w:rPr>
              <w:t>1. Учесникна</w:t>
            </w:r>
            <w:r w:rsidR="00BD21D1">
              <w:rPr>
                <w:rFonts w:ascii="Cambria" w:hAnsi="Cambria" w:cs="Cambria"/>
                <w:lang w:val="mk-MK"/>
              </w:rPr>
              <w:t xml:space="preserve"> К</w:t>
            </w:r>
            <w:r>
              <w:rPr>
                <w:rFonts w:ascii="Cambria" w:hAnsi="Cambria" w:cs="Cambria"/>
              </w:rPr>
              <w:t>онкурсот</w:t>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 xml:space="preserve">Име и презиме или назив на правното лице и краток назив или </w:t>
            </w:r>
            <w:r w:rsidR="00BD21D1">
              <w:rPr>
                <w:rFonts w:ascii="Cambria" w:hAnsi="Cambria" w:cs="Cambria"/>
                <w:lang w:val="mk-MK"/>
              </w:rPr>
              <w:t>акроним</w:t>
            </w:r>
            <w:r>
              <w:rPr>
                <w:rStyle w:val="FootnoteReference"/>
                <w:rFonts w:ascii="Cambria" w:hAnsi="Cambria" w:cs="Cambria"/>
                <w:lang w:val="mk-MK"/>
              </w:rPr>
              <w:footnoteReference w:id="5"/>
            </w:r>
            <w:r>
              <w:rPr>
                <w:rFonts w:ascii="Cambria" w:hAnsi="Cambria" w:cs="Cambria"/>
                <w:lang w:val="mk-MK"/>
              </w:rPr>
              <w:t>:</w:t>
            </w:r>
          </w:p>
          <w:p w:rsidR="003C037F" w:rsidRDefault="000A2575" w:rsidP="00B44379">
            <w:pPr>
              <w:widowControl w:val="0"/>
              <w:autoSpaceDE w:val="0"/>
              <w:autoSpaceDN w:val="0"/>
              <w:adjustRightInd w:val="0"/>
              <w:spacing w:before="60" w:after="60" w:line="256" w:lineRule="auto"/>
              <w:ind w:right="-108"/>
              <w:rPr>
                <w:rFonts w:ascii="Cambria" w:hAnsi="Cambria" w:cs="Cambria"/>
              </w:rPr>
            </w:pPr>
            <w:r>
              <w:fldChar w:fldCharType="begin">
                <w:ffData>
                  <w:name w:val="Text4"/>
                  <w:enabled/>
                  <w:calcOnExit/>
                  <w:textInput/>
                </w:ffData>
              </w:fldChar>
            </w:r>
            <w:r w:rsidR="003C037F">
              <w:rPr>
                <w:rFonts w:ascii="Cambria" w:hAnsi="Cambria" w:cs="Cambria"/>
              </w:rPr>
              <w:instrText>FORMTEXT</w:instrText>
            </w:r>
            <w: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rsidRPr="00690100">
              <w:rPr>
                <w:rFonts w:ascii="Cambria" w:hAnsi="Cambria" w:cs="Cambria"/>
              </w:rPr>
              <w:fldChar w:fldCharType="begin">
                <w:ffData>
                  <w:name w:val="CheckBox1"/>
                  <w:enabled/>
                  <w:calcOnExit w:val="0"/>
                  <w:checkBox>
                    <w:sizeAuto/>
                    <w:default w:val="0"/>
                    <w:checked w:val="0"/>
                  </w:checkBox>
                </w:ffData>
              </w:fldChar>
            </w:r>
            <w:r w:rsidR="003C037F">
              <w:rPr>
                <w:rFonts w:ascii="Cambria" w:hAnsi="Cambria" w:cs="Cambria"/>
              </w:rPr>
              <w:instrText>FORMCHECKBOX</w:instrText>
            </w:r>
            <w:r w:rsidRPr="00690100">
              <w:rPr>
                <w:rFonts w:ascii="Cambria" w:hAnsi="Cambria" w:cs="Cambria"/>
              </w:rPr>
            </w:r>
            <w:r w:rsidRPr="00690100">
              <w:rPr>
                <w:rFonts w:ascii="Cambria" w:hAnsi="Cambria" w:cs="Cambria"/>
              </w:rPr>
              <w:fldChar w:fldCharType="end"/>
            </w:r>
            <w:r w:rsidR="003C037F">
              <w:rPr>
                <w:rFonts w:ascii="Cambria" w:hAnsi="Cambria" w:cs="Cambria"/>
              </w:rPr>
              <w:t xml:space="preserve">физичколице / </w:t>
            </w:r>
            <w:r w:rsidRPr="00690100">
              <w:rPr>
                <w:rFonts w:ascii="Cambria" w:hAnsi="Cambria" w:cs="Cambria"/>
              </w:rPr>
              <w:fldChar w:fldCharType="begin">
                <w:ffData>
                  <w:name w:val="CheckBox2"/>
                  <w:enabled/>
                  <w:calcOnExit w:val="0"/>
                  <w:checkBox>
                    <w:sizeAuto/>
                    <w:default w:val="0"/>
                    <w:checked w:val="0"/>
                  </w:checkBox>
                </w:ffData>
              </w:fldChar>
            </w:r>
            <w:r w:rsidR="003C037F">
              <w:rPr>
                <w:rFonts w:ascii="Cambria" w:hAnsi="Cambria" w:cs="Cambria"/>
              </w:rPr>
              <w:instrText>FORMCHECKBOX</w:instrText>
            </w:r>
            <w:r w:rsidRPr="00690100">
              <w:rPr>
                <w:rFonts w:ascii="Cambria" w:hAnsi="Cambria" w:cs="Cambria"/>
              </w:rPr>
            </w:r>
            <w:r w:rsidRPr="00690100">
              <w:rPr>
                <w:rFonts w:ascii="Cambria" w:hAnsi="Cambria" w:cs="Cambria"/>
              </w:rPr>
              <w:fldChar w:fldCharType="end"/>
            </w:r>
            <w:r w:rsidR="003C037F">
              <w:rPr>
                <w:rFonts w:ascii="Cambria" w:hAnsi="Cambria" w:cs="Cambria"/>
              </w:rPr>
              <w:t>правнолице</w:t>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Виднаправнолице: </w:t>
            </w:r>
            <w:r w:rsidR="000A2575">
              <w:rPr>
                <w:rFonts w:ascii="Cambria" w:hAnsi="Cambria" w:cs="Cambria"/>
              </w:rPr>
              <w:fldChar w:fldCharType="begin">
                <w:ffData>
                  <w:name w:val="Text2"/>
                  <w:enabled/>
                  <w:calcOnExit w:val="0"/>
                  <w:textInput/>
                </w:ffData>
              </w:fldChar>
            </w:r>
            <w:r>
              <w:rPr>
                <w:rFonts w:ascii="Cambria" w:hAnsi="Cambria" w:cs="Cambria"/>
              </w:rPr>
              <w:instrText>FORMTEXT</w:instrText>
            </w:r>
            <w:r w:rsidR="000A2575">
              <w:rPr>
                <w:rFonts w:ascii="Cambria" w:hAnsi="Cambria" w:cs="Cambria"/>
              </w:rPr>
            </w:r>
            <w:r w:rsidR="000A2575">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0A2575">
              <w:rPr>
                <w:rFonts w:ascii="Cambria" w:hAnsi="Cambria" w:cs="Cambria"/>
              </w:rP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Адреса: </w:t>
            </w:r>
            <w:r w:rsidR="000A2575">
              <w:rPr>
                <w:rFonts w:ascii="Cambria" w:hAnsi="Cambria" w:cs="Cambria"/>
              </w:rPr>
              <w:fldChar w:fldCharType="begin">
                <w:ffData>
                  <w:name w:val="Text3"/>
                  <w:enabled/>
                  <w:calcOnExit w:val="0"/>
                  <w:textInput/>
                </w:ffData>
              </w:fldChar>
            </w:r>
            <w:r>
              <w:rPr>
                <w:rFonts w:ascii="Cambria" w:hAnsi="Cambria" w:cs="Cambria"/>
              </w:rPr>
              <w:instrText>FORMTEXT</w:instrText>
            </w:r>
            <w:r w:rsidR="000A2575">
              <w:rPr>
                <w:rFonts w:ascii="Cambria" w:hAnsi="Cambria" w:cs="Cambria"/>
              </w:rPr>
            </w:r>
            <w:r w:rsidR="000A2575">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0A2575">
              <w:rPr>
                <w:rFonts w:ascii="Cambria" w:hAnsi="Cambria" w:cs="Cambria"/>
              </w:rP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Телефон: </w:t>
            </w:r>
            <w:r w:rsidR="000A2575">
              <w:rPr>
                <w:rFonts w:ascii="Cambria" w:hAnsi="Cambria" w:cs="Cambria"/>
              </w:rPr>
              <w:fldChar w:fldCharType="begin">
                <w:ffData>
                  <w:name w:val="Text3"/>
                  <w:enabled/>
                  <w:calcOnExit w:val="0"/>
                  <w:textInput/>
                </w:ffData>
              </w:fldChar>
            </w:r>
            <w:r>
              <w:rPr>
                <w:rFonts w:ascii="Cambria" w:hAnsi="Cambria" w:cs="Cambria"/>
              </w:rPr>
              <w:instrText>FORMTEXT</w:instrText>
            </w:r>
            <w:r w:rsidR="000A2575">
              <w:rPr>
                <w:rFonts w:ascii="Cambria" w:hAnsi="Cambria" w:cs="Cambria"/>
              </w:rPr>
            </w:r>
            <w:r w:rsidR="000A2575">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0A2575">
              <w:rPr>
                <w:rFonts w:ascii="Cambria" w:hAnsi="Cambria" w:cs="Cambria"/>
              </w:rP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Е-адреса: </w:t>
            </w:r>
            <w:r w:rsidR="000A2575" w:rsidRPr="000A2575">
              <w:rPr>
                <w:rFonts w:ascii="Cambria" w:hAnsi="Cambria" w:cs="Cambria"/>
              </w:rPr>
              <w:fldChar w:fldCharType="begin">
                <w:ffData>
                  <w:name w:val="Text5"/>
                  <w:enabled/>
                  <w:calcOnExit w:val="0"/>
                  <w:textInput/>
                </w:ffData>
              </w:fldChar>
            </w:r>
            <w:r>
              <w:rPr>
                <w:rFonts w:ascii="Cambria" w:hAnsi="Cambria" w:cs="Cambria"/>
              </w:rPr>
              <w:instrText>FORMTEXT</w:instrText>
            </w:r>
            <w:r w:rsidR="000A2575" w:rsidRPr="000A2575">
              <w:rPr>
                <w:rFonts w:ascii="Cambria" w:hAnsi="Cambria" w:cs="Cambria"/>
              </w:rPr>
            </w:r>
            <w:r w:rsidR="000A2575" w:rsidRPr="000A2575">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0A2575">
              <w:rPr>
                <w:rFonts w:ascii="Calibri" w:hAnsi="Calibri" w:cs="Times New Roman"/>
                <w:sz w:val="20"/>
                <w:szCs w:val="20"/>
              </w:rP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Веб</w:t>
            </w:r>
            <w:r>
              <w:rPr>
                <w:rFonts w:ascii="Cambria" w:hAnsi="Cambria" w:cs="Cambria"/>
                <w:lang w:val="mk-MK"/>
              </w:rPr>
              <w:t>-</w:t>
            </w:r>
            <w:r>
              <w:rPr>
                <w:rFonts w:ascii="Cambria" w:hAnsi="Cambria" w:cs="Cambria"/>
              </w:rPr>
              <w:t xml:space="preserve">страница: </w:t>
            </w:r>
            <w:r w:rsidR="000A2575" w:rsidRPr="000A2575">
              <w:rPr>
                <w:rFonts w:ascii="Cambria" w:hAnsi="Cambria" w:cs="Cambria"/>
              </w:rPr>
              <w:fldChar w:fldCharType="begin">
                <w:ffData>
                  <w:name w:val="Text6"/>
                  <w:enabled/>
                  <w:calcOnExit w:val="0"/>
                  <w:textInput/>
                </w:ffData>
              </w:fldChar>
            </w:r>
            <w:r>
              <w:rPr>
                <w:rFonts w:ascii="Cambria" w:hAnsi="Cambria" w:cs="Cambria"/>
              </w:rPr>
              <w:instrText>FORMTEXT</w:instrText>
            </w:r>
            <w:r w:rsidR="000A2575" w:rsidRPr="000A2575">
              <w:rPr>
                <w:rFonts w:ascii="Cambria" w:hAnsi="Cambria" w:cs="Cambria"/>
              </w:rPr>
            </w:r>
            <w:r w:rsidR="000A2575" w:rsidRPr="000A2575">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0A2575">
              <w:rPr>
                <w:rFonts w:ascii="Calibri" w:hAnsi="Calibri" w:cs="Times New Roman"/>
                <w:sz w:val="20"/>
                <w:szCs w:val="20"/>
              </w:rP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Име и презименалицето</w:t>
            </w:r>
            <w:r>
              <w:rPr>
                <w:rFonts w:ascii="Cambria" w:hAnsi="Cambria" w:cs="Cambria"/>
                <w:lang w:val="mk-MK"/>
              </w:rPr>
              <w:t xml:space="preserve"> за </w:t>
            </w:r>
            <w:r>
              <w:rPr>
                <w:rFonts w:ascii="Cambria" w:hAnsi="Cambria" w:cs="Cambria"/>
              </w:rPr>
              <w:t xml:space="preserve">контакт (заправнолице): </w:t>
            </w:r>
            <w:r w:rsidR="000A2575" w:rsidRPr="000A2575">
              <w:rPr>
                <w:rFonts w:ascii="Cambria" w:hAnsi="Cambria" w:cs="Cambria"/>
              </w:rPr>
              <w:fldChar w:fldCharType="begin">
                <w:ffData>
                  <w:name w:val="Text7"/>
                  <w:enabled/>
                  <w:calcOnExit w:val="0"/>
                  <w:textInput/>
                </w:ffData>
              </w:fldChar>
            </w:r>
            <w:r>
              <w:rPr>
                <w:rFonts w:ascii="Cambria" w:hAnsi="Cambria" w:cs="Cambria"/>
              </w:rPr>
              <w:instrText>FORMTEXT</w:instrText>
            </w:r>
            <w:r w:rsidR="000A2575" w:rsidRPr="000A2575">
              <w:rPr>
                <w:rFonts w:ascii="Cambria" w:hAnsi="Cambria" w:cs="Cambria"/>
              </w:rPr>
            </w:r>
            <w:r w:rsidR="000A2575" w:rsidRPr="000A2575">
              <w:rPr>
                <w:rFonts w:ascii="Cambria" w:hAnsi="Cambria" w:cs="Cambria"/>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0A2575">
              <w:rPr>
                <w:rFonts w:ascii="Calibri" w:hAnsi="Calibri" w:cs="Times New Roman"/>
                <w:sz w:val="20"/>
                <w:szCs w:val="20"/>
              </w:rPr>
              <w:fldChar w:fldCharType="end"/>
            </w:r>
          </w:p>
        </w:tc>
      </w:tr>
      <w:tr w:rsidR="003C037F" w:rsidTr="00B44379">
        <w:trPr>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2. Насловнапроектот</w:t>
            </w:r>
            <w:r>
              <w:rPr>
                <w:rFonts w:ascii="Cambria" w:hAnsi="Cambria" w:cs="Cambria"/>
                <w:sz w:val="16"/>
                <w:szCs w:val="16"/>
                <w:lang w:val="mk-MK"/>
              </w:rPr>
              <w:t>(Доколку насловот е сложен, да се додаде и краток наслов или акроним и во понатамошниот текст да се користи кратката верзија)</w:t>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fldChar w:fldCharType="begin">
                <w:ffData>
                  <w:name w:val="Text3"/>
                  <w:enabled/>
                  <w:calcOnExit/>
                  <w:textInput/>
                </w:ffData>
              </w:fldChar>
            </w:r>
            <w:r w:rsidR="003C037F">
              <w:rPr>
                <w:rFonts w:ascii="Cambria" w:hAnsi="Cambria" w:cs="Cambria"/>
              </w:rPr>
              <w:instrText>FORMTEXT</w:instrText>
            </w:r>
            <w: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fldChar w:fldCharType="end"/>
            </w:r>
          </w:p>
        </w:tc>
      </w:tr>
      <w:tr w:rsidR="003C037F" w:rsidTr="00B44379">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3.1</w:t>
            </w:r>
            <w:r w:rsidR="00BD21D1">
              <w:rPr>
                <w:rFonts w:ascii="Cambria" w:hAnsi="Cambria" w:cs="Cambria"/>
                <w:lang w:val="mk-MK"/>
              </w:rPr>
              <w:t>.</w:t>
            </w:r>
            <w:r>
              <w:rPr>
                <w:rFonts w:ascii="Cambria" w:hAnsi="Cambria" w:cs="Cambria"/>
                <w:lang w:val="mk-MK"/>
              </w:rPr>
              <w:t xml:space="preserve"> Вкупен буџет на проектот </w:t>
            </w:r>
            <w:r>
              <w:rPr>
                <w:rFonts w:ascii="Cambria" w:hAnsi="Cambria" w:cs="Cambria"/>
                <w:sz w:val="16"/>
                <w:szCs w:val="16"/>
                <w:lang w:val="mk-MK"/>
              </w:rPr>
              <w:t>(исто како во 9.2)</w:t>
            </w:r>
          </w:p>
        </w:tc>
        <w:tc>
          <w:tcPr>
            <w:tcW w:w="1315" w:type="dxa"/>
            <w:gridSpan w:val="2"/>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9"/>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mbria" w:hAnsi="Cambria" w:cs="Cambria"/>
              </w:rPr>
              <w:fldChar w:fldCharType="end"/>
            </w:r>
          </w:p>
        </w:tc>
        <w:tc>
          <w:tcPr>
            <w:tcW w:w="355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3.2</w:t>
            </w:r>
            <w:r w:rsidR="00BD21D1">
              <w:rPr>
                <w:rFonts w:ascii="Cambria" w:hAnsi="Cambria" w:cs="Cambria"/>
                <w:lang w:val="mk-MK"/>
              </w:rPr>
              <w:t>.</w:t>
            </w:r>
            <w:r>
              <w:rPr>
                <w:rFonts w:ascii="Cambria" w:hAnsi="Cambria" w:cs="Cambria"/>
                <w:lang w:val="mk-MK"/>
              </w:rPr>
              <w:t xml:space="preserve"> Побарано од Министерството</w:t>
            </w:r>
            <w:r>
              <w:rPr>
                <w:rFonts w:ascii="Cambria" w:hAnsi="Cambria" w:cs="Cambria"/>
                <w:sz w:val="16"/>
                <w:szCs w:val="16"/>
                <w:lang w:val="mk-MK"/>
              </w:rPr>
              <w:t xml:space="preserve"> ( во денари, ист износ како во 10.)</w:t>
            </w:r>
          </w:p>
        </w:tc>
        <w:tc>
          <w:tcPr>
            <w:tcW w:w="1243" w:type="dxa"/>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10"/>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mbria" w:hAnsi="Cambria" w:cs="Cambria"/>
              </w:rPr>
              <w:fldChar w:fldCharType="end"/>
            </w:r>
          </w:p>
        </w:tc>
      </w:tr>
      <w:tr w:rsidR="003C037F" w:rsidTr="00B44379">
        <w:trPr>
          <w:trHeight w:val="372"/>
          <w:jc w:val="center"/>
        </w:trPr>
        <w:tc>
          <w:tcPr>
            <w:tcW w:w="2141" w:type="dxa"/>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4</w:t>
            </w:r>
            <w:r>
              <w:rPr>
                <w:rFonts w:ascii="Cambria" w:hAnsi="Cambria" w:cs="Cambria"/>
              </w:rPr>
              <w:t>. Дејност</w:t>
            </w:r>
          </w:p>
        </w:tc>
        <w:bookmarkStart w:id="1" w:name="DropDown01"/>
        <w:tc>
          <w:tcPr>
            <w:tcW w:w="6461" w:type="dxa"/>
            <w:gridSpan w:val="8"/>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fldChar w:fldCharType="begin">
                <w:ffData>
                  <w:name w:val="DropDown01"/>
                  <w:enabled/>
                  <w:calcOnExit/>
                  <w:ddList>
                    <w:listEntry w:val="одберете од листата"/>
                    <w:listEntry w:val="заштита на недвижно културно наследство"/>
                    <w:listEntry w:val="библиотечна дејност"/>
                    <w:listEntry w:val="музејска дејност"/>
                    <w:listEntry w:val="заштита на аудиовизуелни добра"/>
                    <w:listEntry w:val="нематеријално културно наследство"/>
                  </w:ddList>
                </w:ffData>
              </w:fldChar>
            </w:r>
            <w:r w:rsidR="003C037F">
              <w:rPr>
                <w:rFonts w:ascii="Cambria" w:hAnsi="Cambria" w:cs="Cambria"/>
                <w:color w:val="00000A"/>
                <w:lang w:val="mk-MK"/>
              </w:rPr>
              <w:instrText>FORMDROPDOWN</w:instrText>
            </w:r>
            <w:r>
              <w:fldChar w:fldCharType="end"/>
            </w:r>
            <w:bookmarkEnd w:id="1"/>
          </w:p>
        </w:tc>
      </w:tr>
      <w:tr w:rsidR="003C037F" w:rsidTr="00B44379">
        <w:trPr>
          <w:trHeight w:val="372"/>
          <w:jc w:val="center"/>
        </w:trPr>
        <w:tc>
          <w:tcPr>
            <w:tcW w:w="2141" w:type="dxa"/>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5.</w:t>
            </w:r>
            <w:r>
              <w:rPr>
                <w:rFonts w:ascii="Cambria" w:hAnsi="Cambria" w:cs="Cambria"/>
              </w:rPr>
              <w:t>1</w:t>
            </w:r>
            <w:r>
              <w:rPr>
                <w:rFonts w:ascii="Cambria" w:hAnsi="Cambria" w:cs="Cambria"/>
                <w:lang w:val="mk-MK"/>
              </w:rPr>
              <w:t>. Категорија</w:t>
            </w:r>
          </w:p>
        </w:tc>
        <w:tc>
          <w:tcPr>
            <w:tcW w:w="2538" w:type="dxa"/>
            <w:gridSpan w:val="4"/>
            <w:tcBorders>
              <w:top w:val="single" w:sz="4" w:space="0" w:color="auto"/>
              <w:left w:val="single" w:sz="4" w:space="0" w:color="auto"/>
              <w:bottom w:val="nil"/>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lang w:val="mk-MK"/>
              </w:rPr>
            </w:pPr>
            <w:r>
              <w:fldChar w:fldCharType="begin">
                <w:ffData>
                  <w:name w:val=""/>
                  <w:enabled/>
                  <w:calcOnExit/>
                  <w:ddList>
                    <w:listEntry w:val="одберете од листата"/>
                    <w:listEntry w:val="1. Истражување, конференција, едукација, работ."/>
                    <w:listEntry w:val="2. Заштита и чување"/>
                    <w:listEntry w:val="3. Презентација и промоција"/>
                    <w:listEntry w:val="4.Развој на нови модели на јавни 20 простори"/>
                  </w:ddList>
                </w:ffData>
              </w:fldChar>
            </w:r>
            <w:r w:rsidR="003C037F">
              <w:instrText xml:space="preserve"> FORMDROPDOWN </w:instrText>
            </w:r>
            <w:r>
              <w:fldChar w:fldCharType="end"/>
            </w:r>
          </w:p>
        </w:tc>
        <w:tc>
          <w:tcPr>
            <w:tcW w:w="2556" w:type="dxa"/>
            <w:gridSpan w:val="2"/>
            <w:tcBorders>
              <w:top w:val="single" w:sz="4" w:space="0" w:color="auto"/>
              <w:left w:val="single" w:sz="4" w:space="0" w:color="auto"/>
              <w:bottom w:val="nil"/>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5</w:t>
            </w:r>
            <w:r>
              <w:rPr>
                <w:rFonts w:ascii="Cambria" w:hAnsi="Cambria" w:cs="Cambria"/>
              </w:rPr>
              <w:t>.2</w:t>
            </w:r>
            <w:r>
              <w:rPr>
                <w:rFonts w:ascii="Cambria" w:hAnsi="Cambria" w:cs="Cambria"/>
                <w:lang w:val="mk-MK"/>
              </w:rPr>
              <w:t>.</w:t>
            </w:r>
            <w:r>
              <w:rPr>
                <w:rFonts w:ascii="Cambria" w:hAnsi="Cambria" w:cs="Cambria"/>
              </w:rPr>
              <w:t>Поткатегорија(</w:t>
            </w:r>
            <w:r>
              <w:rPr>
                <w:rStyle w:val="FootnoteReference"/>
                <w:rFonts w:ascii="Cambria" w:hAnsi="Cambria" w:cs="Cambria"/>
              </w:rPr>
              <w:footnoteReference w:id="6"/>
            </w:r>
            <w:r>
              <w:rPr>
                <w:rFonts w:ascii="Cambria" w:hAnsi="Cambria" w:cs="Cambria"/>
              </w:rPr>
              <w:t>)</w:t>
            </w:r>
          </w:p>
        </w:tc>
        <w:tc>
          <w:tcPr>
            <w:tcW w:w="1367" w:type="dxa"/>
            <w:gridSpan w:val="2"/>
            <w:tcBorders>
              <w:top w:val="single" w:sz="4" w:space="0" w:color="auto"/>
              <w:left w:val="single" w:sz="4" w:space="0" w:color="auto"/>
              <w:bottom w:val="nil"/>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lang w:val="mk-MK"/>
              </w:rPr>
            </w:pPr>
            <w:r>
              <w:fldChar w:fldCharType="begin">
                <w:ffData>
                  <w:name w:val=""/>
                  <w:enabled/>
                  <w:calcOnExit w:val="0"/>
                  <w:ddList>
                    <w:listEntry w:val="одберете"/>
                    <w:listEntry w:val="#.1"/>
                    <w:listEntry w:val="#.2"/>
                    <w:listEntry w:val="#.3"/>
                    <w:listEntry w:val="#.4"/>
                  </w:ddList>
                </w:ffData>
              </w:fldChar>
            </w:r>
            <w:r w:rsidR="003C037F">
              <w:rPr>
                <w:rFonts w:ascii="Cambria" w:hAnsi="Cambria" w:cs="Cambria"/>
              </w:rPr>
              <w:instrText>FORMDROPDOWN</w:instrText>
            </w:r>
            <w:r>
              <w:fldChar w:fldCharType="end"/>
            </w:r>
          </w:p>
        </w:tc>
      </w:tr>
      <w:tr w:rsidR="003C037F" w:rsidTr="00B44379">
        <w:trPr>
          <w:trHeight w:val="833"/>
          <w:jc w:val="center"/>
        </w:trPr>
        <w:tc>
          <w:tcPr>
            <w:tcW w:w="8602" w:type="dxa"/>
            <w:gridSpan w:val="9"/>
            <w:tcBorders>
              <w:top w:val="nil"/>
              <w:left w:val="single" w:sz="4" w:space="0" w:color="auto"/>
              <w:bottom w:val="single" w:sz="4" w:space="0" w:color="auto"/>
              <w:right w:val="single" w:sz="4" w:space="0" w:color="auto"/>
            </w:tcBorders>
            <w:hideMark/>
          </w:tcPr>
          <w:p w:rsidR="003C037F" w:rsidRDefault="003C037F" w:rsidP="00BD21D1">
            <w:pPr>
              <w:pStyle w:val="CommentText"/>
              <w:spacing w:line="256" w:lineRule="auto"/>
              <w:rPr>
                <w:rFonts w:ascii="Cambria" w:hAnsi="Cambria" w:cs="Cambria"/>
                <w:lang w:val="mk-MK"/>
              </w:rPr>
            </w:pPr>
            <w:r>
              <w:rPr>
                <w:rFonts w:ascii="Cambria" w:hAnsi="Cambria" w:cs="Cambria"/>
                <w:lang w:val="mk-MK"/>
              </w:rPr>
              <w:t>А</w:t>
            </w:r>
            <w:r>
              <w:rPr>
                <w:rFonts w:ascii="Cambria" w:hAnsi="Cambria" w:cs="Cambria"/>
              </w:rPr>
              <w:t>ко</w:t>
            </w:r>
            <w:r>
              <w:rPr>
                <w:rFonts w:ascii="Cambria" w:hAnsi="Cambria" w:cs="Cambria"/>
                <w:lang w:val="mk-MK"/>
              </w:rPr>
              <w:t xml:space="preserve"> е </w:t>
            </w:r>
            <w:r>
              <w:rPr>
                <w:rFonts w:ascii="Cambria" w:hAnsi="Cambria" w:cs="Cambria"/>
              </w:rPr>
              <w:t>проектотсложен, соактивностивоповеќе (пот)категории, набројтегиситетука</w:t>
            </w:r>
            <w:r>
              <w:rPr>
                <w:rFonts w:ascii="Cambria" w:hAnsi="Cambria" w:cs="Cambria"/>
                <w:sz w:val="16"/>
                <w:szCs w:val="16"/>
              </w:rPr>
              <w:t>(двоцифренитешифрикаковолистатанапоткатегориивоКонкурсот, одвоенисокосацрта / , например</w:t>
            </w:r>
            <w:r>
              <w:rPr>
                <w:rFonts w:ascii="Cambria" w:hAnsi="Cambria" w:cs="Cambria"/>
                <w:sz w:val="16"/>
                <w:szCs w:val="16"/>
                <w:lang w:val="mk-MK"/>
              </w:rPr>
              <w:t>:</w:t>
            </w:r>
            <w:r>
              <w:rPr>
                <w:rFonts w:ascii="Cambria" w:hAnsi="Cambria" w:cs="Cambria"/>
                <w:sz w:val="16"/>
                <w:szCs w:val="16"/>
              </w:rPr>
              <w:t xml:space="preserve"> 1.3</w:t>
            </w:r>
            <w:r>
              <w:rPr>
                <w:rFonts w:ascii="Cambria" w:hAnsi="Cambria" w:cs="Cambria"/>
                <w:sz w:val="16"/>
                <w:szCs w:val="16"/>
                <w:lang w:val="mk-MK"/>
              </w:rPr>
              <w:t>.</w:t>
            </w:r>
            <w:r>
              <w:rPr>
                <w:rFonts w:ascii="Cambria" w:hAnsi="Cambria" w:cs="Cambria"/>
                <w:sz w:val="16"/>
                <w:szCs w:val="16"/>
              </w:rPr>
              <w:t xml:space="preserve"> / </w:t>
            </w:r>
            <w:r>
              <w:rPr>
                <w:rFonts w:ascii="Cambria" w:hAnsi="Cambria" w:cs="Cambria"/>
                <w:sz w:val="16"/>
                <w:szCs w:val="16"/>
                <w:lang w:val="mk-MK"/>
              </w:rPr>
              <w:t>2</w:t>
            </w:r>
            <w:r>
              <w:rPr>
                <w:rFonts w:ascii="Cambria" w:hAnsi="Cambria" w:cs="Cambria"/>
                <w:sz w:val="16"/>
                <w:szCs w:val="16"/>
              </w:rPr>
              <w:t>.1</w:t>
            </w:r>
            <w:r>
              <w:rPr>
                <w:rFonts w:ascii="Cambria" w:hAnsi="Cambria" w:cs="Cambria"/>
                <w:sz w:val="16"/>
                <w:szCs w:val="16"/>
                <w:lang w:val="mk-MK"/>
              </w:rPr>
              <w:t>.</w:t>
            </w:r>
            <w:r>
              <w:rPr>
                <w:rFonts w:ascii="Cambria" w:hAnsi="Cambria" w:cs="Cambria"/>
                <w:sz w:val="16"/>
                <w:szCs w:val="16"/>
              </w:rPr>
              <w:t xml:space="preserve"> / </w:t>
            </w:r>
            <w:r>
              <w:rPr>
                <w:rFonts w:ascii="Cambria" w:hAnsi="Cambria" w:cs="Cambria"/>
                <w:sz w:val="16"/>
                <w:szCs w:val="16"/>
                <w:lang w:val="mk-MK"/>
              </w:rPr>
              <w:t>3</w:t>
            </w:r>
            <w:r>
              <w:rPr>
                <w:rFonts w:ascii="Cambria" w:hAnsi="Cambria" w:cs="Cambria"/>
                <w:sz w:val="16"/>
                <w:szCs w:val="16"/>
              </w:rPr>
              <w:t>.1</w:t>
            </w:r>
            <w:r>
              <w:rPr>
                <w:rFonts w:ascii="Cambria" w:hAnsi="Cambria" w:cs="Cambria"/>
                <w:sz w:val="16"/>
                <w:szCs w:val="16"/>
                <w:lang w:val="mk-MK"/>
              </w:rPr>
              <w:t>.</w:t>
            </w:r>
            <w:r>
              <w:rPr>
                <w:rFonts w:ascii="Cambria" w:hAnsi="Cambria" w:cs="Cambria"/>
                <w:sz w:val="16"/>
                <w:szCs w:val="16"/>
              </w:rPr>
              <w:t>)</w:t>
            </w:r>
            <w:r w:rsidR="000A2575">
              <w:fldChar w:fldCharType="begin">
                <w:ffData>
                  <w:name w:val="Text008"/>
                  <w:enabled/>
                  <w:calcOnExit/>
                  <w:textInput/>
                </w:ffData>
              </w:fldChar>
            </w:r>
            <w:r>
              <w:rPr>
                <w:rFonts w:ascii="Cambria" w:hAnsi="Cambria" w:cs="Cambria"/>
              </w:rPr>
              <w:instrText>FORMTEXT</w:instrText>
            </w:r>
            <w:r w:rsidR="000A2575">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0A2575">
              <w:fldChar w:fldCharType="end"/>
            </w:r>
          </w:p>
        </w:tc>
      </w:tr>
      <w:tr w:rsidR="003C037F" w:rsidTr="00B44379">
        <w:trPr>
          <w:trHeight w:val="372"/>
          <w:jc w:val="center"/>
        </w:trPr>
        <w:tc>
          <w:tcPr>
            <w:tcW w:w="2682" w:type="dxa"/>
            <w:gridSpan w:val="3"/>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lang w:val="mk-MK"/>
              </w:rPr>
              <w:t>6</w:t>
            </w:r>
            <w:r>
              <w:rPr>
                <w:rFonts w:ascii="Cambria" w:hAnsi="Cambria" w:cs="Cambria"/>
              </w:rPr>
              <w:t>.1</w:t>
            </w:r>
            <w:r>
              <w:rPr>
                <w:rFonts w:ascii="Cambria" w:hAnsi="Cambria" w:cs="Cambria"/>
                <w:lang w:val="mk-MK"/>
              </w:rPr>
              <w:t>.</w:t>
            </w:r>
            <w:r>
              <w:rPr>
                <w:rFonts w:ascii="Cambria" w:hAnsi="Cambria" w:cs="Cambria"/>
              </w:rPr>
              <w:t>Место</w:t>
            </w:r>
          </w:p>
        </w:tc>
        <w:tc>
          <w:tcPr>
            <w:tcW w:w="3048" w:type="dxa"/>
            <w:gridSpan w:val="3"/>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lang w:val="mk-MK"/>
              </w:rPr>
              <w:t>6</w:t>
            </w:r>
            <w:r>
              <w:rPr>
                <w:rFonts w:ascii="Cambria" w:hAnsi="Cambria" w:cs="Cambria"/>
              </w:rPr>
              <w:t>.2</w:t>
            </w:r>
            <w:r>
              <w:rPr>
                <w:rFonts w:ascii="Cambria" w:hAnsi="Cambria" w:cs="Cambria"/>
                <w:lang w:val="mk-MK"/>
              </w:rPr>
              <w:t>.</w:t>
            </w:r>
            <w:r>
              <w:rPr>
                <w:rFonts w:ascii="Cambria" w:hAnsi="Cambria" w:cs="Cambria"/>
              </w:rPr>
              <w:t>Време</w:t>
            </w:r>
          </w:p>
        </w:tc>
        <w:tc>
          <w:tcPr>
            <w:tcW w:w="2872" w:type="dxa"/>
            <w:gridSpan w:val="3"/>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 xml:space="preserve">6.3. Проектот е </w:t>
            </w:r>
          </w:p>
        </w:tc>
      </w:tr>
      <w:tr w:rsidR="003C037F" w:rsidTr="00B44379">
        <w:trPr>
          <w:trHeight w:val="372"/>
          <w:jc w:val="center"/>
        </w:trPr>
        <w:tc>
          <w:tcPr>
            <w:tcW w:w="2682" w:type="dxa"/>
            <w:gridSpan w:val="3"/>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fldChar w:fldCharType="begin">
                <w:ffData>
                  <w:name w:val=""/>
                  <w:enabled/>
                  <w:calcOnExit w:val="0"/>
                  <w:textInput/>
                </w:ffData>
              </w:fldChar>
            </w:r>
            <w:r w:rsidR="003C037F">
              <w:rPr>
                <w:rFonts w:ascii="Cambria" w:hAnsi="Cambria" w:cs="Cambria"/>
              </w:rPr>
              <w:instrText>FORMTEXT</w:instrText>
            </w:r>
            <w: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fldChar w:fldCharType="end"/>
            </w:r>
          </w:p>
        </w:tc>
        <w:tc>
          <w:tcPr>
            <w:tcW w:w="3048" w:type="dxa"/>
            <w:gridSpan w:val="3"/>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од</w:t>
            </w:r>
            <w:r w:rsidR="000A2575">
              <w:fldChar w:fldCharType="begin">
                <w:ffData>
                  <w:name w:val=""/>
                  <w:enabled/>
                  <w:calcOnExit w:val="0"/>
                  <w:textInput/>
                </w:ffData>
              </w:fldChar>
            </w:r>
            <w:r>
              <w:rPr>
                <w:rFonts w:ascii="Cambria" w:hAnsi="Cambria" w:cs="Cambria"/>
              </w:rPr>
              <w:instrText>FORMTEXT</w:instrText>
            </w:r>
            <w:r w:rsidR="000A2575">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0A2575">
              <w:fldChar w:fldCharType="end"/>
            </w:r>
            <w:r>
              <w:rPr>
                <w:rFonts w:ascii="Cambria" w:hAnsi="Cambria" w:cs="Cambria"/>
              </w:rPr>
              <w:t>до</w:t>
            </w:r>
            <w:r w:rsidR="000A2575">
              <w:rPr>
                <w:rFonts w:ascii="Cambria" w:hAnsi="Cambria" w:cs="Cambria"/>
              </w:rPr>
              <w:fldChar w:fldCharType="begin">
                <w:ffData>
                  <w:name w:val=""/>
                  <w:enabled/>
                  <w:calcOnExit w:val="0"/>
                  <w:textInput/>
                </w:ffData>
              </w:fldChar>
            </w:r>
            <w:r>
              <w:rPr>
                <w:rFonts w:ascii="Cambria" w:hAnsi="Cambria" w:cs="Cambria"/>
              </w:rPr>
              <w:instrText>FORMTEXT</w:instrText>
            </w:r>
            <w:r w:rsidR="000A2575">
              <w:rPr>
                <w:rFonts w:ascii="Cambria" w:hAnsi="Cambria" w:cs="Cambria"/>
              </w:rPr>
            </w:r>
            <w:r w:rsidR="000A2575">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0A2575">
              <w:rPr>
                <w:rFonts w:ascii="Cambria" w:hAnsi="Cambria" w:cs="Cambria"/>
              </w:rPr>
              <w:fldChar w:fldCharType="end"/>
            </w:r>
          </w:p>
        </w:tc>
        <w:tc>
          <w:tcPr>
            <w:tcW w:w="2872" w:type="dxa"/>
            <w:gridSpan w:val="3"/>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spacing w:before="60" w:after="60" w:line="256" w:lineRule="auto"/>
              <w:ind w:right="-108"/>
              <w:rPr>
                <w:rFonts w:ascii="Cambria" w:hAnsi="Cambria" w:cs="Cambria"/>
              </w:rPr>
            </w:pPr>
            <w:r>
              <w:rPr>
                <w:rFonts w:ascii="Cambria" w:hAnsi="Cambria" w:cs="Cambria"/>
                <w:color w:val="00000A"/>
                <w:lang w:val="mk-MK"/>
              </w:rPr>
              <w:fldChar w:fldCharType="begin">
                <w:ffData>
                  <w:name w:val="Dropdown02"/>
                  <w:enabled/>
                  <w:calcOnExit/>
                  <w:ddList>
                    <w:listEntry w:val="одберете"/>
                    <w:listEntry w:val="продолжение на претходен"/>
                    <w:listEntry w:val="тековен"/>
                    <w:listEntry w:val="нов"/>
                  </w:ddList>
                </w:ffData>
              </w:fldChar>
            </w:r>
            <w:r w:rsidR="003C037F">
              <w:rPr>
                <w:rFonts w:ascii="Cambria" w:hAnsi="Cambria" w:cs="Cambria"/>
                <w:color w:val="00000A"/>
                <w:lang w:val="mk-MK"/>
              </w:rPr>
              <w:instrText>FORMDROPDOWN</w:instrText>
            </w:r>
            <w:r>
              <w:rPr>
                <w:rFonts w:ascii="Cambria" w:hAnsi="Cambria" w:cs="Cambria"/>
                <w:color w:val="00000A"/>
                <w:lang w:val="mk-MK"/>
              </w:rPr>
            </w:r>
            <w:r>
              <w:rPr>
                <w:rFonts w:ascii="Cambria" w:hAnsi="Cambria" w:cs="Cambria"/>
                <w:color w:val="00000A"/>
                <w:lang w:val="mk-MK"/>
              </w:rPr>
              <w:fldChar w:fldCharType="end"/>
            </w:r>
          </w:p>
        </w:tc>
      </w:tr>
    </w:tbl>
    <w:p w:rsidR="003C037F" w:rsidRDefault="003C037F" w:rsidP="003C037F">
      <w:pPr>
        <w:widowControl w:val="0"/>
        <w:autoSpaceDE w:val="0"/>
        <w:autoSpaceDN w:val="0"/>
        <w:adjustRightInd w:val="0"/>
        <w:spacing w:before="60" w:after="60"/>
        <w:ind w:right="-108"/>
        <w:rPr>
          <w:rFonts w:ascii="Cambria" w:eastAsia="SimSun" w:hAnsi="Cambria" w:cs="Cambria"/>
          <w:lang w:val="mk-MK" w:eastAsia="zh-CN"/>
        </w:rPr>
      </w:pPr>
      <w:r>
        <w:rPr>
          <w:rFonts w:ascii="Cambria" w:hAnsi="Cambria" w:cs="Cambria"/>
          <w:lang w:val="mk-MK"/>
        </w:rPr>
        <w:br w:type="page"/>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5"/>
        <w:gridCol w:w="810"/>
        <w:gridCol w:w="1440"/>
        <w:gridCol w:w="1497"/>
      </w:tblGrid>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lang w:val="mk-MK"/>
              </w:rPr>
              <w:t>7</w:t>
            </w:r>
            <w:r>
              <w:rPr>
                <w:rFonts w:ascii="Cambria" w:hAnsi="Cambria" w:cs="Cambria"/>
              </w:rPr>
              <w:t>.</w:t>
            </w:r>
            <w:r>
              <w:rPr>
                <w:rFonts w:ascii="Cambria" w:hAnsi="Cambria" w:cs="Cambria"/>
                <w:lang w:val="mk-MK"/>
              </w:rPr>
              <w:t xml:space="preserve">1.Раководител </w:t>
            </w:r>
            <w:r>
              <w:rPr>
                <w:rFonts w:ascii="Cambria" w:hAnsi="Cambria" w:cs="Cambria"/>
              </w:rPr>
              <w:t>напроектот</w:t>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rPr>
              <w:t xml:space="preserve">Име и презиме: </w:t>
            </w:r>
            <w:r w:rsidR="000A2575">
              <w:fldChar w:fldCharType="begin">
                <w:ffData>
                  <w:name w:val=""/>
                  <w:enabled/>
                  <w:calcOnExit w:val="0"/>
                  <w:textInput/>
                </w:ffData>
              </w:fldChar>
            </w:r>
            <w:r>
              <w:instrText>FORMTEXT</w:instrText>
            </w:r>
            <w:r w:rsidR="000A2575">
              <w:fldChar w:fldCharType="separate"/>
            </w:r>
            <w:r>
              <w:t> </w:t>
            </w:r>
            <w:r>
              <w:t> </w:t>
            </w:r>
            <w:r>
              <w:t> </w:t>
            </w:r>
            <w:r>
              <w:t> </w:t>
            </w:r>
            <w:r>
              <w:t> </w:t>
            </w:r>
            <w:r w:rsidR="000A2575">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Стручно з</w:t>
            </w:r>
            <w:r>
              <w:rPr>
                <w:rFonts w:ascii="Cambria" w:hAnsi="Cambria" w:cs="Cambria"/>
              </w:rPr>
              <w:t xml:space="preserve">вање: </w:t>
            </w:r>
            <w:r w:rsidR="000A2575">
              <w:fldChar w:fldCharType="begin">
                <w:ffData>
                  <w:name w:val=""/>
                  <w:enabled/>
                  <w:calcOnExit w:val="0"/>
                  <w:textInput/>
                </w:ffData>
              </w:fldChar>
            </w:r>
            <w:r>
              <w:instrText>FORMTEXT</w:instrText>
            </w:r>
            <w:r w:rsidR="000A2575">
              <w:fldChar w:fldCharType="separate"/>
            </w:r>
            <w:r>
              <w:t> </w:t>
            </w:r>
            <w:r>
              <w:t> </w:t>
            </w:r>
            <w:r>
              <w:t> </w:t>
            </w:r>
            <w:r>
              <w:t> </w:t>
            </w:r>
            <w:r>
              <w:t> </w:t>
            </w:r>
            <w:r w:rsidR="000A2575">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 xml:space="preserve">Работно место/позиција: </w:t>
            </w:r>
            <w:r w:rsidR="000A2575">
              <w:fldChar w:fldCharType="begin">
                <w:ffData>
                  <w:name w:val=""/>
                  <w:enabled/>
                  <w:calcOnExit w:val="0"/>
                  <w:textInput/>
                </w:ffData>
              </w:fldChar>
            </w:r>
            <w:r>
              <w:instrText>FORMTEXT</w:instrText>
            </w:r>
            <w:r w:rsidR="000A2575">
              <w:fldChar w:fldCharType="separate"/>
            </w:r>
            <w:r>
              <w:t> </w:t>
            </w:r>
            <w:r>
              <w:t> </w:t>
            </w:r>
            <w:r>
              <w:t> </w:t>
            </w:r>
            <w:r>
              <w:t> </w:t>
            </w:r>
            <w:r>
              <w:t> </w:t>
            </w:r>
            <w:r w:rsidR="000A2575">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rPr>
              <w:t xml:space="preserve">Телефон: </w:t>
            </w:r>
            <w:r w:rsidR="000A2575">
              <w:fldChar w:fldCharType="begin">
                <w:ffData>
                  <w:name w:val=""/>
                  <w:enabled/>
                  <w:calcOnExit w:val="0"/>
                  <w:textInput/>
                </w:ffData>
              </w:fldChar>
            </w:r>
            <w:r>
              <w:instrText>FORMTEXT</w:instrText>
            </w:r>
            <w:r w:rsidR="000A2575">
              <w:fldChar w:fldCharType="separate"/>
            </w:r>
            <w:r>
              <w:t> </w:t>
            </w:r>
            <w:r>
              <w:t> </w:t>
            </w:r>
            <w:r>
              <w:t> </w:t>
            </w:r>
            <w:r>
              <w:t> </w:t>
            </w:r>
            <w:r>
              <w:t> </w:t>
            </w:r>
            <w:r w:rsidR="000A2575">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rPr>
              <w:t xml:space="preserve">Е-адреса: </w:t>
            </w:r>
            <w:r w:rsidR="000A2575">
              <w:fldChar w:fldCharType="begin">
                <w:ffData>
                  <w:name w:val=""/>
                  <w:enabled/>
                  <w:calcOnExit w:val="0"/>
                  <w:textInput/>
                </w:ffData>
              </w:fldChar>
            </w:r>
            <w:r>
              <w:instrText>FORMTEXT</w:instrText>
            </w:r>
            <w:r w:rsidR="000A2575">
              <w:fldChar w:fldCharType="separate"/>
            </w:r>
            <w:r>
              <w:t> </w:t>
            </w:r>
            <w:r>
              <w:t> </w:t>
            </w:r>
            <w:r>
              <w:t> </w:t>
            </w:r>
            <w:r>
              <w:t> </w:t>
            </w:r>
            <w:r>
              <w:t> </w:t>
            </w:r>
            <w:r w:rsidR="000A2575">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3C037F" w:rsidRPr="004F77CA" w:rsidRDefault="003C037F" w:rsidP="00B44379">
            <w:pPr>
              <w:widowControl w:val="0"/>
              <w:spacing w:before="60" w:after="60" w:line="256" w:lineRule="auto"/>
              <w:ind w:right="-108"/>
              <w:rPr>
                <w:rFonts w:ascii="Cambria" w:hAnsi="Cambria" w:cs="Cambria"/>
              </w:rPr>
            </w:pPr>
            <w:r>
              <w:rPr>
                <w:rFonts w:ascii="Cambria" w:hAnsi="Cambria" w:cs="Cambria"/>
                <w:lang w:val="mk-MK"/>
              </w:rPr>
              <w:t>7</w:t>
            </w:r>
            <w:r>
              <w:rPr>
                <w:rFonts w:ascii="Cambria" w:hAnsi="Cambria" w:cs="Cambria"/>
              </w:rPr>
              <w:t>.2</w:t>
            </w:r>
            <w:r>
              <w:rPr>
                <w:rFonts w:ascii="Cambria" w:hAnsi="Cambria" w:cs="Cambria"/>
                <w:lang w:val="mk-MK"/>
              </w:rPr>
              <w:t xml:space="preserve">.Раководно лице на установата/субјектот </w:t>
            </w:r>
            <w:r w:rsidRPr="004F77CA">
              <w:rPr>
                <w:rFonts w:ascii="Cambria" w:hAnsi="Cambria" w:cs="Cambria"/>
                <w:sz w:val="16"/>
                <w:szCs w:val="16"/>
                <w:lang w:val="mk-MK"/>
              </w:rPr>
              <w:t>(</w:t>
            </w:r>
            <w:r>
              <w:rPr>
                <w:rFonts w:ascii="Cambria" w:hAnsi="Cambria" w:cs="Cambria"/>
                <w:sz w:val="16"/>
                <w:szCs w:val="16"/>
                <w:lang w:val="mk-MK"/>
              </w:rPr>
              <w:t>не е потребно да се пополни</w:t>
            </w:r>
            <w:r w:rsidRPr="004F77CA">
              <w:rPr>
                <w:rFonts w:ascii="Cambria" w:hAnsi="Cambria" w:cs="Cambria"/>
                <w:sz w:val="16"/>
                <w:szCs w:val="16"/>
                <w:lang w:val="mk-MK"/>
              </w:rPr>
              <w:t xml:space="preserve"> за категорија бр.4)</w:t>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rPr>
              <w:t xml:space="preserve">Име и презиме: </w:t>
            </w:r>
            <w:r w:rsidR="000A2575">
              <w:fldChar w:fldCharType="begin">
                <w:ffData>
                  <w:name w:val=""/>
                  <w:enabled/>
                  <w:calcOnExit w:val="0"/>
                  <w:textInput/>
                </w:ffData>
              </w:fldChar>
            </w:r>
            <w:r>
              <w:instrText>FORMTEXT</w:instrText>
            </w:r>
            <w:r w:rsidR="000A2575">
              <w:fldChar w:fldCharType="separate"/>
            </w:r>
            <w:r>
              <w:t> </w:t>
            </w:r>
            <w:r>
              <w:t> </w:t>
            </w:r>
            <w:r>
              <w:t> </w:t>
            </w:r>
            <w:r>
              <w:t> </w:t>
            </w:r>
            <w:r>
              <w:t> </w:t>
            </w:r>
            <w:r w:rsidR="000A2575">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Стручно з</w:t>
            </w:r>
            <w:r>
              <w:rPr>
                <w:rFonts w:ascii="Cambria" w:hAnsi="Cambria" w:cs="Cambria"/>
              </w:rPr>
              <w:t xml:space="preserve">вање: </w:t>
            </w:r>
            <w:r w:rsidR="000A2575">
              <w:fldChar w:fldCharType="begin">
                <w:ffData>
                  <w:name w:val=""/>
                  <w:enabled/>
                  <w:calcOnExit w:val="0"/>
                  <w:textInput/>
                </w:ffData>
              </w:fldChar>
            </w:r>
            <w:r>
              <w:instrText>FORMTEXT</w:instrText>
            </w:r>
            <w:r w:rsidR="000A2575">
              <w:fldChar w:fldCharType="separate"/>
            </w:r>
            <w:r>
              <w:t> </w:t>
            </w:r>
            <w:r>
              <w:t> </w:t>
            </w:r>
            <w:r>
              <w:t> </w:t>
            </w:r>
            <w:r>
              <w:t> </w:t>
            </w:r>
            <w:r>
              <w:t> </w:t>
            </w:r>
            <w:r w:rsidR="000A2575">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 xml:space="preserve">Работно место/позиција: </w:t>
            </w:r>
            <w:r w:rsidR="000A2575">
              <w:fldChar w:fldCharType="begin">
                <w:ffData>
                  <w:name w:val=""/>
                  <w:enabled/>
                  <w:calcOnExit w:val="0"/>
                  <w:textInput/>
                </w:ffData>
              </w:fldChar>
            </w:r>
            <w:r>
              <w:instrText>FORMTEXT</w:instrText>
            </w:r>
            <w:r w:rsidR="000A2575">
              <w:fldChar w:fldCharType="separate"/>
            </w:r>
            <w:r>
              <w:t> </w:t>
            </w:r>
            <w:r>
              <w:t> </w:t>
            </w:r>
            <w:r>
              <w:t> </w:t>
            </w:r>
            <w:r>
              <w:t> </w:t>
            </w:r>
            <w:r>
              <w:t> </w:t>
            </w:r>
            <w:r w:rsidR="000A2575">
              <w:fldChar w:fldCharType="end"/>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3C037F" w:rsidRDefault="003C037F" w:rsidP="00B44379">
            <w:pPr>
              <w:widowControl w:val="0"/>
              <w:spacing w:before="60" w:after="60" w:line="256" w:lineRule="auto"/>
              <w:ind w:right="-108"/>
              <w:rPr>
                <w:rFonts w:ascii="Calibri" w:hAnsi="Calibri" w:cs="Times New Roman"/>
                <w:sz w:val="20"/>
                <w:szCs w:val="20"/>
              </w:rPr>
            </w:pPr>
            <w:r>
              <w:rPr>
                <w:rFonts w:ascii="Cambria" w:hAnsi="Cambria" w:cs="Cambria"/>
              </w:rPr>
              <w:t xml:space="preserve">Телефон: </w:t>
            </w:r>
            <w:r w:rsidR="000A2575">
              <w:fldChar w:fldCharType="begin">
                <w:ffData>
                  <w:name w:val=""/>
                  <w:enabled/>
                  <w:calcOnExit w:val="0"/>
                  <w:textInput/>
                </w:ffData>
              </w:fldChar>
            </w:r>
            <w:r>
              <w:instrText>FORMTEXT</w:instrText>
            </w:r>
            <w:r w:rsidR="000A2575">
              <w:fldChar w:fldCharType="separate"/>
            </w:r>
            <w:bookmarkStart w:id="2" w:name="__Fieldmark__245_45879076"/>
            <w:bookmarkStart w:id="3" w:name="__Fieldmark__245_458790761"/>
            <w:bookmarkStart w:id="4" w:name="__Fieldmark__367_1661481370"/>
            <w:bookmarkEnd w:id="2"/>
            <w:bookmarkEnd w:id="3"/>
            <w:bookmarkEnd w:id="4"/>
            <w:r>
              <w:t> </w:t>
            </w:r>
            <w:r>
              <w:t> </w:t>
            </w:r>
            <w:r>
              <w:t> </w:t>
            </w:r>
            <w:r>
              <w:t> </w:t>
            </w:r>
            <w:r>
              <w:t> </w:t>
            </w:r>
            <w:r w:rsidR="000A2575">
              <w:fldChar w:fldCharType="end"/>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3C037F" w:rsidRDefault="003C037F" w:rsidP="00B44379">
            <w:pPr>
              <w:widowControl w:val="0"/>
              <w:spacing w:before="60" w:after="60" w:line="256" w:lineRule="auto"/>
              <w:ind w:right="-108"/>
            </w:pPr>
            <w:r>
              <w:rPr>
                <w:rFonts w:ascii="Cambria" w:hAnsi="Cambria" w:cs="Cambria"/>
              </w:rPr>
              <w:t xml:space="preserve">Е-адреса: </w:t>
            </w:r>
            <w:r w:rsidR="000A2575">
              <w:fldChar w:fldCharType="begin">
                <w:ffData>
                  <w:name w:val=""/>
                  <w:enabled/>
                  <w:calcOnExit w:val="0"/>
                  <w:textInput/>
                </w:ffData>
              </w:fldChar>
            </w:r>
            <w:r>
              <w:instrText>FORMTEXT</w:instrText>
            </w:r>
            <w:r w:rsidR="000A2575">
              <w:fldChar w:fldCharType="separate"/>
            </w:r>
            <w:bookmarkStart w:id="5" w:name="__Fieldmark__378_1661481370"/>
            <w:bookmarkStart w:id="6" w:name="__Fieldmark__250_458790761"/>
            <w:bookmarkStart w:id="7" w:name="__Fieldmark__250_45879076"/>
            <w:bookmarkEnd w:id="5"/>
            <w:bookmarkEnd w:id="6"/>
            <w:bookmarkEnd w:id="7"/>
            <w:r>
              <w:t> </w:t>
            </w:r>
            <w:r>
              <w:t> </w:t>
            </w:r>
            <w:r>
              <w:t> </w:t>
            </w:r>
            <w:r>
              <w:t> </w:t>
            </w:r>
            <w:r>
              <w:t> </w:t>
            </w:r>
            <w:r w:rsidR="000A2575">
              <w:fldChar w:fldCharType="end"/>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shd w:val="clear" w:color="auto" w:fill="D7D7D7"/>
            <w:tcMar>
              <w:top w:w="0" w:type="dxa"/>
              <w:left w:w="103" w:type="dxa"/>
              <w:bottom w:w="0" w:type="dxa"/>
              <w:right w:w="108" w:type="dxa"/>
            </w:tcMar>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7.</w:t>
            </w:r>
            <w:r>
              <w:rPr>
                <w:rFonts w:ascii="Cambria" w:hAnsi="Cambria" w:cs="Cambria"/>
              </w:rPr>
              <w:t>3. Другисоработницивклученивопроектот</w:t>
            </w:r>
            <w:r>
              <w:rPr>
                <w:rFonts w:ascii="Cambria" w:hAnsi="Cambria" w:cs="Cambria"/>
                <w:sz w:val="16"/>
                <w:szCs w:val="16"/>
              </w:rPr>
              <w:t>(име</w:t>
            </w:r>
            <w:r>
              <w:rPr>
                <w:rFonts w:ascii="Cambria" w:hAnsi="Cambria" w:cs="Cambria"/>
                <w:sz w:val="16"/>
                <w:szCs w:val="16"/>
                <w:lang w:val="mk-MK"/>
              </w:rPr>
              <w:t>,</w:t>
            </w:r>
            <w:r>
              <w:rPr>
                <w:rFonts w:ascii="Cambria" w:hAnsi="Cambria" w:cs="Cambria"/>
                <w:sz w:val="16"/>
                <w:szCs w:val="16"/>
              </w:rPr>
              <w:t>презиме, ангажман, телефон</w:t>
            </w:r>
            <w:r>
              <w:rPr>
                <w:rFonts w:ascii="Cambria" w:hAnsi="Cambria" w:cs="Cambria"/>
                <w:sz w:val="16"/>
                <w:szCs w:val="16"/>
                <w:lang w:val="mk-MK"/>
              </w:rPr>
              <w:t xml:space="preserve">за </w:t>
            </w:r>
            <w:r>
              <w:rPr>
                <w:rFonts w:ascii="Cambria" w:hAnsi="Cambria" w:cs="Cambria"/>
                <w:sz w:val="16"/>
                <w:szCs w:val="16"/>
              </w:rPr>
              <w:t>контакт и е-адреса)</w:t>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3C037F" w:rsidRDefault="000A2575" w:rsidP="00B44379">
            <w:pPr>
              <w:widowControl w:val="0"/>
              <w:spacing w:before="60" w:after="60" w:line="256" w:lineRule="auto"/>
              <w:ind w:right="-108"/>
              <w:rPr>
                <w:rFonts w:ascii="Calibri" w:hAnsi="Calibri" w:cs="Times New Roman"/>
                <w:sz w:val="20"/>
                <w:szCs w:val="20"/>
              </w:rPr>
            </w:pPr>
            <w:r>
              <w:fldChar w:fldCharType="begin">
                <w:ffData>
                  <w:name w:val=""/>
                  <w:enabled/>
                  <w:calcOnExit w:val="0"/>
                  <w:textInput/>
                </w:ffData>
              </w:fldChar>
            </w:r>
            <w:r w:rsidR="003C037F">
              <w:instrText>FORMTEXT</w:instrText>
            </w:r>
            <w:r>
              <w:fldChar w:fldCharType="separate"/>
            </w:r>
            <w:bookmarkStart w:id="8" w:name="__Fieldmark__394_1661481370"/>
            <w:bookmarkStart w:id="9" w:name="__Fieldmark__259_458790761"/>
            <w:bookmarkStart w:id="10" w:name="__Fieldmark__259_45879076"/>
            <w:bookmarkEnd w:id="8"/>
            <w:bookmarkEnd w:id="9"/>
            <w:bookmarkEnd w:id="10"/>
            <w:r w:rsidR="003C037F">
              <w:t> </w:t>
            </w:r>
            <w:r w:rsidR="003C037F">
              <w:t> </w:t>
            </w:r>
            <w:r w:rsidR="003C037F">
              <w:t> </w:t>
            </w:r>
            <w:r w:rsidR="003C037F">
              <w:t> </w:t>
            </w:r>
            <w:r w:rsidR="003C037F">
              <w:t> </w:t>
            </w:r>
            <w:r>
              <w:fldChar w:fldCharType="end"/>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shd w:val="clear" w:color="auto" w:fill="D7D7D7"/>
            <w:tcMar>
              <w:top w:w="0" w:type="dxa"/>
              <w:left w:w="103" w:type="dxa"/>
              <w:bottom w:w="0" w:type="dxa"/>
              <w:right w:w="108" w:type="dxa"/>
            </w:tcMar>
            <w:hideMark/>
          </w:tcPr>
          <w:p w:rsidR="003C037F" w:rsidRDefault="003C037F" w:rsidP="00B44379">
            <w:pPr>
              <w:pageBreakBefore/>
              <w:widowControl w:val="0"/>
              <w:spacing w:before="60" w:after="60" w:line="256" w:lineRule="auto"/>
              <w:ind w:right="-108"/>
              <w:rPr>
                <w:rFonts w:ascii="Cambria" w:hAnsi="Cambria" w:cs="Cambria"/>
              </w:rPr>
            </w:pPr>
            <w:r>
              <w:rPr>
                <w:rFonts w:ascii="Cambria" w:hAnsi="Cambria" w:cs="Cambria"/>
                <w:lang w:val="mk-MK"/>
              </w:rPr>
              <w:t>8</w:t>
            </w:r>
            <w:r>
              <w:rPr>
                <w:rFonts w:ascii="Cambria" w:hAnsi="Cambria" w:cs="Cambria"/>
              </w:rPr>
              <w:t>. Описнапроектот</w:t>
            </w:r>
            <w:r>
              <w:rPr>
                <w:rFonts w:ascii="Cambria" w:hAnsi="Cambria" w:cs="Cambria"/>
                <w:sz w:val="16"/>
                <w:szCs w:val="16"/>
              </w:rPr>
              <w:t>(методологијанаработа/програмскиконцепт, целинапроектот и очекуваниефекти)</w:t>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3C037F" w:rsidRDefault="000A2575" w:rsidP="00B44379">
            <w:pPr>
              <w:widowControl w:val="0"/>
              <w:spacing w:before="60" w:after="60" w:line="256" w:lineRule="auto"/>
              <w:ind w:right="-108"/>
              <w:rPr>
                <w:rFonts w:ascii="Calibri" w:hAnsi="Calibri" w:cs="Times New Roman"/>
                <w:sz w:val="20"/>
                <w:szCs w:val="20"/>
              </w:rPr>
            </w:pPr>
            <w:r>
              <w:fldChar w:fldCharType="begin">
                <w:ffData>
                  <w:name w:val=""/>
                  <w:enabled/>
                  <w:calcOnExit w:val="0"/>
                  <w:textInput/>
                </w:ffData>
              </w:fldChar>
            </w:r>
            <w:r w:rsidR="003C037F">
              <w:instrText>FORMTEXT</w:instrText>
            </w:r>
            <w:r>
              <w:fldChar w:fldCharType="separate"/>
            </w:r>
            <w:bookmarkStart w:id="11" w:name="__Fieldmark__437_1661481370"/>
            <w:bookmarkStart w:id="12" w:name="__Fieldmark__296_458790761"/>
            <w:bookmarkStart w:id="13" w:name="__Fieldmark__296_45879076"/>
            <w:bookmarkEnd w:id="11"/>
            <w:bookmarkEnd w:id="12"/>
            <w:bookmarkEnd w:id="13"/>
            <w:r w:rsidR="003C037F">
              <w:t> </w:t>
            </w:r>
            <w:r w:rsidR="003C037F">
              <w:t> </w:t>
            </w:r>
            <w:r w:rsidR="003C037F">
              <w:t> </w:t>
            </w:r>
            <w:r w:rsidR="003C037F">
              <w:t> </w:t>
            </w:r>
            <w:r w:rsidR="003C037F">
              <w:t> </w:t>
            </w:r>
            <w:r>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3C037F" w:rsidRPr="007E1237" w:rsidRDefault="003C037F" w:rsidP="00BD21D1">
            <w:pPr>
              <w:widowControl w:val="0"/>
              <w:autoSpaceDE w:val="0"/>
              <w:autoSpaceDN w:val="0"/>
              <w:adjustRightInd w:val="0"/>
              <w:spacing w:before="60" w:after="60" w:line="256" w:lineRule="auto"/>
              <w:ind w:right="-108"/>
              <w:rPr>
                <w:rFonts w:ascii="Cambria" w:hAnsi="Cambria" w:cs="Cambria"/>
                <w:sz w:val="16"/>
                <w:szCs w:val="16"/>
                <w:lang w:val="mk-MK"/>
              </w:rPr>
            </w:pPr>
            <w:r>
              <w:rPr>
                <w:rFonts w:ascii="Cambria" w:hAnsi="Cambria" w:cs="Cambria"/>
                <w:lang w:val="mk-MK"/>
              </w:rPr>
              <w:t>9</w:t>
            </w:r>
            <w:r>
              <w:rPr>
                <w:rFonts w:ascii="Cambria" w:hAnsi="Cambria" w:cs="Cambria"/>
              </w:rPr>
              <w:t xml:space="preserve">. </w:t>
            </w:r>
            <w:r>
              <w:rPr>
                <w:rFonts w:ascii="Cambria" w:hAnsi="Cambria" w:cs="Cambria"/>
                <w:lang w:val="mk-MK"/>
              </w:rPr>
              <w:t xml:space="preserve">Портфолио на авторот на проектот и </w:t>
            </w:r>
            <w:r w:rsidR="00BD21D1">
              <w:rPr>
                <w:rFonts w:ascii="Cambria" w:hAnsi="Cambria" w:cs="Cambria"/>
                <w:lang w:val="mk-MK"/>
              </w:rPr>
              <w:t xml:space="preserve">на </w:t>
            </w:r>
            <w:r>
              <w:rPr>
                <w:rFonts w:ascii="Cambria" w:hAnsi="Cambria" w:cs="Cambria"/>
                <w:lang w:val="mk-MK"/>
              </w:rPr>
              <w:t>другите соработници (најмногу 1 стран</w:t>
            </w:r>
            <w:r w:rsidR="00BD21D1">
              <w:rPr>
                <w:rFonts w:ascii="Cambria" w:hAnsi="Cambria" w:cs="Cambria"/>
                <w:lang w:val="mk-MK"/>
              </w:rPr>
              <w:t>иц</w:t>
            </w:r>
            <w:r>
              <w:rPr>
                <w:rFonts w:ascii="Cambria" w:hAnsi="Cambria" w:cs="Cambria"/>
                <w:lang w:val="mk-MK"/>
              </w:rPr>
              <w:t xml:space="preserve">а) </w:t>
            </w:r>
            <w:r w:rsidR="004A3FE6">
              <w:rPr>
                <w:rFonts w:ascii="Cambria" w:hAnsi="Cambria" w:cs="Cambria"/>
                <w:sz w:val="16"/>
                <w:szCs w:val="16"/>
                <w:lang w:val="mk-MK"/>
              </w:rPr>
              <w:t>Ако има подетален опис, да се достави во прилог кон пријавата</w:t>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rsidRPr="007E1237">
              <w:rPr>
                <w:rFonts w:ascii="Cambria" w:hAnsi="Cambria" w:cs="Cambria"/>
              </w:rPr>
              <w:fldChar w:fldCharType="begin">
                <w:ffData>
                  <w:name w:val=""/>
                  <w:enabled/>
                  <w:calcOnExit w:val="0"/>
                  <w:textInput/>
                </w:ffData>
              </w:fldChar>
            </w:r>
            <w:r w:rsidR="003C037F">
              <w:rPr>
                <w:rFonts w:ascii="Cambria" w:hAnsi="Cambria" w:cs="Cambria"/>
              </w:rPr>
              <w:instrText>FORMTEXT</w:instrText>
            </w:r>
            <w:r w:rsidRPr="007E1237">
              <w:rPr>
                <w:rFonts w:ascii="Cambria" w:hAnsi="Cambria" w:cs="Cambria"/>
              </w:rPr>
            </w:r>
            <w:r w:rsidRPr="007E1237">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Pr="007E1237">
              <w:rPr>
                <w:rFonts w:ascii="Cambria" w:hAnsi="Cambria" w:cs="Cambria"/>
              </w:rPr>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3C037F" w:rsidRPr="007E1237" w:rsidRDefault="003C037F" w:rsidP="00BD21D1">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 xml:space="preserve">10. Биографии од учесниците во проектот (најмногу </w:t>
            </w:r>
            <w:r w:rsidR="00BD21D1">
              <w:rPr>
                <w:rFonts w:ascii="Cambria" w:hAnsi="Cambria" w:cs="Cambria"/>
                <w:lang w:val="mk-MK"/>
              </w:rPr>
              <w:t>половина</w:t>
            </w:r>
            <w:r>
              <w:rPr>
                <w:rFonts w:ascii="Cambria" w:hAnsi="Cambria" w:cs="Cambria"/>
                <w:lang w:val="mk-MK"/>
              </w:rPr>
              <w:t xml:space="preserve"> страница за еден учесник) </w:t>
            </w:r>
            <w:r w:rsidR="004A3FE6">
              <w:rPr>
                <w:rFonts w:ascii="Cambria" w:hAnsi="Cambria" w:cs="Cambria"/>
                <w:sz w:val="16"/>
                <w:szCs w:val="16"/>
                <w:lang w:val="mk-MK"/>
              </w:rPr>
              <w:t>Ако има подетален опис, да се достави во прилог кон пријавата</w:t>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rsidRPr="007E1237">
              <w:rPr>
                <w:rFonts w:ascii="Cambria" w:hAnsi="Cambria" w:cs="Cambria"/>
              </w:rPr>
              <w:fldChar w:fldCharType="begin">
                <w:ffData>
                  <w:name w:val=""/>
                  <w:enabled/>
                  <w:calcOnExit w:val="0"/>
                  <w:textInput/>
                </w:ffData>
              </w:fldChar>
            </w:r>
            <w:r w:rsidR="003C037F">
              <w:rPr>
                <w:rFonts w:ascii="Cambria" w:hAnsi="Cambria" w:cs="Cambria"/>
              </w:rPr>
              <w:instrText>FORMTEXT</w:instrText>
            </w:r>
            <w:r w:rsidRPr="007E1237">
              <w:rPr>
                <w:rFonts w:ascii="Cambria" w:hAnsi="Cambria" w:cs="Cambria"/>
              </w:rPr>
            </w:r>
            <w:r w:rsidRPr="007E1237">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Pr="007E1237">
              <w:rPr>
                <w:rFonts w:ascii="Cambria" w:hAnsi="Cambria" w:cs="Cambria"/>
              </w:rPr>
              <w:fldChar w:fldCharType="end"/>
            </w:r>
          </w:p>
        </w:tc>
      </w:tr>
      <w:tr w:rsidR="003C037F" w:rsidRPr="001B744A" w:rsidTr="003C037F">
        <w:trPr>
          <w:trHeight w:val="1133"/>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C037F" w:rsidRDefault="003C037F" w:rsidP="00B44379">
            <w:pPr>
              <w:rPr>
                <w:rFonts w:ascii="Cambria" w:hAnsi="Cambria" w:cs="Cambria"/>
                <w:b/>
                <w:lang w:val="mk-MK"/>
              </w:rPr>
            </w:pPr>
            <w:r>
              <w:rPr>
                <w:rFonts w:ascii="Cambria" w:hAnsi="Cambria" w:cs="Cambria"/>
                <w:lang w:val="mk-MK"/>
              </w:rPr>
              <w:t>11.1</w:t>
            </w:r>
            <w:r w:rsidR="00BD21D1">
              <w:rPr>
                <w:rFonts w:ascii="Cambria" w:hAnsi="Cambria" w:cs="Cambria"/>
                <w:lang w:val="mk-MK"/>
              </w:rPr>
              <w:t>.</w:t>
            </w:r>
            <w:r w:rsidRPr="001B744A">
              <w:rPr>
                <w:rFonts w:ascii="Cambria" w:hAnsi="Cambria" w:cs="Cambria"/>
                <w:b/>
                <w:lang w:val="mk-MK"/>
              </w:rPr>
              <w:t xml:space="preserve"> План на активности за реализација на проектот</w:t>
            </w:r>
          </w:p>
          <w:p w:rsidR="003C037F" w:rsidRPr="003D4989" w:rsidRDefault="00BD21D1" w:rsidP="00B44379">
            <w:pPr>
              <w:rPr>
                <w:rFonts w:ascii="Cambria" w:hAnsi="Cambria" w:cs="Cambria"/>
                <w:lang w:val="mk-MK"/>
              </w:rPr>
            </w:pPr>
            <w:r>
              <w:rPr>
                <w:rFonts w:ascii="Cambria" w:hAnsi="Cambria" w:cs="Cambria"/>
                <w:lang w:val="mk-MK"/>
              </w:rPr>
              <w:t>*С</w:t>
            </w:r>
            <w:r w:rsidR="003C037F" w:rsidRPr="001B744A">
              <w:rPr>
                <w:rFonts w:ascii="Cambria" w:hAnsi="Cambria" w:cs="Cambria"/>
                <w:lang w:val="mk-MK"/>
              </w:rPr>
              <w:t>е наведуваат сите активности (пред и по реализација на проектот, вклучувајќи ги и подготовките)</w:t>
            </w:r>
          </w:p>
          <w:p w:rsidR="003C037F" w:rsidRPr="001B744A" w:rsidRDefault="003C037F" w:rsidP="00B44379">
            <w:pPr>
              <w:widowControl w:val="0"/>
              <w:autoSpaceDE w:val="0"/>
              <w:autoSpaceDN w:val="0"/>
              <w:adjustRightInd w:val="0"/>
              <w:spacing w:before="60" w:after="60"/>
              <w:ind w:right="-108"/>
              <w:rPr>
                <w:rFonts w:ascii="Cambria" w:hAnsi="Cambria" w:cs="Cambria"/>
                <w:sz w:val="16"/>
                <w:szCs w:val="16"/>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Активност</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Период на реализација</w:t>
            </w: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3C037F">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11.1.1</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11.1.2</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11.1.3</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11.1.4</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11.1.5</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11.1.6</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11.1.7</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6C1010"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C037F" w:rsidRPr="006C1010" w:rsidRDefault="003C037F" w:rsidP="00B84AB7">
            <w:pPr>
              <w:widowControl w:val="0"/>
              <w:autoSpaceDE w:val="0"/>
              <w:autoSpaceDN w:val="0"/>
              <w:adjustRightInd w:val="0"/>
              <w:spacing w:before="60" w:after="60"/>
              <w:ind w:right="-108"/>
              <w:rPr>
                <w:rFonts w:ascii="Cambria" w:hAnsi="Cambria" w:cs="Cambria"/>
                <w:b/>
                <w:lang w:val="mk-MK"/>
              </w:rPr>
            </w:pPr>
            <w:r>
              <w:rPr>
                <w:rFonts w:ascii="Cambria" w:hAnsi="Cambria" w:cs="Cambria"/>
                <w:lang w:val="mk-MK"/>
              </w:rPr>
              <w:t>1</w:t>
            </w:r>
            <w:r w:rsidR="00B84AB7">
              <w:rPr>
                <w:rFonts w:ascii="Cambria" w:hAnsi="Cambria" w:cs="Cambria"/>
                <w:lang w:val="mk-MK"/>
              </w:rPr>
              <w:t>2</w:t>
            </w:r>
            <w:r>
              <w:rPr>
                <w:rFonts w:ascii="Cambria" w:hAnsi="Cambria" w:cs="Cambria"/>
                <w:lang w:val="mk-MK"/>
              </w:rPr>
              <w:t xml:space="preserve">.1 </w:t>
            </w:r>
            <w:r>
              <w:rPr>
                <w:rFonts w:ascii="Cambria" w:hAnsi="Cambria" w:cs="Cambria"/>
                <w:b/>
                <w:lang w:val="mk-MK"/>
              </w:rPr>
              <w:t>Буџет на проектот</w:t>
            </w: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rsidR="003C037F"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Опис на трошок</w:t>
            </w:r>
            <w:r w:rsidR="00BD21D1">
              <w:rPr>
                <w:rFonts w:ascii="Cambria" w:hAnsi="Cambria" w:cs="Cambria"/>
                <w:lang w:val="mk-MK"/>
              </w:rPr>
              <w:t>от</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3C037F"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Активноста за која е потребен трошокот</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3C037F"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Вредност</w:t>
            </w: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710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3C037F" w:rsidRDefault="003C037F" w:rsidP="00B44379">
            <w:pPr>
              <w:widowControl w:val="0"/>
              <w:autoSpaceDE w:val="0"/>
              <w:autoSpaceDN w:val="0"/>
              <w:adjustRightInd w:val="0"/>
              <w:spacing w:before="60" w:after="60"/>
              <w:ind w:right="-108"/>
              <w:jc w:val="right"/>
              <w:rPr>
                <w:rFonts w:ascii="Cambria" w:hAnsi="Cambria" w:cs="Cambria"/>
                <w:lang w:val="mk-MK"/>
              </w:rPr>
            </w:pPr>
            <w:r>
              <w:rPr>
                <w:rFonts w:ascii="Cambria" w:hAnsi="Cambria" w:cs="Cambria"/>
                <w:lang w:val="mk-MK"/>
              </w:rPr>
              <w:t>Вкупно</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bl>
    <w:p w:rsidR="003C037F" w:rsidRPr="00B84AB7" w:rsidRDefault="003C037F" w:rsidP="003C037F">
      <w:pPr>
        <w:widowControl w:val="0"/>
        <w:autoSpaceDE w:val="0"/>
        <w:autoSpaceDN w:val="0"/>
        <w:adjustRightInd w:val="0"/>
        <w:spacing w:before="60" w:after="60"/>
        <w:ind w:right="-108"/>
        <w:rPr>
          <w:rFonts w:ascii="Cambria" w:hAnsi="Cambria" w:cs="Cambria"/>
          <w:b/>
          <w:bCs/>
          <w:lang w:val="mk-MK"/>
        </w:rPr>
      </w:pPr>
      <w:r>
        <w:rPr>
          <w:rFonts w:ascii="Cambria" w:hAnsi="Cambria" w:cs="Cambria"/>
          <w:b/>
          <w:bCs/>
          <w:lang w:val="mk-MK"/>
        </w:rPr>
        <w:br w:type="page"/>
      </w:r>
    </w:p>
    <w:p w:rsidR="003C037F" w:rsidRDefault="003C037F" w:rsidP="003C037F">
      <w:pPr>
        <w:widowControl w:val="0"/>
        <w:autoSpaceDE w:val="0"/>
        <w:autoSpaceDN w:val="0"/>
        <w:adjustRightInd w:val="0"/>
        <w:spacing w:before="60" w:after="60"/>
        <w:ind w:right="-108"/>
        <w:rPr>
          <w:rFonts w:ascii="Cambria" w:hAnsi="Cambria" w:cs="Cambria"/>
          <w:b/>
          <w:bCs/>
        </w:rPr>
      </w:pPr>
      <w:r>
        <w:rPr>
          <w:rFonts w:ascii="Cambria" w:hAnsi="Cambria" w:cs="Cambria"/>
          <w:b/>
          <w:bCs/>
        </w:rPr>
        <w:t>Финансиски план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1"/>
        <w:gridCol w:w="1112"/>
        <w:gridCol w:w="1399"/>
      </w:tblGrid>
      <w:tr w:rsidR="003C037F" w:rsidTr="00B44379">
        <w:trPr>
          <w:trHeight w:val="372"/>
          <w:jc w:val="center"/>
        </w:trPr>
        <w:tc>
          <w:tcPr>
            <w:tcW w:w="6091" w:type="dxa"/>
            <w:tcBorders>
              <w:top w:val="single" w:sz="4" w:space="0" w:color="auto"/>
              <w:left w:val="single" w:sz="4" w:space="0" w:color="auto"/>
              <w:bottom w:val="nil"/>
              <w:right w:val="single" w:sz="4" w:space="0" w:color="auto"/>
            </w:tcBorders>
            <w:shd w:val="clear" w:color="auto" w:fill="D8D8D8"/>
            <w:hideMark/>
          </w:tcPr>
          <w:p w:rsidR="003C037F" w:rsidRDefault="003C037F" w:rsidP="00B84AB7">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sidR="00B84AB7">
              <w:rPr>
                <w:rFonts w:ascii="Cambria" w:hAnsi="Cambria" w:cs="Cambria"/>
                <w:lang w:val="mk-MK"/>
              </w:rPr>
              <w:t>2</w:t>
            </w:r>
            <w:r>
              <w:rPr>
                <w:rFonts w:ascii="Cambria" w:hAnsi="Cambria" w:cs="Cambria"/>
              </w:rPr>
              <w:t xml:space="preserve">. Финансиски средства барани од Министерството за култура </w:t>
            </w:r>
            <w:r>
              <w:rPr>
                <w:rFonts w:ascii="Cambria" w:hAnsi="Cambria"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autoSpaceDE w:val="0"/>
              <w:autoSpaceDN w:val="0"/>
              <w:adjustRightInd w:val="0"/>
              <w:spacing w:before="60" w:after="60" w:line="256" w:lineRule="auto"/>
              <w:ind w:right="-108"/>
              <w:jc w:val="right"/>
              <w:rPr>
                <w:rFonts w:ascii="Cambria" w:hAnsi="Cambria" w:cs="Cambria"/>
              </w:rPr>
            </w:pPr>
            <w:r w:rsidRPr="000A2575">
              <w:rPr>
                <w:rFonts w:ascii="Cambria" w:hAnsi="Cambria" w:cs="Cambria"/>
              </w:rPr>
              <w:fldChar w:fldCharType="begin">
                <w:ffData>
                  <w:name w:val="Text52"/>
                  <w:enabled/>
                  <w:calcOnExit w:val="0"/>
                  <w:textInput/>
                </w:ffData>
              </w:fldChar>
            </w:r>
            <w:r w:rsidR="003C037F">
              <w:rPr>
                <w:rFonts w:ascii="Cambria" w:hAnsi="Cambria" w:cs="Cambria"/>
              </w:rPr>
              <w:instrText>FORMTEXT</w:instrText>
            </w:r>
            <w:r w:rsidRPr="000A2575">
              <w:rPr>
                <w:rFonts w:ascii="Cambria" w:hAnsi="Cambria" w:cs="Cambria"/>
              </w:rPr>
            </w:r>
            <w:r w:rsidRPr="000A2575">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6091" w:type="dxa"/>
            <w:tcBorders>
              <w:top w:val="nil"/>
              <w:left w:val="single" w:sz="4" w:space="0" w:color="auto"/>
              <w:bottom w:val="single" w:sz="4" w:space="0" w:color="000000"/>
              <w:right w:val="single" w:sz="4" w:space="0" w:color="auto"/>
            </w:tcBorders>
            <w:shd w:val="clear" w:color="auto" w:fill="D8D8D8"/>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за покривање на следниве трошоци </w:t>
            </w:r>
            <w:r>
              <w:rPr>
                <w:rFonts w:ascii="Cambria" w:hAnsi="Cambria"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rsidRPr="000A2575">
              <w:rPr>
                <w:rFonts w:ascii="Cambria" w:hAnsi="Cambria" w:cs="Cambria"/>
              </w:rPr>
              <w:fldChar w:fldCharType="begin">
                <w:ffData>
                  <w:name w:val="Text13"/>
                  <w:enabled/>
                  <w:calcOnExit w:val="0"/>
                  <w:textInput/>
                </w:ffData>
              </w:fldChar>
            </w:r>
            <w:r w:rsidR="003C037F">
              <w:rPr>
                <w:rFonts w:ascii="Cambria" w:hAnsi="Cambria" w:cs="Cambria"/>
              </w:rPr>
              <w:instrText>FORMTEXT</w:instrText>
            </w:r>
            <w:r w:rsidRPr="000A2575">
              <w:rPr>
                <w:rFonts w:ascii="Cambria" w:hAnsi="Cambria" w:cs="Cambria"/>
              </w:rPr>
            </w:r>
            <w:r w:rsidRPr="000A2575">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3C037F" w:rsidRDefault="003C037F" w:rsidP="00B84AB7">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sidR="00B84AB7">
              <w:rPr>
                <w:rFonts w:ascii="Cambria" w:hAnsi="Cambria" w:cs="Cambria"/>
                <w:lang w:val="mk-MK"/>
              </w:rPr>
              <w:t>3</w:t>
            </w:r>
            <w:r>
              <w:rPr>
                <w:rFonts w:ascii="Cambria" w:hAnsi="Cambria" w:cs="Cambria"/>
              </w:rPr>
              <w:t xml:space="preserve">.1. Обезбедени средства од други извори </w:t>
            </w:r>
            <w:r>
              <w:rPr>
                <w:rFonts w:ascii="Cambria" w:hAnsi="Cambria" w:cs="Cambria"/>
                <w:sz w:val="16"/>
                <w:szCs w:val="16"/>
              </w:rPr>
              <w:t>(Задолжително да се наведе изворот на средствата, а средствата да бидат изразени во денари)</w:t>
            </w:r>
          </w:p>
        </w:tc>
      </w:tr>
      <w:tr w:rsidR="003C037F" w:rsidTr="00B4437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fldChar w:fldCharType="begin">
                <w:ffData>
                  <w:name w:val="Text31"/>
                  <w:enabled/>
                  <w:calcOnExit w:val="0"/>
                  <w:textInput/>
                </w:ffData>
              </w:fldChar>
            </w:r>
            <w:r w:rsidR="003C037F">
              <w:rPr>
                <w:rFonts w:ascii="Cambria" w:hAnsi="Cambria" w:cs="Cambria"/>
              </w:rPr>
              <w:instrText>FORMTEXT</w:instrText>
            </w:r>
            <w: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3C037F" w:rsidRDefault="000A2575" w:rsidP="00B44379">
            <w:pPr>
              <w:widowControl w:val="0"/>
              <w:autoSpaceDE w:val="0"/>
              <w:autoSpaceDN w:val="0"/>
              <w:adjustRightInd w:val="0"/>
              <w:spacing w:before="60" w:after="60" w:line="256" w:lineRule="auto"/>
              <w:ind w:right="-108"/>
              <w:jc w:val="right"/>
              <w:rPr>
                <w:rFonts w:ascii="Cambria" w:hAnsi="Cambria" w:cs="Cambria"/>
              </w:rPr>
            </w:pPr>
            <w:r w:rsidRPr="000A2575">
              <w:rPr>
                <w:rFonts w:ascii="Cambria" w:hAnsi="Cambria" w:cs="Cambria"/>
              </w:rPr>
              <w:fldChar w:fldCharType="begin">
                <w:ffData>
                  <w:name w:val="Text8"/>
                  <w:enabled/>
                  <w:calcOnExit w:val="0"/>
                  <w:textInput/>
                </w:ffData>
              </w:fldChar>
            </w:r>
            <w:r w:rsidR="003C037F">
              <w:rPr>
                <w:rFonts w:ascii="Cambria" w:hAnsi="Cambria" w:cs="Cambria"/>
              </w:rPr>
              <w:instrText>FORMTEXT</w:instrText>
            </w:r>
            <w:r w:rsidRPr="000A2575">
              <w:rPr>
                <w:rFonts w:ascii="Cambria" w:hAnsi="Cambria" w:cs="Cambria"/>
              </w:rPr>
            </w:r>
            <w:r w:rsidRPr="000A2575">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3C037F" w:rsidRDefault="000A2575" w:rsidP="00B44379">
            <w:pPr>
              <w:widowControl w:val="0"/>
              <w:autoSpaceDE w:val="0"/>
              <w:autoSpaceDN w:val="0"/>
              <w:adjustRightInd w:val="0"/>
              <w:spacing w:before="60" w:after="60" w:line="256" w:lineRule="auto"/>
              <w:ind w:right="-108"/>
              <w:jc w:val="right"/>
              <w:rPr>
                <w:rFonts w:ascii="Cambria" w:hAnsi="Cambria" w:cs="Cambria"/>
              </w:rPr>
            </w:pPr>
            <w:r w:rsidRPr="000A2575">
              <w:rPr>
                <w:rFonts w:ascii="Cambria" w:hAnsi="Cambria" w:cs="Cambria"/>
              </w:rPr>
              <w:fldChar w:fldCharType="begin">
                <w:ffData>
                  <w:name w:val="Text49"/>
                  <w:enabled/>
                  <w:calcOnExit w:val="0"/>
                  <w:textInput/>
                </w:ffData>
              </w:fldChar>
            </w:r>
            <w:r w:rsidR="003C037F">
              <w:rPr>
                <w:rFonts w:ascii="Cambria" w:hAnsi="Cambria" w:cs="Cambria"/>
              </w:rPr>
              <w:instrText>FORMTEXT</w:instrText>
            </w:r>
            <w:r w:rsidRPr="000A2575">
              <w:rPr>
                <w:rFonts w:ascii="Cambria" w:hAnsi="Cambria" w:cs="Cambria"/>
              </w:rPr>
            </w:r>
            <w:r w:rsidRPr="000A2575">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3C037F" w:rsidRDefault="000A2575" w:rsidP="00B44379">
            <w:pPr>
              <w:widowControl w:val="0"/>
              <w:autoSpaceDE w:val="0"/>
              <w:autoSpaceDN w:val="0"/>
              <w:adjustRightInd w:val="0"/>
              <w:spacing w:before="60" w:after="60" w:line="256" w:lineRule="auto"/>
              <w:ind w:right="-108"/>
              <w:jc w:val="right"/>
              <w:rPr>
                <w:rFonts w:ascii="Cambria" w:hAnsi="Cambria" w:cs="Cambria"/>
              </w:rPr>
            </w:pPr>
            <w:r w:rsidRPr="000A2575">
              <w:rPr>
                <w:rFonts w:ascii="Cambria" w:hAnsi="Cambria" w:cs="Cambria"/>
              </w:rPr>
              <w:fldChar w:fldCharType="begin">
                <w:ffData>
                  <w:name w:val="Text50"/>
                  <w:enabled/>
                  <w:calcOnExit w:val="0"/>
                  <w:textInput/>
                </w:ffData>
              </w:fldChar>
            </w:r>
            <w:r w:rsidR="003C037F">
              <w:rPr>
                <w:rFonts w:ascii="Cambria" w:hAnsi="Cambria" w:cs="Cambria"/>
              </w:rPr>
              <w:instrText>FORMTEXT</w:instrText>
            </w:r>
            <w:r w:rsidRPr="000A2575">
              <w:rPr>
                <w:rFonts w:ascii="Cambria" w:hAnsi="Cambria" w:cs="Cambria"/>
              </w:rPr>
            </w:r>
            <w:r w:rsidRPr="000A2575">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3C037F" w:rsidRDefault="000A2575" w:rsidP="00B44379">
            <w:pPr>
              <w:widowControl w:val="0"/>
              <w:autoSpaceDE w:val="0"/>
              <w:autoSpaceDN w:val="0"/>
              <w:adjustRightInd w:val="0"/>
              <w:spacing w:before="60" w:after="60" w:line="256" w:lineRule="auto"/>
              <w:ind w:right="-108"/>
              <w:jc w:val="right"/>
              <w:rPr>
                <w:rFonts w:ascii="Cambria" w:hAnsi="Cambria" w:cs="Cambria"/>
              </w:rPr>
            </w:pPr>
            <w:r w:rsidRPr="000A2575">
              <w:rPr>
                <w:rFonts w:ascii="Cambria" w:hAnsi="Cambria" w:cs="Cambria"/>
              </w:rPr>
              <w:fldChar w:fldCharType="begin">
                <w:ffData>
                  <w:name w:val="Text51"/>
                  <w:enabled/>
                  <w:calcOnExit w:val="0"/>
                  <w:textInput/>
                </w:ffData>
              </w:fldChar>
            </w:r>
            <w:r w:rsidR="003C037F">
              <w:rPr>
                <w:rFonts w:ascii="Cambria" w:hAnsi="Cambria" w:cs="Cambria"/>
              </w:rPr>
              <w:instrText>FORMTEXT</w:instrText>
            </w:r>
            <w:r w:rsidRPr="000A2575">
              <w:rPr>
                <w:rFonts w:ascii="Cambria" w:hAnsi="Cambria" w:cs="Cambria"/>
              </w:rPr>
            </w:r>
            <w:r w:rsidRPr="000A2575">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hideMark/>
          </w:tcPr>
          <w:p w:rsidR="003C037F" w:rsidRDefault="000A2575" w:rsidP="00B44379">
            <w:pPr>
              <w:widowControl w:val="0"/>
              <w:autoSpaceDE w:val="0"/>
              <w:autoSpaceDN w:val="0"/>
              <w:adjustRightInd w:val="0"/>
              <w:spacing w:before="60" w:after="60" w:line="256" w:lineRule="auto"/>
              <w:ind w:right="-108"/>
              <w:jc w:val="right"/>
              <w:rPr>
                <w:rFonts w:ascii="Cambria" w:hAnsi="Cambria" w:cs="Cambria"/>
              </w:rPr>
            </w:pPr>
            <w:r w:rsidRPr="000A2575">
              <w:rPr>
                <w:rFonts w:ascii="Cambria" w:hAnsi="Cambria" w:cs="Cambria"/>
              </w:rPr>
              <w:fldChar w:fldCharType="begin">
                <w:ffData>
                  <w:name w:val="Text17"/>
                  <w:enabled/>
                  <w:calcOnExit w:val="0"/>
                  <w:textInput/>
                </w:ffData>
              </w:fldChar>
            </w:r>
            <w:r w:rsidR="003C037F">
              <w:rPr>
                <w:rFonts w:ascii="Cambria" w:hAnsi="Cambria" w:cs="Cambria"/>
              </w:rPr>
              <w:instrText>FORMTEXT</w:instrText>
            </w:r>
            <w:r w:rsidRPr="000A2575">
              <w:rPr>
                <w:rFonts w:ascii="Cambria" w:hAnsi="Cambria" w:cs="Cambria"/>
              </w:rPr>
            </w:r>
            <w:r w:rsidRPr="000A2575">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605"/>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3C037F" w:rsidRDefault="003C037F" w:rsidP="00B84AB7">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sidR="00B84AB7">
              <w:rPr>
                <w:rFonts w:ascii="Cambria" w:hAnsi="Cambria" w:cs="Cambria"/>
                <w:lang w:val="mk-MK"/>
              </w:rPr>
              <w:t>3</w:t>
            </w:r>
            <w:r>
              <w:rPr>
                <w:rFonts w:ascii="Cambria" w:hAnsi="Cambria" w:cs="Cambria"/>
              </w:rPr>
              <w:t xml:space="preserve">.2. Објаснување на финансискиот план </w:t>
            </w:r>
            <w:r>
              <w:rPr>
                <w:rFonts w:ascii="Cambria" w:hAnsi="Cambria" w:cs="Cambria"/>
                <w:sz w:val="16"/>
                <w:szCs w:val="16"/>
              </w:rPr>
              <w:t>(средства од други извори, статус – побаран/обезбеден/во процес со период на очекуван резултат и сл.)</w:t>
            </w:r>
          </w:p>
        </w:tc>
      </w:tr>
      <w:tr w:rsidR="003C037F" w:rsidTr="00B44379">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hideMark/>
          </w:tcPr>
          <w:p w:rsidR="003C037F" w:rsidRDefault="000A2575" w:rsidP="00B44379">
            <w:pPr>
              <w:widowControl w:val="0"/>
              <w:autoSpaceDE w:val="0"/>
              <w:autoSpaceDN w:val="0"/>
              <w:adjustRightInd w:val="0"/>
              <w:spacing w:before="60" w:after="60" w:line="256" w:lineRule="auto"/>
              <w:ind w:right="-108"/>
              <w:rPr>
                <w:rFonts w:ascii="Cambria" w:hAnsi="Cambria" w:cs="Cambria"/>
              </w:rPr>
            </w:pPr>
            <w:r w:rsidRPr="000A2575">
              <w:rPr>
                <w:rFonts w:ascii="Cambria" w:hAnsi="Cambria" w:cs="Cambria"/>
              </w:rPr>
              <w:fldChar w:fldCharType="begin">
                <w:ffData>
                  <w:name w:val="Text1"/>
                  <w:enabled/>
                  <w:calcOnExit w:val="0"/>
                  <w:textInput/>
                </w:ffData>
              </w:fldChar>
            </w:r>
            <w:r w:rsidR="003C037F">
              <w:rPr>
                <w:rFonts w:ascii="Cambria" w:hAnsi="Cambria" w:cs="Cambria"/>
              </w:rPr>
              <w:instrText>FORMTEXT</w:instrText>
            </w:r>
            <w:r w:rsidRPr="000A2575">
              <w:rPr>
                <w:rFonts w:ascii="Cambria" w:hAnsi="Cambria" w:cs="Cambria"/>
              </w:rPr>
            </w:r>
            <w:r w:rsidRPr="000A2575">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bl>
    <w:p w:rsidR="003C037F" w:rsidRDefault="003C037F" w:rsidP="003C037F">
      <w:pPr>
        <w:tabs>
          <w:tab w:val="left" w:pos="3135"/>
        </w:tabs>
        <w:rPr>
          <w:rFonts w:ascii="Cambria" w:hAnsi="Cambria" w:cs="Cambria"/>
          <w:lang w:val="mk-MK" w:eastAsia="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5342"/>
      </w:tblGrid>
      <w:tr w:rsidR="003C037F" w:rsidTr="00B44379">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sidR="00B84AB7">
              <w:rPr>
                <w:rFonts w:ascii="Cambria" w:hAnsi="Cambria" w:cs="Cambria"/>
                <w:lang w:val="mk-MK"/>
              </w:rPr>
              <w:t>4</w:t>
            </w:r>
            <w:r>
              <w:rPr>
                <w:rFonts w:ascii="Cambria" w:hAnsi="Cambria" w:cs="Cambria"/>
              </w:rPr>
              <w:t>. Прилози</w:t>
            </w:r>
            <w:r>
              <w:rPr>
                <w:rFonts w:ascii="Cambria" w:hAnsi="Cambria" w:cs="Cambria"/>
                <w:sz w:val="16"/>
                <w:szCs w:val="16"/>
              </w:rPr>
              <w:t>(</w:t>
            </w:r>
            <w:r>
              <w:rPr>
                <w:rFonts w:ascii="Cambria" w:hAnsi="Cambria" w:cs="Cambria"/>
                <w:sz w:val="16"/>
                <w:szCs w:val="16"/>
                <w:lang w:val="mk-MK"/>
              </w:rPr>
              <w:t>О</w:t>
            </w:r>
            <w:r>
              <w:rPr>
                <w:rFonts w:ascii="Cambria" w:hAnsi="Cambria" w:cs="Cambria"/>
                <w:sz w:val="16"/>
                <w:szCs w:val="16"/>
              </w:rPr>
              <w:t>значетегитие</w:t>
            </w:r>
            <w:r>
              <w:rPr>
                <w:rFonts w:ascii="Cambria" w:hAnsi="Cambria" w:cs="Cambria"/>
                <w:sz w:val="16"/>
                <w:szCs w:val="16"/>
                <w:lang w:val="mk-MK"/>
              </w:rPr>
              <w:t xml:space="preserve"> што </w:t>
            </w:r>
            <w:r>
              <w:rPr>
                <w:rFonts w:ascii="Cambria" w:hAnsi="Cambria" w:cs="Cambria"/>
                <w:sz w:val="16"/>
                <w:szCs w:val="16"/>
              </w:rPr>
              <w:t>серелевантни и гиприложувате)</w:t>
            </w:r>
          </w:p>
        </w:tc>
      </w:tr>
      <w:tr w:rsidR="003C037F" w:rsidTr="00B44379">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3C037F" w:rsidRDefault="003C037F" w:rsidP="00B44379">
            <w:pPr>
              <w:widowControl w:val="0"/>
              <w:autoSpaceDE w:val="0"/>
              <w:autoSpaceDN w:val="0"/>
              <w:adjustRightInd w:val="0"/>
              <w:spacing w:before="60" w:after="60" w:line="256" w:lineRule="auto"/>
              <w:ind w:right="-108"/>
              <w:jc w:val="both"/>
              <w:rPr>
                <w:rFonts w:ascii="Cambria" w:hAnsi="Cambria" w:cs="Cambria"/>
                <w:b/>
                <w:bCs/>
              </w:rPr>
            </w:pPr>
            <w:r>
              <w:rPr>
                <w:rFonts w:ascii="Cambria" w:hAnsi="Cambria" w:cs="Cambria"/>
                <w:b/>
                <w:bCs/>
              </w:rPr>
              <w:t>Кон</w:t>
            </w:r>
            <w:r>
              <w:rPr>
                <w:rFonts w:ascii="Cambria" w:hAnsi="Cambria" w:cs="Cambria"/>
                <w:b/>
                <w:bCs/>
                <w:lang w:val="mk-MK"/>
              </w:rPr>
              <w:t xml:space="preserve"> целос</w:t>
            </w:r>
            <w:r>
              <w:rPr>
                <w:rFonts w:ascii="Cambria" w:hAnsi="Cambria" w:cs="Cambria"/>
                <w:b/>
                <w:bCs/>
              </w:rPr>
              <w:t>нопополнета</w:t>
            </w:r>
            <w:r w:rsidR="00BD21D1">
              <w:rPr>
                <w:rFonts w:ascii="Cambria" w:hAnsi="Cambria" w:cs="Cambria"/>
                <w:b/>
                <w:bCs/>
                <w:lang w:val="mk-MK"/>
              </w:rPr>
              <w:t xml:space="preserve">та </w:t>
            </w:r>
            <w:r>
              <w:rPr>
                <w:rFonts w:ascii="Cambria" w:hAnsi="Cambria" w:cs="Cambria"/>
                <w:b/>
                <w:bCs/>
              </w:rPr>
              <w:t>та</w:t>
            </w:r>
            <w:r>
              <w:rPr>
                <w:rFonts w:ascii="Cambria" w:hAnsi="Cambria" w:cs="Cambria"/>
                <w:b/>
                <w:bCs/>
                <w:lang w:val="mk-MK"/>
              </w:rPr>
              <w:t xml:space="preserve">бела и </w:t>
            </w:r>
            <w:r>
              <w:rPr>
                <w:rFonts w:ascii="Cambria" w:hAnsi="Cambria" w:cs="Cambria"/>
                <w:b/>
                <w:bCs/>
              </w:rPr>
              <w:t>потпишана</w:t>
            </w:r>
            <w:r w:rsidR="004A3FE6">
              <w:rPr>
                <w:rFonts w:ascii="Cambria" w:hAnsi="Cambria" w:cs="Cambria"/>
                <w:b/>
                <w:bCs/>
              </w:rPr>
              <w:t>пријава</w:t>
            </w:r>
            <w:r>
              <w:rPr>
                <w:rFonts w:ascii="Cambria" w:hAnsi="Cambria" w:cs="Cambria"/>
                <w:b/>
                <w:bCs/>
              </w:rPr>
              <w:t xml:space="preserve"> седоставуваат и долунаведенитезадолжителни и дополнителниприлози. Ситетек</w:t>
            </w:r>
            <w:r>
              <w:rPr>
                <w:rFonts w:ascii="Cambria" w:hAnsi="Cambria" w:cs="Cambria"/>
                <w:b/>
                <w:bCs/>
                <w:lang w:val="mk-MK"/>
              </w:rPr>
              <w:t>о</w:t>
            </w:r>
            <w:r>
              <w:rPr>
                <w:rFonts w:ascii="Cambria" w:hAnsi="Cambria" w:cs="Cambria"/>
                <w:b/>
                <w:bCs/>
              </w:rPr>
              <w:t>стуалнидокументи, како и ситедокументикоисепотпишуваат</w:t>
            </w:r>
            <w:r>
              <w:rPr>
                <w:rFonts w:ascii="Cambria" w:hAnsi="Cambria" w:cs="Cambria"/>
                <w:b/>
                <w:bCs/>
                <w:lang w:val="mk-MK"/>
              </w:rPr>
              <w:t>,</w:t>
            </w:r>
            <w:r>
              <w:rPr>
                <w:rFonts w:ascii="Cambria" w:hAnsi="Cambria" w:cs="Cambria"/>
                <w:b/>
                <w:bCs/>
              </w:rPr>
              <w:t>даседоставатво</w:t>
            </w:r>
            <w:r>
              <w:rPr>
                <w:rFonts w:ascii="Cambria" w:hAnsi="Cambria" w:cs="Cambria"/>
                <w:b/>
                <w:bCs/>
                <w:lang w:val="mk-MK"/>
              </w:rPr>
              <w:t xml:space="preserve"> печатен</w:t>
            </w:r>
            <w:r>
              <w:rPr>
                <w:rFonts w:ascii="Cambria" w:hAnsi="Cambria" w:cs="Cambria"/>
                <w:b/>
                <w:bCs/>
              </w:rPr>
              <w:t xml:space="preserve">а формакакооригиналнидокументи, а </w:t>
            </w:r>
            <w:r w:rsidR="00BD21D1">
              <w:rPr>
                <w:rFonts w:ascii="Cambria" w:hAnsi="Cambria" w:cs="Cambria"/>
                <w:b/>
                <w:bCs/>
                <w:lang w:val="mk-MK"/>
              </w:rPr>
              <w:t xml:space="preserve">другите </w:t>
            </w:r>
            <w:r>
              <w:rPr>
                <w:rFonts w:ascii="Cambria" w:hAnsi="Cambria" w:cs="Cambria"/>
                <w:b/>
                <w:bCs/>
              </w:rPr>
              <w:t>меди</w:t>
            </w:r>
            <w:r>
              <w:rPr>
                <w:rFonts w:ascii="Cambria" w:hAnsi="Cambria" w:cs="Cambria"/>
                <w:b/>
                <w:bCs/>
                <w:lang w:val="mk-MK"/>
              </w:rPr>
              <w:t>ум</w:t>
            </w:r>
            <w:r>
              <w:rPr>
                <w:rFonts w:ascii="Cambria" w:hAnsi="Cambria" w:cs="Cambria"/>
                <w:b/>
                <w:bCs/>
              </w:rPr>
              <w:t>скисодржиниможедаседоставатвоелектронскаформана ЦД, ДВД илинадворешен/пренос</w:t>
            </w:r>
            <w:r>
              <w:rPr>
                <w:rFonts w:ascii="Cambria" w:hAnsi="Cambria" w:cs="Cambria"/>
                <w:b/>
                <w:bCs/>
                <w:lang w:val="mk-MK"/>
              </w:rPr>
              <w:t>лив</w:t>
            </w:r>
            <w:r>
              <w:rPr>
                <w:rFonts w:ascii="Cambria" w:hAnsi="Cambria" w:cs="Cambria"/>
                <w:b/>
                <w:bCs/>
              </w:rPr>
              <w:t>/</w:t>
            </w:r>
            <w:r>
              <w:rPr>
                <w:rFonts w:ascii="Cambria" w:hAnsi="Cambria" w:cs="Cambria"/>
                <w:b/>
                <w:bCs/>
                <w:lang w:val="mk-MK"/>
              </w:rPr>
              <w:t xml:space="preserve">уесбе </w:t>
            </w:r>
            <w:r>
              <w:rPr>
                <w:rFonts w:ascii="Cambria" w:hAnsi="Cambria" w:cs="Cambria"/>
                <w:b/>
                <w:bCs/>
              </w:rPr>
              <w:t>тврддиск.</w:t>
            </w:r>
          </w:p>
          <w:p w:rsidR="003C037F" w:rsidRDefault="003C037F" w:rsidP="00B44379">
            <w:pPr>
              <w:widowControl w:val="0"/>
              <w:spacing w:before="60" w:after="60" w:line="256" w:lineRule="auto"/>
              <w:ind w:right="-108"/>
              <w:rPr>
                <w:rFonts w:ascii="Cambria" w:hAnsi="Cambria" w:cs="Cambria"/>
                <w:u w:val="single"/>
              </w:rPr>
            </w:pPr>
          </w:p>
          <w:p w:rsidR="003C037F" w:rsidRDefault="003C037F" w:rsidP="00B44379">
            <w:pPr>
              <w:widowControl w:val="0"/>
              <w:spacing w:before="60" w:after="60" w:line="256" w:lineRule="auto"/>
              <w:ind w:right="-108"/>
              <w:rPr>
                <w:rFonts w:ascii="Cambria" w:hAnsi="Cambria" w:cs="Cambria"/>
                <w:u w:val="single"/>
                <w:lang w:val="mk-MK"/>
              </w:rPr>
            </w:pPr>
            <w:r>
              <w:rPr>
                <w:rFonts w:ascii="Cambria" w:hAnsi="Cambria" w:cs="Cambria"/>
                <w:u w:val="single"/>
              </w:rPr>
              <w:t>Задолжителнидокументи</w:t>
            </w:r>
            <w:r>
              <w:rPr>
                <w:rFonts w:ascii="Cambria" w:hAnsi="Cambria" w:cs="Cambria"/>
              </w:rPr>
              <w:t>заситеучесници</w:t>
            </w:r>
            <w:r>
              <w:rPr>
                <w:rFonts w:ascii="Cambria" w:hAnsi="Cambria" w:cs="Cambria"/>
                <w:lang w:val="mk-MK"/>
              </w:rPr>
              <w:t xml:space="preserve"> на К</w:t>
            </w:r>
            <w:r>
              <w:rPr>
                <w:rFonts w:ascii="Cambria" w:hAnsi="Cambria" w:cs="Cambria"/>
              </w:rPr>
              <w:t>онкурсот</w:t>
            </w:r>
          </w:p>
          <w:p w:rsidR="003C037F" w:rsidRDefault="000A2575" w:rsidP="00535326">
            <w:pPr>
              <w:widowControl w:val="0"/>
              <w:spacing w:before="60" w:after="60" w:line="256" w:lineRule="auto"/>
              <w:ind w:right="-108"/>
              <w:jc w:val="both"/>
              <w:rPr>
                <w:rFonts w:ascii="Calibri" w:hAnsi="Calibri" w:cs="Times New Roman"/>
                <w:sz w:val="20"/>
                <w:szCs w:val="20"/>
              </w:rPr>
            </w:pPr>
            <w:r>
              <w:fldChar w:fldCharType="begin">
                <w:ffData>
                  <w:name w:val=""/>
                  <w:enabled/>
                  <w:calcOnExit w:val="0"/>
                  <w:checkBox>
                    <w:sizeAuto/>
                    <w:default w:val="0"/>
                    <w:checked w:val="0"/>
                  </w:checkBox>
                </w:ffData>
              </w:fldChar>
            </w:r>
            <w:r w:rsidR="003C037F">
              <w:instrText>FORMCHECKBOX</w:instrText>
            </w:r>
            <w:bookmarkStart w:id="14" w:name="__Fieldmark__1413_1661481370"/>
            <w:bookmarkEnd w:id="14"/>
            <w:r>
              <w:fldChar w:fldCharType="end"/>
            </w:r>
            <w:r w:rsidR="003C037F">
              <w:rPr>
                <w:rFonts w:ascii="Cambria" w:hAnsi="Cambria" w:cs="Cambria"/>
                <w:lang w:val="mk-MK"/>
              </w:rPr>
              <w:t xml:space="preserve">Портфолио во кое ќе бидат наведени податоци за најважните проекти реализирани во последните три години. </w:t>
            </w:r>
          </w:p>
          <w:p w:rsidR="003C037F" w:rsidRDefault="000A2575" w:rsidP="00535326">
            <w:pPr>
              <w:widowControl w:val="0"/>
              <w:spacing w:before="60" w:after="60" w:line="256" w:lineRule="auto"/>
              <w:ind w:right="-108"/>
              <w:jc w:val="both"/>
              <w:rPr>
                <w:rFonts w:ascii="Cambria" w:hAnsi="Cambria" w:cs="Cambria"/>
                <w:lang w:val="mk-MK"/>
              </w:rPr>
            </w:pPr>
            <w:r>
              <w:fldChar w:fldCharType="begin">
                <w:ffData>
                  <w:name w:val=""/>
                  <w:enabled/>
                  <w:calcOnExit w:val="0"/>
                  <w:checkBox>
                    <w:sizeAuto/>
                    <w:default w:val="0"/>
                    <w:checked w:val="0"/>
                  </w:checkBox>
                </w:ffData>
              </w:fldChar>
            </w:r>
            <w:r w:rsidR="003C037F">
              <w:instrText>FORMCHECKBOX</w:instrText>
            </w:r>
            <w:bookmarkStart w:id="15" w:name="__Fieldmark__1428_1661481370"/>
            <w:bookmarkEnd w:id="15"/>
            <w:r>
              <w:fldChar w:fldCharType="end"/>
            </w:r>
            <w:r w:rsidR="003C037F">
              <w:rPr>
                <w:rFonts w:ascii="Cambria" w:hAnsi="Cambria" w:cs="Cambria"/>
                <w:lang w:val="mk-MK"/>
              </w:rPr>
              <w:t>За проект од областа на заштитата на нематеријалното културно наследство</w:t>
            </w:r>
            <w:r w:rsidR="00535326">
              <w:rPr>
                <w:rFonts w:ascii="Cambria" w:hAnsi="Cambria" w:cs="Cambria"/>
                <w:lang w:val="mk-MK"/>
              </w:rPr>
              <w:t>,</w:t>
            </w:r>
            <w:r w:rsidR="003C037F">
              <w:rPr>
                <w:rFonts w:ascii="Cambria" w:hAnsi="Cambria" w:cs="Cambria"/>
                <w:lang w:val="mk-MK"/>
              </w:rPr>
              <w:t xml:space="preserve"> доказ за прогласено/регистрирано нематеријално културно добро издадено од Управата за заштита на културното наследство или дека предметното нематеријално културно добро е во постапка за заштита.</w:t>
            </w:r>
          </w:p>
          <w:p w:rsidR="003C037F" w:rsidRDefault="000A2575" w:rsidP="00535326">
            <w:pPr>
              <w:widowControl w:val="0"/>
              <w:autoSpaceDE w:val="0"/>
              <w:autoSpaceDN w:val="0"/>
              <w:adjustRightInd w:val="0"/>
              <w:spacing w:before="60" w:after="60" w:line="256" w:lineRule="auto"/>
              <w:ind w:right="-108"/>
              <w:jc w:val="both"/>
              <w:rPr>
                <w:rFonts w:ascii="Cambria" w:hAnsi="Cambria" w:cs="Cambria"/>
                <w:lang w:val="mk-MK"/>
              </w:rPr>
            </w:pPr>
            <w:r>
              <w:rPr>
                <w:rFonts w:ascii="Cambria" w:hAnsi="Cambria" w:cs="Cambria"/>
              </w:rPr>
              <w:fldChar w:fldCharType="begin">
                <w:ffData>
                  <w:name w:val="CheckBox3"/>
                  <w:enabled/>
                  <w:calcOnExit w:val="0"/>
                  <w:checkBox>
                    <w:sizeAuto/>
                    <w:default w:val="0"/>
                    <w:checked w:val="0"/>
                  </w:checkBox>
                </w:ffData>
              </w:fldChar>
            </w:r>
            <w:r w:rsidR="003C037F">
              <w:rPr>
                <w:rFonts w:ascii="Cambria" w:hAnsi="Cambria" w:cs="Cambria"/>
              </w:rPr>
              <w:instrText>FORMCHECKBOX</w:instrText>
            </w:r>
            <w:r>
              <w:rPr>
                <w:rFonts w:ascii="Cambria" w:hAnsi="Cambria" w:cs="Cambria"/>
              </w:rPr>
            </w:r>
            <w:r>
              <w:rPr>
                <w:rFonts w:ascii="Cambria" w:hAnsi="Cambria" w:cs="Cambria"/>
              </w:rPr>
              <w:fldChar w:fldCharType="end"/>
            </w:r>
            <w:r w:rsidR="003C037F">
              <w:rPr>
                <w:rFonts w:ascii="Cambria" w:hAnsi="Cambria" w:cs="Cambria"/>
                <w:lang w:val="mk-MK"/>
              </w:rPr>
              <w:t>З</w:t>
            </w:r>
            <w:r w:rsidR="003C037F">
              <w:rPr>
                <w:rFonts w:ascii="Cambria" w:hAnsi="Cambria" w:cs="Cambria"/>
              </w:rPr>
              <w:t>а правнилица –</w:t>
            </w:r>
            <w:r w:rsidR="00B84AB7">
              <w:rPr>
                <w:rFonts w:ascii="Cambria" w:hAnsi="Cambria" w:cs="Cambria"/>
                <w:lang w:val="mk-MK"/>
              </w:rPr>
              <w:t xml:space="preserve"> доку</w:t>
            </w:r>
            <w:r w:rsidR="00535326">
              <w:rPr>
                <w:rFonts w:ascii="Cambria" w:hAnsi="Cambria" w:cs="Cambria"/>
                <w:lang w:val="mk-MK"/>
              </w:rPr>
              <w:t>мент за регистрирана дејност (ДРД-</w:t>
            </w:r>
            <w:r w:rsidR="00B84AB7">
              <w:rPr>
                <w:rFonts w:ascii="Cambria" w:hAnsi="Cambria" w:cs="Cambria"/>
                <w:lang w:val="mk-MK"/>
              </w:rPr>
              <w:t>образец),</w:t>
            </w:r>
            <w:r w:rsidR="003C037F">
              <w:rPr>
                <w:rFonts w:ascii="Cambria" w:hAnsi="Cambria" w:cs="Cambria"/>
                <w:lang w:val="mk-MK"/>
              </w:rPr>
              <w:t xml:space="preserve">тековна состојба или решение за регистриран субјект </w:t>
            </w:r>
            <w:r w:rsidR="003C037F">
              <w:rPr>
                <w:rFonts w:ascii="Cambria" w:hAnsi="Cambria" w:cs="Cambria"/>
              </w:rPr>
              <w:t>одобластанакултурата, односнорегистриранизавр</w:t>
            </w:r>
            <w:r w:rsidR="003C037F">
              <w:rPr>
                <w:rFonts w:ascii="Cambria" w:hAnsi="Cambria" w:cs="Cambria"/>
                <w:lang w:val="mk-MK"/>
              </w:rPr>
              <w:t xml:space="preserve">шење </w:t>
            </w:r>
            <w:r w:rsidR="003C037F">
              <w:rPr>
                <w:rFonts w:ascii="Cambria" w:hAnsi="Cambria" w:cs="Cambria"/>
              </w:rPr>
              <w:t>дејностодобластаназаштитатанакултурнотонаследство</w:t>
            </w:r>
            <w:r w:rsidR="003C037F">
              <w:rPr>
                <w:rFonts w:ascii="Cambria" w:hAnsi="Cambria" w:cs="Cambria"/>
                <w:lang w:val="mk-MK"/>
              </w:rPr>
              <w:t xml:space="preserve">, односно </w:t>
            </w:r>
            <w:r w:rsidR="003C037F">
              <w:rPr>
                <w:rFonts w:ascii="Cambria" w:hAnsi="Cambria" w:cs="Cambria"/>
              </w:rPr>
              <w:t>заштита</w:t>
            </w:r>
            <w:r w:rsidR="003C037F">
              <w:rPr>
                <w:rFonts w:ascii="Cambria" w:hAnsi="Cambria" w:cs="Cambria"/>
                <w:lang w:val="mk-MK"/>
              </w:rPr>
              <w:t xml:space="preserve">та </w:t>
            </w:r>
            <w:r w:rsidR="003C037F">
              <w:rPr>
                <w:rFonts w:ascii="Cambria" w:hAnsi="Cambria" w:cs="Cambria"/>
              </w:rPr>
              <w:t>нанематеријалнотокултурнонаследство, издаден</w:t>
            </w:r>
            <w:r w:rsidR="00535326">
              <w:rPr>
                <w:rFonts w:ascii="Cambria" w:hAnsi="Cambria" w:cs="Cambria"/>
                <w:lang w:val="mk-MK"/>
              </w:rPr>
              <w:t xml:space="preserve">и  </w:t>
            </w:r>
            <w:r w:rsidR="003C037F">
              <w:rPr>
                <w:rFonts w:ascii="Cambria" w:hAnsi="Cambria" w:cs="Cambria"/>
              </w:rPr>
              <w:t>одЦентралниотрегистарна</w:t>
            </w:r>
            <w:r w:rsidR="00535326">
              <w:rPr>
                <w:rFonts w:ascii="Cambria" w:hAnsi="Cambria" w:cs="Cambria"/>
                <w:lang w:val="mk-MK"/>
              </w:rPr>
              <w:t xml:space="preserve"> РСМ</w:t>
            </w:r>
            <w:r w:rsidR="003C037F">
              <w:rPr>
                <w:rFonts w:ascii="Cambria" w:hAnsi="Cambria" w:cs="Cambria"/>
                <w:lang w:val="mk-MK"/>
              </w:rPr>
              <w:t>,</w:t>
            </w:r>
            <w:r w:rsidR="003C037F">
              <w:rPr>
                <w:rFonts w:ascii="Cambria" w:hAnsi="Cambria" w:cs="Cambria"/>
              </w:rPr>
              <w:t>непостар</w:t>
            </w:r>
            <w:r w:rsidR="00535326">
              <w:rPr>
                <w:rFonts w:ascii="Cambria" w:hAnsi="Cambria" w:cs="Cambria"/>
                <w:lang w:val="mk-MK"/>
              </w:rPr>
              <w:t xml:space="preserve">и </w:t>
            </w:r>
            <w:r w:rsidR="003C037F">
              <w:rPr>
                <w:rFonts w:ascii="Cambria" w:hAnsi="Cambria" w:cs="Cambria"/>
              </w:rPr>
              <w:t>од 6 месеци, соисклучокнаединицитеналокалнатасамоуправа, локалните</w:t>
            </w:r>
            <w:r w:rsidR="00535326">
              <w:rPr>
                <w:rFonts w:ascii="Cambria" w:hAnsi="Cambria" w:cs="Cambria"/>
              </w:rPr>
              <w:t>установи и други</w:t>
            </w:r>
            <w:r w:rsidR="003C037F">
              <w:rPr>
                <w:rFonts w:ascii="Cambria" w:hAnsi="Cambria" w:cs="Cambria"/>
              </w:rPr>
              <w:t>правнилицачијосновач е Р</w:t>
            </w:r>
            <w:r w:rsidR="00535326">
              <w:rPr>
                <w:rFonts w:ascii="Cambria" w:hAnsi="Cambria" w:cs="Cambria"/>
                <w:lang w:val="mk-MK"/>
              </w:rPr>
              <w:t>СМ</w:t>
            </w:r>
            <w:r w:rsidR="003C037F">
              <w:rPr>
                <w:rFonts w:ascii="Cambria" w:hAnsi="Cambria" w:cs="Cambria"/>
              </w:rPr>
              <w:t>.</w:t>
            </w:r>
            <w:r w:rsidR="003C037F">
              <w:rPr>
                <w:rFonts w:ascii="Cambria" w:hAnsi="Cambria" w:cs="Cambria"/>
                <w:lang w:val="mk-MK"/>
              </w:rPr>
              <w:t xml:space="preserve"> Овластените субјекти з</w:t>
            </w:r>
            <w:r w:rsidR="00535326">
              <w:rPr>
                <w:rFonts w:ascii="Cambria" w:hAnsi="Cambria" w:cs="Cambria"/>
                <w:lang w:val="mk-MK"/>
              </w:rPr>
              <w:t xml:space="preserve">а </w:t>
            </w:r>
            <w:r w:rsidR="003C037F">
              <w:rPr>
                <w:rFonts w:ascii="Cambria" w:hAnsi="Cambria" w:cs="Cambria"/>
                <w:lang w:val="mk-MK"/>
              </w:rPr>
              <w:t xml:space="preserve">заштита на </w:t>
            </w:r>
            <w:r w:rsidR="003C037F">
              <w:rPr>
                <w:rFonts w:ascii="Cambria" w:hAnsi="Cambria" w:cs="Cambria"/>
                <w:bCs/>
              </w:rPr>
              <w:t>нематеријалнокултурнонаследство</w:t>
            </w:r>
            <w:r w:rsidR="003C037F">
              <w:rPr>
                <w:rFonts w:ascii="Cambria" w:hAnsi="Cambria" w:cs="Cambria"/>
                <w:bCs/>
                <w:lang w:val="mk-MK"/>
              </w:rPr>
              <w:t xml:space="preserve"> доставуваат и решение со кое </w:t>
            </w:r>
            <w:r w:rsidR="003C037F">
              <w:rPr>
                <w:rFonts w:ascii="Cambria" w:hAnsi="Cambria" w:cs="Cambria"/>
                <w:lang w:val="mk-MK"/>
              </w:rPr>
              <w:t xml:space="preserve">се определени за овластен субјект за заштита на </w:t>
            </w:r>
            <w:r w:rsidR="003C037F">
              <w:rPr>
                <w:rFonts w:ascii="Cambria" w:hAnsi="Cambria" w:cs="Cambria"/>
                <w:bCs/>
                <w:lang w:val="mk-MK"/>
              </w:rPr>
              <w:t>нематеријално културно наследство.</w:t>
            </w:r>
          </w:p>
          <w:p w:rsidR="003C037F" w:rsidRDefault="003C037F" w:rsidP="00535326">
            <w:pPr>
              <w:widowControl w:val="0"/>
              <w:autoSpaceDE w:val="0"/>
              <w:autoSpaceDN w:val="0"/>
              <w:adjustRightInd w:val="0"/>
              <w:spacing w:before="60" w:after="60" w:line="256" w:lineRule="auto"/>
              <w:ind w:right="-108"/>
              <w:jc w:val="both"/>
              <w:rPr>
                <w:rFonts w:ascii="Cambria" w:hAnsi="Cambria" w:cs="Cambria"/>
              </w:rPr>
            </w:pPr>
          </w:p>
          <w:p w:rsidR="00B84AB7" w:rsidRDefault="00B84AB7" w:rsidP="00B44379">
            <w:pPr>
              <w:widowControl w:val="0"/>
              <w:autoSpaceDE w:val="0"/>
              <w:autoSpaceDN w:val="0"/>
              <w:adjustRightInd w:val="0"/>
              <w:spacing w:before="60" w:after="60" w:line="256" w:lineRule="auto"/>
              <w:ind w:right="-108"/>
              <w:rPr>
                <w:rFonts w:ascii="Cambria" w:hAnsi="Cambria" w:cs="Cambria"/>
              </w:rPr>
            </w:pPr>
          </w:p>
        </w:tc>
      </w:tr>
      <w:tr w:rsidR="003C037F" w:rsidTr="00B44379">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b/>
                <w:bCs/>
                <w:lang w:eastAsia="mk-MK"/>
              </w:rPr>
              <w:t>ИзјаванаучесникотнаКонкурсот</w:t>
            </w:r>
          </w:p>
        </w:tc>
      </w:tr>
      <w:tr w:rsidR="003C037F" w:rsidTr="00B44379">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3C037F" w:rsidRDefault="000A2575" w:rsidP="00B44379">
            <w:pPr>
              <w:spacing w:line="256" w:lineRule="auto"/>
              <w:jc w:val="both"/>
              <w:rPr>
                <w:rFonts w:ascii="Cambria" w:hAnsi="Cambria" w:cs="Cambria"/>
                <w:lang w:eastAsia="mk-MK"/>
              </w:rPr>
            </w:pPr>
            <w:r w:rsidRPr="00690100">
              <w:rPr>
                <w:rFonts w:ascii="Cambria" w:hAnsi="Cambria" w:cs="Cambria"/>
                <w:lang w:eastAsia="mk-MK"/>
              </w:rPr>
              <w:fldChar w:fldCharType="begin">
                <w:ffData>
                  <w:name w:val="CheckBox7"/>
                  <w:enabled/>
                  <w:calcOnExit w:val="0"/>
                  <w:checkBox>
                    <w:sizeAuto/>
                    <w:default w:val="0"/>
                    <w:checked w:val="0"/>
                  </w:checkBox>
                </w:ffData>
              </w:fldChar>
            </w:r>
            <w:r w:rsidR="003C037F">
              <w:rPr>
                <w:rFonts w:ascii="Cambria" w:hAnsi="Cambria" w:cs="Cambria"/>
                <w:lang w:eastAsia="mk-MK"/>
              </w:rPr>
              <w:instrText>FORMCHECKBOX</w:instrText>
            </w:r>
            <w:r w:rsidRPr="00690100">
              <w:rPr>
                <w:rFonts w:ascii="Cambria" w:hAnsi="Cambria" w:cs="Cambria"/>
                <w:lang w:eastAsia="mk-MK"/>
              </w:rPr>
            </w:r>
            <w:r w:rsidRPr="00690100">
              <w:rPr>
                <w:rFonts w:ascii="Cambria" w:hAnsi="Cambria" w:cs="Cambria"/>
                <w:lang w:eastAsia="mk-MK"/>
              </w:rPr>
              <w:fldChar w:fldCharType="end"/>
            </w:r>
            <w:r w:rsidR="003C037F">
              <w:rPr>
                <w:rFonts w:ascii="Cambria" w:hAnsi="Cambria" w:cs="Cambria"/>
                <w:lang w:eastAsia="mk-MK"/>
              </w:rPr>
              <w:t xml:space="preserve">Потврдувамдекаинформациитештосенаведенивопријаватасекомплетни и вистинити. </w:t>
            </w:r>
          </w:p>
          <w:p w:rsidR="003C037F" w:rsidRDefault="003C037F" w:rsidP="00B44379">
            <w:pPr>
              <w:spacing w:line="256" w:lineRule="auto"/>
              <w:jc w:val="both"/>
              <w:rPr>
                <w:rFonts w:ascii="Cambria" w:hAnsi="Cambria" w:cs="Cambria"/>
                <w:lang w:eastAsia="mk-MK"/>
              </w:rPr>
            </w:pPr>
          </w:p>
        </w:tc>
      </w:tr>
      <w:tr w:rsidR="003C037F" w:rsidTr="00B44379">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3C037F" w:rsidRDefault="003C037F" w:rsidP="00B44379">
            <w:pPr>
              <w:spacing w:line="256" w:lineRule="auto"/>
              <w:jc w:val="both"/>
              <w:rPr>
                <w:rFonts w:ascii="Cambria" w:hAnsi="Cambria" w:cs="Cambria"/>
                <w:lang w:eastAsia="mk-MK"/>
              </w:rPr>
            </w:pPr>
            <w:r>
              <w:rPr>
                <w:rFonts w:ascii="Cambria" w:hAnsi="Cambria" w:cs="Cambria"/>
                <w:lang w:eastAsia="mk-MK"/>
              </w:rPr>
              <w:t>Датум</w:t>
            </w:r>
            <w:r w:rsidR="000A2575" w:rsidRPr="000A2575">
              <w:rPr>
                <w:rFonts w:ascii="Cambria" w:hAnsi="Cambria" w:cs="Cambria"/>
                <w:lang w:eastAsia="mk-MK"/>
              </w:rPr>
              <w:fldChar w:fldCharType="begin">
                <w:ffData>
                  <w:name w:val="Text32"/>
                  <w:enabled/>
                  <w:calcOnExit w:val="0"/>
                  <w:textInput/>
                </w:ffData>
              </w:fldChar>
            </w:r>
            <w:r>
              <w:rPr>
                <w:rFonts w:ascii="Cambria" w:hAnsi="Cambria" w:cs="Cambria"/>
                <w:lang w:eastAsia="mk-MK"/>
              </w:rPr>
              <w:instrText>FORMTEXT</w:instrText>
            </w:r>
            <w:r w:rsidR="000A2575" w:rsidRPr="000A2575">
              <w:rPr>
                <w:rFonts w:ascii="Cambria" w:hAnsi="Cambria" w:cs="Cambria"/>
                <w:lang w:eastAsia="mk-MK"/>
              </w:rPr>
            </w:r>
            <w:r w:rsidR="000A2575" w:rsidRPr="000A2575">
              <w:rPr>
                <w:rFonts w:ascii="Cambria" w:hAnsi="Cambria" w:cs="Cambria"/>
                <w:lang w:eastAsia="mk-MK"/>
              </w:rPr>
              <w:fldChar w:fldCharType="separate"/>
            </w:r>
            <w:r>
              <w:rPr>
                <w:rFonts w:ascii="Cambria" w:hAnsi="Cambria" w:cs="Cambria"/>
                <w:lang w:eastAsia="mk-MK"/>
              </w:rPr>
              <w:t> </w:t>
            </w:r>
            <w:r>
              <w:rPr>
                <w:rFonts w:ascii="Cambria" w:hAnsi="Cambria" w:cs="Cambria"/>
                <w:lang w:eastAsia="mk-MK"/>
              </w:rPr>
              <w:t> </w:t>
            </w:r>
            <w:r>
              <w:rPr>
                <w:rFonts w:ascii="Cambria" w:hAnsi="Cambria" w:cs="Cambria"/>
                <w:lang w:eastAsia="mk-MK"/>
              </w:rPr>
              <w:t> </w:t>
            </w:r>
            <w:r>
              <w:rPr>
                <w:rFonts w:ascii="Cambria" w:hAnsi="Cambria" w:cs="Cambria"/>
                <w:lang w:eastAsia="mk-MK"/>
              </w:rPr>
              <w:t> </w:t>
            </w:r>
            <w:r>
              <w:rPr>
                <w:rFonts w:ascii="Cambria" w:hAnsi="Cambria" w:cs="Cambria"/>
                <w:lang w:eastAsia="mk-MK"/>
              </w:rPr>
              <w:t> </w:t>
            </w:r>
            <w:r w:rsidR="000A2575">
              <w:rPr>
                <w:rFonts w:ascii="Calibri" w:hAnsi="Calibri" w:cs="Times New Roman"/>
                <w:sz w:val="20"/>
                <w:szCs w:val="20"/>
                <w:lang w:eastAsia="zh-CN"/>
              </w:rPr>
              <w:fldChar w:fldCharType="end"/>
            </w:r>
          </w:p>
          <w:p w:rsidR="003C037F" w:rsidRDefault="003C037F" w:rsidP="00B44379">
            <w:pPr>
              <w:spacing w:line="256" w:lineRule="auto"/>
              <w:jc w:val="both"/>
              <w:rPr>
                <w:rFonts w:ascii="Cambria" w:hAnsi="Cambria" w:cs="Cambria"/>
                <w:lang w:eastAsia="mk-MK"/>
              </w:rPr>
            </w:pPr>
          </w:p>
        </w:tc>
        <w:tc>
          <w:tcPr>
            <w:tcW w:w="5342" w:type="dxa"/>
            <w:tcBorders>
              <w:top w:val="single" w:sz="4" w:space="0" w:color="000000"/>
              <w:left w:val="single" w:sz="4" w:space="0" w:color="000000"/>
              <w:bottom w:val="single" w:sz="4" w:space="0" w:color="000000"/>
              <w:right w:val="single" w:sz="4" w:space="0" w:color="auto"/>
            </w:tcBorders>
          </w:tcPr>
          <w:p w:rsidR="003C037F" w:rsidRDefault="003C037F" w:rsidP="00B44379">
            <w:pPr>
              <w:spacing w:line="256" w:lineRule="auto"/>
              <w:jc w:val="both"/>
              <w:rPr>
                <w:rFonts w:ascii="Cambria" w:hAnsi="Cambria" w:cs="Cambria"/>
                <w:lang w:eastAsia="mk-MK"/>
              </w:rPr>
            </w:pPr>
            <w:r>
              <w:rPr>
                <w:rFonts w:ascii="Cambria" w:hAnsi="Cambria" w:cs="Cambria"/>
                <w:lang w:eastAsia="mk-MK"/>
              </w:rPr>
              <w:t>УчесникнаКонкурсот</w:t>
            </w:r>
          </w:p>
          <w:p w:rsidR="003C037F" w:rsidRDefault="003C037F" w:rsidP="00B44379">
            <w:pPr>
              <w:spacing w:line="256" w:lineRule="auto"/>
              <w:jc w:val="both"/>
              <w:rPr>
                <w:rFonts w:ascii="Cambria" w:hAnsi="Cambria" w:cs="Cambria"/>
                <w:lang w:val="mk-MK" w:eastAsia="mk-MK"/>
              </w:rPr>
            </w:pPr>
            <w:r>
              <w:rPr>
                <w:rFonts w:ascii="Cambria" w:hAnsi="Cambria" w:cs="Cambria"/>
                <w:lang w:eastAsia="mk-MK"/>
              </w:rPr>
              <w:t>(име и презименаодговорнотолице)</w:t>
            </w:r>
          </w:p>
          <w:p w:rsidR="003C037F" w:rsidRDefault="000A2575" w:rsidP="00B44379">
            <w:pPr>
              <w:spacing w:line="256" w:lineRule="auto"/>
              <w:jc w:val="both"/>
              <w:rPr>
                <w:rFonts w:ascii="Cambria" w:hAnsi="Cambria" w:cs="Cambria"/>
                <w:lang w:eastAsia="mk-MK"/>
              </w:rPr>
            </w:pPr>
            <w:r w:rsidRPr="000A2575">
              <w:rPr>
                <w:rFonts w:ascii="Cambria" w:hAnsi="Cambria" w:cs="Cambria"/>
                <w:lang w:eastAsia="mk-MK"/>
              </w:rPr>
              <w:fldChar w:fldCharType="begin">
                <w:ffData>
                  <w:name w:val="Text39"/>
                  <w:enabled/>
                  <w:calcOnExit w:val="0"/>
                  <w:textInput/>
                </w:ffData>
              </w:fldChar>
            </w:r>
            <w:r w:rsidR="003C037F">
              <w:rPr>
                <w:rFonts w:ascii="Cambria" w:hAnsi="Cambria" w:cs="Cambria"/>
                <w:lang w:eastAsia="mk-MK"/>
              </w:rPr>
              <w:instrText>FORMTEXT</w:instrText>
            </w:r>
            <w:r w:rsidRPr="000A2575">
              <w:rPr>
                <w:rFonts w:ascii="Cambria" w:hAnsi="Cambria" w:cs="Cambria"/>
                <w:lang w:eastAsia="mk-MK"/>
              </w:rPr>
            </w:r>
            <w:r w:rsidRPr="000A2575">
              <w:rPr>
                <w:rFonts w:ascii="Cambria" w:hAnsi="Cambria" w:cs="Cambria"/>
                <w:lang w:eastAsia="mk-MK"/>
              </w:rPr>
              <w:fldChar w:fldCharType="separate"/>
            </w:r>
            <w:r w:rsidR="003C037F">
              <w:rPr>
                <w:rFonts w:ascii="Cambria" w:hAnsi="Cambria" w:cs="Cambria"/>
                <w:lang w:eastAsia="mk-MK"/>
              </w:rPr>
              <w:t> </w:t>
            </w:r>
            <w:r w:rsidR="003C037F">
              <w:rPr>
                <w:rFonts w:ascii="Cambria" w:hAnsi="Cambria" w:cs="Cambria"/>
                <w:lang w:eastAsia="mk-MK"/>
              </w:rPr>
              <w:t> </w:t>
            </w:r>
            <w:r w:rsidR="003C037F">
              <w:rPr>
                <w:rFonts w:ascii="Cambria" w:hAnsi="Cambria" w:cs="Cambria"/>
                <w:lang w:eastAsia="mk-MK"/>
              </w:rPr>
              <w:t> </w:t>
            </w:r>
            <w:r w:rsidR="003C037F">
              <w:rPr>
                <w:rFonts w:ascii="Cambria" w:hAnsi="Cambria" w:cs="Cambria"/>
                <w:lang w:eastAsia="mk-MK"/>
              </w:rPr>
              <w:t> </w:t>
            </w:r>
            <w:r w:rsidR="003C037F">
              <w:rPr>
                <w:rFonts w:ascii="Cambria" w:hAnsi="Cambria" w:cs="Cambria"/>
                <w:lang w:eastAsia="mk-MK"/>
              </w:rPr>
              <w:t> </w:t>
            </w:r>
            <w:r>
              <w:rPr>
                <w:rFonts w:ascii="Calibri" w:hAnsi="Calibri" w:cs="Times New Roman"/>
                <w:sz w:val="20"/>
                <w:szCs w:val="20"/>
                <w:lang w:eastAsia="zh-CN"/>
              </w:rPr>
              <w:fldChar w:fldCharType="end"/>
            </w:r>
          </w:p>
          <w:p w:rsidR="003C037F" w:rsidRDefault="003C037F" w:rsidP="00B44379">
            <w:pPr>
              <w:spacing w:line="256" w:lineRule="auto"/>
              <w:jc w:val="both"/>
              <w:rPr>
                <w:rFonts w:ascii="Cambria" w:hAnsi="Cambria" w:cs="Cambria"/>
                <w:lang w:eastAsia="mk-MK"/>
              </w:rPr>
            </w:pPr>
          </w:p>
        </w:tc>
      </w:tr>
      <w:tr w:rsidR="003C037F" w:rsidTr="00B44379">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3C037F" w:rsidRDefault="003C037F" w:rsidP="00B44379">
            <w:pPr>
              <w:spacing w:line="256" w:lineRule="auto"/>
              <w:ind w:leftChars="1629" w:left="3584"/>
              <w:jc w:val="both"/>
              <w:rPr>
                <w:rFonts w:ascii="Cambria" w:hAnsi="Cambria" w:cs="Cambria"/>
                <w:lang w:val="mk-MK" w:eastAsia="mk-MK"/>
              </w:rPr>
            </w:pPr>
            <w:r>
              <w:rPr>
                <w:rFonts w:ascii="Cambria" w:hAnsi="Cambria" w:cs="Cambria"/>
                <w:lang w:eastAsia="mk-MK"/>
              </w:rPr>
              <w:t>Потпис</w:t>
            </w:r>
          </w:p>
          <w:p w:rsidR="003C037F" w:rsidRDefault="003C037F" w:rsidP="00B44379">
            <w:pPr>
              <w:spacing w:line="256" w:lineRule="auto"/>
              <w:jc w:val="both"/>
              <w:rPr>
                <w:rFonts w:ascii="Cambria" w:hAnsi="Cambria" w:cs="Cambria"/>
                <w:sz w:val="20"/>
                <w:szCs w:val="20"/>
                <w:lang w:eastAsia="mk-MK"/>
              </w:rPr>
            </w:pPr>
          </w:p>
          <w:p w:rsidR="003C037F" w:rsidRDefault="003C037F" w:rsidP="00B44379">
            <w:pPr>
              <w:spacing w:line="256" w:lineRule="auto"/>
              <w:jc w:val="both"/>
              <w:rPr>
                <w:rFonts w:ascii="Cambria" w:hAnsi="Cambria" w:cs="Cambria"/>
                <w:lang w:eastAsia="mk-MK"/>
              </w:rPr>
            </w:pPr>
          </w:p>
          <w:p w:rsidR="003C037F" w:rsidRDefault="003C037F" w:rsidP="00B44379">
            <w:pPr>
              <w:spacing w:line="256" w:lineRule="auto"/>
              <w:ind w:firstLineChars="1650" w:firstLine="3630"/>
              <w:jc w:val="both"/>
              <w:rPr>
                <w:rFonts w:ascii="Cambria" w:hAnsi="Cambria" w:cs="Cambria"/>
                <w:lang w:eastAsia="mk-MK"/>
              </w:rPr>
            </w:pPr>
            <w:r>
              <w:rPr>
                <w:rFonts w:ascii="Cambria" w:hAnsi="Cambria" w:cs="Cambria"/>
                <w:lang w:eastAsia="mk-MK"/>
              </w:rPr>
              <w:t>&gt;&gt;&gt;</w:t>
            </w:r>
          </w:p>
        </w:tc>
      </w:tr>
    </w:tbl>
    <w:p w:rsidR="003C037F" w:rsidRDefault="003C037F" w:rsidP="003C037F">
      <w:pPr>
        <w:jc w:val="both"/>
        <w:rPr>
          <w:rFonts w:ascii="Calibri" w:eastAsia="SimSun" w:hAnsi="Calibri" w:cs="Calibri"/>
          <w:b/>
          <w:bCs/>
          <w:sz w:val="20"/>
          <w:szCs w:val="20"/>
          <w:lang w:eastAsia="mk-MK"/>
        </w:rPr>
      </w:pPr>
    </w:p>
    <w:p w:rsidR="003C037F" w:rsidRDefault="003C037F" w:rsidP="003C037F">
      <w:pPr>
        <w:jc w:val="both"/>
        <w:rPr>
          <w:rFonts w:ascii="Cambria" w:hAnsi="Cambria" w:cs="Cambria"/>
          <w:lang w:eastAsia="mk-MK"/>
        </w:rPr>
      </w:pPr>
    </w:p>
    <w:p w:rsidR="003C037F" w:rsidRDefault="003C037F" w:rsidP="003C037F">
      <w:pPr>
        <w:rPr>
          <w:rFonts w:ascii="Calibri" w:hAnsi="Calibri" w:cs="Times New Roman"/>
          <w:lang w:eastAsia="zh-CN"/>
        </w:rPr>
      </w:pPr>
    </w:p>
    <w:p w:rsidR="003C037F" w:rsidRPr="004C77F2" w:rsidRDefault="003C037F" w:rsidP="003C037F">
      <w:pPr>
        <w:tabs>
          <w:tab w:val="left" w:pos="3135"/>
        </w:tabs>
        <w:rPr>
          <w:rFonts w:ascii="Cambria" w:hAnsi="Cambria" w:cs="Cambria"/>
          <w:lang w:val="mk-MK" w:eastAsia="mk-MK"/>
        </w:rPr>
        <w:sectPr w:rsidR="003C037F" w:rsidRPr="004C77F2">
          <w:pgSz w:w="11906" w:h="16838"/>
          <w:pgMar w:top="1440" w:right="1800" w:bottom="1440" w:left="1800" w:header="720" w:footer="720" w:gutter="0"/>
          <w:pgNumType w:fmt="upperRoman"/>
          <w:cols w:space="720"/>
        </w:sectPr>
      </w:pPr>
    </w:p>
    <w:p w:rsidR="00B84AB7" w:rsidRDefault="00B84AB7" w:rsidP="00B84AB7">
      <w:pPr>
        <w:jc w:val="both"/>
        <w:rPr>
          <w:rFonts w:ascii="Cambria" w:hAnsi="Cambria"/>
          <w:lang w:eastAsia="mk-MK"/>
        </w:rPr>
      </w:pPr>
      <w:r>
        <w:rPr>
          <w:rFonts w:cs="Calibri"/>
          <w:b/>
          <w:bCs/>
          <w:lang w:eastAsia="mk-MK"/>
        </w:rPr>
        <w:t>Помош (Овој дел е само за помош при составувањето на пријавата и не е дел од пријавата, да не се печати и да не се доставува до Министерството)</w:t>
      </w:r>
    </w:p>
    <w:p w:rsidR="00B84AB7" w:rsidRDefault="00B84AB7" w:rsidP="00B84AB7">
      <w:pPr>
        <w:jc w:val="both"/>
        <w:rPr>
          <w:rFonts w:cs="Calibri"/>
          <w:b/>
          <w:bCs/>
          <w:lang w:eastAsia="mk-MK"/>
        </w:rPr>
      </w:pPr>
    </w:p>
    <w:p w:rsidR="00B84AB7" w:rsidRDefault="00B84AB7" w:rsidP="00B84AB7">
      <w:pPr>
        <w:jc w:val="both"/>
        <w:rPr>
          <w:rFonts w:cs="Calibri"/>
          <w:b/>
          <w:bCs/>
          <w:lang w:eastAsia="mk-MK"/>
        </w:rPr>
      </w:pPr>
      <w:r>
        <w:rPr>
          <w:rFonts w:cs="Calibri"/>
          <w:b/>
          <w:bCs/>
          <w:lang w:eastAsia="mk-MK"/>
        </w:rPr>
        <w:t>5.2. Време и времетраење</w:t>
      </w:r>
    </w:p>
    <w:p w:rsidR="00B84AB7" w:rsidRDefault="00B84AB7" w:rsidP="00B84AB7">
      <w:pPr>
        <w:jc w:val="both"/>
        <w:rPr>
          <w:rFonts w:cs="Calibri"/>
          <w:lang w:eastAsia="mk-MK"/>
        </w:rPr>
      </w:pPr>
      <w:r>
        <w:rPr>
          <w:rFonts w:cs="Calibri"/>
          <w:lang w:eastAsia="mk-MK"/>
        </w:rPr>
        <w:t>Доколку сѐ уште нема точен датум или се повеќе настани, се впишуваат планираните месеци на реализација, на пример „од септември до декември 20</w:t>
      </w:r>
      <w:r>
        <w:rPr>
          <w:rFonts w:cs="Calibri"/>
          <w:lang w:val="mk-MK" w:eastAsia="mk-MK"/>
        </w:rPr>
        <w:t>20</w:t>
      </w:r>
      <w:r>
        <w:rPr>
          <w:rFonts w:cs="Calibri"/>
          <w:lang w:eastAsia="mk-MK"/>
        </w:rPr>
        <w:t xml:space="preserve">“, без денови на времетраење. </w:t>
      </w:r>
    </w:p>
    <w:p w:rsidR="00B84AB7" w:rsidRDefault="00B84AB7" w:rsidP="00B84AB7">
      <w:pPr>
        <w:jc w:val="both"/>
        <w:rPr>
          <w:rFonts w:cs="Calibri"/>
          <w:b/>
          <w:bCs/>
          <w:lang w:eastAsia="mk-MK"/>
        </w:rPr>
      </w:pPr>
      <w:r>
        <w:rPr>
          <w:rFonts w:cs="Calibri"/>
          <w:b/>
          <w:bCs/>
          <w:lang w:eastAsia="mk-MK"/>
        </w:rPr>
        <w:t>6.1. Автори</w:t>
      </w:r>
    </w:p>
    <w:p w:rsidR="00B84AB7" w:rsidRDefault="00B84AB7" w:rsidP="00B84AB7">
      <w:pPr>
        <w:pStyle w:val="CommentText"/>
        <w:jc w:val="both"/>
        <w:rPr>
          <w:rFonts w:cs="Calibri"/>
          <w:lang w:eastAsia="mk-MK"/>
        </w:rPr>
      </w:pPr>
      <w:r>
        <w:rPr>
          <w:rFonts w:cs="Calibri"/>
          <w:lang w:eastAsia="mk-MK"/>
        </w:rPr>
        <w:t>На пример: автори(и) на текст, музика, аранжман и сл. за аудиозапис; уредник(ци), автор(и) на текстови за печатени или електронски публикации и списанија; режисер, драматург, сценограф и сл. за музичко-сценско дело; куратор, програмски уредник на фестивал/манифестација итн.</w:t>
      </w:r>
    </w:p>
    <w:p w:rsidR="00B84AB7" w:rsidRDefault="00B84AB7" w:rsidP="00B84AB7">
      <w:pPr>
        <w:jc w:val="both"/>
        <w:rPr>
          <w:rFonts w:cs="Calibri"/>
          <w:lang w:eastAsia="mk-MK"/>
        </w:rPr>
      </w:pPr>
      <w:r>
        <w:rPr>
          <w:rFonts w:cs="Calibri"/>
          <w:b/>
          <w:bCs/>
          <w:lang w:val="mk-MK" w:eastAsia="mk-MK"/>
        </w:rPr>
        <w:t>6</w:t>
      </w:r>
      <w:r>
        <w:rPr>
          <w:rFonts w:cs="Calibri"/>
          <w:b/>
          <w:bCs/>
          <w:lang w:eastAsia="mk-MK"/>
        </w:rPr>
        <w:t>.2. Соработници</w:t>
      </w:r>
    </w:p>
    <w:p w:rsidR="00B84AB7" w:rsidRDefault="00B84AB7" w:rsidP="00B84AB7">
      <w:pPr>
        <w:jc w:val="both"/>
        <w:rPr>
          <w:rFonts w:cs="Calibri"/>
          <w:lang w:eastAsia="mk-MK"/>
        </w:rPr>
      </w:pPr>
      <w:r>
        <w:rPr>
          <w:rFonts w:cs="Calibri"/>
          <w:lang w:eastAsia="mk-MK"/>
        </w:rPr>
        <w:t>На пример: поканети селектори или коуредници на програма (едукативна програма, фестивал/манифестација, конференција); дизајнер, лектор и сл. на книга/публикација итн.</w:t>
      </w:r>
    </w:p>
    <w:p w:rsidR="00B84AB7" w:rsidRDefault="00B84AB7" w:rsidP="00B84AB7">
      <w:pPr>
        <w:jc w:val="both"/>
        <w:rPr>
          <w:rStyle w:val="CommentReference"/>
          <w:sz w:val="20"/>
          <w:szCs w:val="20"/>
        </w:rPr>
      </w:pPr>
      <w:r>
        <w:rPr>
          <w:rStyle w:val="CommentReference"/>
          <w:rFonts w:cs="Calibri"/>
          <w:b/>
          <w:bCs/>
          <w:sz w:val="20"/>
          <w:szCs w:val="20"/>
          <w:lang w:val="mk-MK"/>
        </w:rPr>
        <w:t>7</w:t>
      </w:r>
      <w:r>
        <w:rPr>
          <w:rStyle w:val="CommentReference"/>
          <w:rFonts w:cs="Calibri"/>
          <w:b/>
          <w:bCs/>
          <w:sz w:val="20"/>
          <w:szCs w:val="20"/>
        </w:rPr>
        <w:t>.1. Цел(и)</w:t>
      </w:r>
    </w:p>
    <w:p w:rsidR="00B84AB7" w:rsidRDefault="00B84AB7" w:rsidP="00B84AB7">
      <w:pPr>
        <w:jc w:val="both"/>
        <w:rPr>
          <w:rStyle w:val="CommentReference"/>
          <w:rFonts w:cs="Calibri"/>
          <w:b/>
          <w:bCs/>
          <w:sz w:val="20"/>
          <w:szCs w:val="20"/>
        </w:rPr>
      </w:pPr>
      <w:r>
        <w:rPr>
          <w:rStyle w:val="CommentReference"/>
          <w:rFonts w:cs="Calibri"/>
          <w:sz w:val="20"/>
          <w:szCs w:val="20"/>
        </w:rPr>
        <w:t xml:space="preserve">Што е тоа што сака да го постигне проектот во планираниот временски период? Кон што ќе придонесе? Кој проблем, која тема ќе ја третира? </w:t>
      </w:r>
    </w:p>
    <w:p w:rsidR="00B84AB7" w:rsidRDefault="00B84AB7" w:rsidP="00B84AB7">
      <w:pPr>
        <w:jc w:val="both"/>
        <w:rPr>
          <w:rStyle w:val="CommentReference"/>
          <w:rFonts w:cs="Calibri"/>
          <w:b/>
          <w:bCs/>
          <w:sz w:val="20"/>
          <w:szCs w:val="20"/>
        </w:rPr>
      </w:pPr>
      <w:r>
        <w:rPr>
          <w:rStyle w:val="CommentReference"/>
          <w:rFonts w:cs="Calibri"/>
          <w:b/>
          <w:bCs/>
          <w:sz w:val="20"/>
          <w:szCs w:val="20"/>
          <w:lang w:val="mk-MK"/>
        </w:rPr>
        <w:t>7</w:t>
      </w:r>
      <w:r>
        <w:rPr>
          <w:rStyle w:val="CommentReference"/>
          <w:rFonts w:cs="Calibri"/>
          <w:b/>
          <w:bCs/>
          <w:sz w:val="20"/>
          <w:szCs w:val="20"/>
        </w:rPr>
        <w:t>.2.</w:t>
      </w:r>
      <w:r>
        <w:rPr>
          <w:rStyle w:val="CommentReference"/>
          <w:rFonts w:cs="Calibri"/>
          <w:b/>
          <w:bCs/>
          <w:sz w:val="20"/>
          <w:szCs w:val="20"/>
          <w:lang w:val="mk-MK"/>
        </w:rPr>
        <w:t>Очекуванир</w:t>
      </w:r>
      <w:r>
        <w:rPr>
          <w:rStyle w:val="CommentReference"/>
          <w:rFonts w:cs="Calibri"/>
          <w:b/>
          <w:bCs/>
          <w:sz w:val="20"/>
          <w:szCs w:val="20"/>
        </w:rPr>
        <w:t>езултати</w:t>
      </w:r>
    </w:p>
    <w:p w:rsidR="00B84AB7" w:rsidRDefault="00B84AB7" w:rsidP="00B84AB7">
      <w:pPr>
        <w:jc w:val="both"/>
        <w:rPr>
          <w:rStyle w:val="CommentReference"/>
          <w:rFonts w:cs="Calibri"/>
          <w:sz w:val="20"/>
          <w:szCs w:val="20"/>
        </w:rPr>
      </w:pPr>
      <w:r>
        <w:rPr>
          <w:rStyle w:val="CommentReference"/>
          <w:rFonts w:cs="Calibri"/>
          <w:sz w:val="20"/>
          <w:szCs w:val="20"/>
        </w:rPr>
        <w:t xml:space="preserve">Квантитативни резултати, како: број на продукти, број на учесници, број на очекувана/проектирана публика, број на медиумски содржини (препорачано е да се проектираат реалистично и остварливо, често се формулираат со „најмалку“,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B84AB7" w:rsidRDefault="00B84AB7" w:rsidP="00B84AB7">
      <w:pPr>
        <w:jc w:val="both"/>
        <w:rPr>
          <w:b/>
          <w:bCs/>
          <w:lang w:eastAsia="mk-MK"/>
        </w:rPr>
      </w:pPr>
      <w:r>
        <w:rPr>
          <w:rFonts w:cs="Calibri"/>
          <w:b/>
          <w:bCs/>
          <w:lang w:val="mk-MK" w:eastAsia="mk-MK"/>
        </w:rPr>
        <w:t>8</w:t>
      </w:r>
      <w:r>
        <w:rPr>
          <w:rFonts w:cs="Calibri"/>
          <w:b/>
          <w:bCs/>
          <w:lang w:eastAsia="mk-MK"/>
        </w:rPr>
        <w:t>. Опис на проектот</w:t>
      </w:r>
    </w:p>
    <w:p w:rsidR="00B84AB7" w:rsidRDefault="00B84AB7" w:rsidP="00B84AB7">
      <w:pPr>
        <w:jc w:val="both"/>
        <w:rPr>
          <w:lang w:eastAsia="mk-MK"/>
        </w:rPr>
      </w:pPr>
      <w:r>
        <w:rPr>
          <w:rFonts w:cs="Calibri"/>
          <w:bCs/>
          <w:lang w:eastAsia="mk-MK"/>
        </w:rPr>
        <w:t xml:space="preserve">На ова место </w:t>
      </w:r>
      <w:r>
        <w:rPr>
          <w:lang w:eastAsia="mk-MK"/>
        </w:rPr>
        <w:t xml:space="preserve">да се даде резиме на проектот – програмски концепт,  целната група, учесници во програмата (имиња за дефинирани  </w:t>
      </w:r>
      <w:bookmarkStart w:id="16" w:name="_Hlk494403163"/>
      <w:r>
        <w:rPr>
          <w:lang w:eastAsia="mk-MK"/>
        </w:rPr>
        <w:t>учесници</w:t>
      </w:r>
      <w:bookmarkEnd w:id="16"/>
      <w:r>
        <w:rPr>
          <w:lang w:eastAsia="mk-MK"/>
        </w:rPr>
        <w:t xml:space="preserve"> или профил за планираниучесници), очекувана публика. </w:t>
      </w:r>
    </w:p>
    <w:p w:rsidR="00B84AB7" w:rsidRDefault="00B84AB7" w:rsidP="00B84AB7">
      <w:pPr>
        <w:jc w:val="both"/>
        <w:rPr>
          <w:lang w:eastAsia="mk-MK"/>
        </w:rPr>
      </w:pPr>
      <w:r>
        <w:rPr>
          <w:lang w:eastAsia="mk-MK"/>
        </w:rPr>
        <w:t>Доколку проектот е со повторлив карактер (се одржува годишно), во опис на проектот се дава програмски концепт, кратка историја на настанот со осврт на претходните изданија, години на одржување на проектот, ефекти/резултати од претходните изданија и релевантни учесници и нацрт-програма за годината за која се поднесува апликацијата.</w:t>
      </w:r>
    </w:p>
    <w:p w:rsidR="00B84AB7" w:rsidRDefault="00B84AB7" w:rsidP="00B84AB7">
      <w:pPr>
        <w:jc w:val="both"/>
        <w:rPr>
          <w:rFonts w:cs="Calibri"/>
          <w:bCs/>
          <w:lang w:eastAsia="mk-MK"/>
        </w:rPr>
      </w:pPr>
      <w:r>
        <w:rPr>
          <w:lang w:eastAsia="mk-MK"/>
        </w:rPr>
        <w:t>Онаму каде што е применливо, се даваат информации за поврзаност на настанот со соодветна мрежа на меѓународни субјекти (фестивали, асоцијации), рејтинг на доделените награди и сл.</w:t>
      </w:r>
    </w:p>
    <w:p w:rsidR="00B84AB7" w:rsidRDefault="00B84AB7" w:rsidP="00B84AB7">
      <w:pPr>
        <w:jc w:val="both"/>
        <w:rPr>
          <w:rFonts w:cs="Calibri"/>
          <w:lang w:eastAsia="mk-MK"/>
        </w:rPr>
      </w:pPr>
      <w:r>
        <w:rPr>
          <w:rFonts w:cs="Calibri"/>
          <w:lang w:eastAsia="mk-MK"/>
        </w:rPr>
        <w:t>За издаваштво, обезбедете и технички податоци, како: број на страници/табаци, формат, тираж, квалитет на хартија и сл. За подетални насоки, погледнете го делот за помош во пријавата за издавачка дејност.</w:t>
      </w:r>
    </w:p>
    <w:p w:rsidR="00B84AB7" w:rsidRPr="004001C1" w:rsidRDefault="00B84AB7" w:rsidP="00B84AB7">
      <w:pPr>
        <w:jc w:val="both"/>
        <w:rPr>
          <w:rFonts w:cs="Calibri"/>
          <w:b/>
          <w:lang w:val="mk-MK" w:eastAsia="mk-MK"/>
        </w:rPr>
      </w:pPr>
      <w:r>
        <w:rPr>
          <w:rFonts w:cs="Calibri"/>
          <w:b/>
          <w:lang w:val="mk-MK" w:eastAsia="mk-MK"/>
        </w:rPr>
        <w:t>11.1</w:t>
      </w:r>
      <w:r w:rsidR="00280A4B">
        <w:rPr>
          <w:rFonts w:cs="Calibri"/>
          <w:b/>
          <w:lang w:val="mk-MK" w:eastAsia="mk-MK"/>
        </w:rPr>
        <w:t>.</w:t>
      </w:r>
      <w:r w:rsidRPr="004001C1">
        <w:rPr>
          <w:rFonts w:cs="Calibri"/>
          <w:b/>
          <w:lang w:val="mk-MK" w:eastAsia="mk-MK"/>
        </w:rPr>
        <w:t>План на активности</w:t>
      </w:r>
    </w:p>
    <w:p w:rsidR="00B84AB7" w:rsidRPr="004001C1" w:rsidRDefault="00B84AB7" w:rsidP="00B84AB7">
      <w:pPr>
        <w:jc w:val="both"/>
        <w:rPr>
          <w:rFonts w:cs="Calibri"/>
          <w:b/>
          <w:lang w:val="mk-MK" w:eastAsia="mk-MK"/>
        </w:rPr>
      </w:pPr>
      <w:r w:rsidRPr="004001C1">
        <w:rPr>
          <w:lang w:val="mk-MK" w:eastAsia="mk-MK"/>
        </w:rPr>
        <w:t xml:space="preserve">Се наведуваат </w:t>
      </w:r>
      <w:r>
        <w:rPr>
          <w:lang w:eastAsia="mk-MK"/>
        </w:rPr>
        <w:t>фазите на реализација</w:t>
      </w:r>
      <w:r w:rsidRPr="004001C1">
        <w:rPr>
          <w:lang w:val="mk-MK" w:eastAsia="mk-MK"/>
        </w:rPr>
        <w:t>, подготовките и планираните активности.</w:t>
      </w:r>
    </w:p>
    <w:p w:rsidR="00B84AB7" w:rsidRPr="004001C1" w:rsidRDefault="00B84AB7" w:rsidP="00B84AB7">
      <w:pPr>
        <w:jc w:val="both"/>
        <w:rPr>
          <w:rFonts w:cs="Calibri"/>
          <w:b/>
          <w:bCs/>
          <w:lang w:val="mk-MK" w:eastAsia="mk-MK"/>
        </w:rPr>
      </w:pPr>
      <w:r>
        <w:rPr>
          <w:rFonts w:cs="Calibri"/>
          <w:b/>
          <w:bCs/>
          <w:lang w:eastAsia="mk-MK"/>
        </w:rPr>
        <w:t>1</w:t>
      </w:r>
      <w:r>
        <w:rPr>
          <w:rFonts w:cs="Calibri"/>
          <w:b/>
          <w:bCs/>
          <w:lang w:val="mk-MK" w:eastAsia="mk-MK"/>
        </w:rPr>
        <w:t>2</w:t>
      </w:r>
      <w:r>
        <w:rPr>
          <w:rFonts w:cs="Calibri"/>
          <w:b/>
          <w:bCs/>
          <w:lang w:eastAsia="mk-MK"/>
        </w:rPr>
        <w:t xml:space="preserve">.1. </w:t>
      </w:r>
      <w:r>
        <w:rPr>
          <w:rFonts w:cs="Calibri"/>
          <w:b/>
          <w:bCs/>
          <w:lang w:val="mk-MK" w:eastAsia="mk-MK"/>
        </w:rPr>
        <w:t>Буџет на проектот</w:t>
      </w:r>
    </w:p>
    <w:p w:rsidR="00B84AB7" w:rsidRDefault="00B84AB7" w:rsidP="00B84AB7">
      <w:pPr>
        <w:jc w:val="both"/>
        <w:rPr>
          <w:rFonts w:cs="Calibri"/>
          <w:lang w:eastAsia="mk-MK"/>
        </w:rPr>
      </w:pPr>
      <w:r>
        <w:rPr>
          <w:rFonts w:cs="Calibri"/>
          <w:lang w:eastAsia="mk-MK"/>
        </w:rPr>
        <w:t>Доколку се работи за посложен проект со повеќе активности, на пример 3 концерти и издание на аудиозапис, да се прикаже детално разработен буџет за секоја посебна активност</w:t>
      </w:r>
      <w:r>
        <w:rPr>
          <w:rFonts w:cs="Calibri"/>
          <w:lang w:val="mk-MK" w:eastAsia="mk-MK"/>
        </w:rPr>
        <w:t xml:space="preserve"> по план на активности</w:t>
      </w:r>
      <w:r>
        <w:rPr>
          <w:rFonts w:cs="Calibri"/>
          <w:lang w:eastAsia="mk-MK"/>
        </w:rPr>
        <w:t xml:space="preserve">. За серијата концерти, спецификација на трошоци за секој концерт посебно и за изданието на аудиозапис спецификација на трошоци поврзани со продукција на изданието. </w:t>
      </w:r>
      <w:r>
        <w:rP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 покрие нивните трошоци.</w:t>
      </w:r>
    </w:p>
    <w:p w:rsidR="00B84AB7" w:rsidRDefault="00B84AB7" w:rsidP="00B84AB7">
      <w:pPr>
        <w:jc w:val="both"/>
        <w:rPr>
          <w:rFonts w:cs="Calibri"/>
          <w:b/>
          <w:bCs/>
          <w:lang w:eastAsia="mk-MK"/>
        </w:rPr>
      </w:pPr>
      <w:r>
        <w:rPr>
          <w:rFonts w:cs="Calibri"/>
          <w:b/>
          <w:bCs/>
          <w:lang w:eastAsia="mk-MK"/>
        </w:rPr>
        <w:t>13.</w:t>
      </w:r>
      <w:r>
        <w:rPr>
          <w:rFonts w:cs="Calibri"/>
          <w:b/>
          <w:bCs/>
          <w:lang w:val="mk-MK" w:eastAsia="mk-MK"/>
        </w:rPr>
        <w:t>1</w:t>
      </w:r>
      <w:r w:rsidR="00280A4B">
        <w:rPr>
          <w:rFonts w:cs="Calibri"/>
          <w:b/>
          <w:bCs/>
          <w:lang w:val="mk-MK" w:eastAsia="mk-MK"/>
        </w:rPr>
        <w:t>.</w:t>
      </w:r>
      <w:r>
        <w:rPr>
          <w:rFonts w:cs="Calibri"/>
          <w:b/>
          <w:bCs/>
          <w:lang w:eastAsia="mk-MK"/>
        </w:rPr>
        <w:t xml:space="preserve"> Обезбедени средства од други извори</w:t>
      </w:r>
    </w:p>
    <w:p w:rsidR="00B84AB7" w:rsidRDefault="00B84AB7" w:rsidP="00B84AB7">
      <w:pPr>
        <w:jc w:val="both"/>
        <w:rPr>
          <w:rFonts w:cs="Calibri"/>
          <w:lang w:eastAsia="mk-MK"/>
        </w:rPr>
      </w:pPr>
      <w:r>
        <w:rPr>
          <w:rFonts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B84AB7" w:rsidRDefault="00B84AB7" w:rsidP="00B84AB7">
      <w:pPr>
        <w:jc w:val="both"/>
        <w:rPr>
          <w:rFonts w:cs="Calibri"/>
          <w:b/>
          <w:bCs/>
          <w:lang w:eastAsia="mk-MK"/>
        </w:rPr>
      </w:pPr>
      <w:r>
        <w:rPr>
          <w:rFonts w:cs="Calibri"/>
          <w:b/>
          <w:bCs/>
          <w:lang w:eastAsia="mk-MK"/>
        </w:rPr>
        <w:t>1</w:t>
      </w:r>
      <w:r>
        <w:rPr>
          <w:rFonts w:cs="Calibri"/>
          <w:b/>
          <w:bCs/>
          <w:lang w:val="mk-MK" w:eastAsia="mk-MK"/>
        </w:rPr>
        <w:t>4</w:t>
      </w:r>
      <w:r>
        <w:rPr>
          <w:rFonts w:cs="Calibri"/>
          <w:b/>
          <w:bCs/>
          <w:lang w:eastAsia="mk-MK"/>
        </w:rPr>
        <w:t>. Прилози</w:t>
      </w:r>
    </w:p>
    <w:p w:rsidR="00B84AB7" w:rsidRDefault="00B84AB7" w:rsidP="00B84AB7">
      <w:pPr>
        <w:jc w:val="both"/>
        <w:rPr>
          <w:rFonts w:cs="Calibri"/>
          <w:lang w:eastAsia="mk-MK"/>
        </w:rPr>
      </w:pPr>
      <w:r>
        <w:rPr>
          <w:rFonts w:cs="Calibri"/>
          <w:b/>
          <w:lang w:eastAsia="mk-MK"/>
        </w:rPr>
        <w:t>Потпишана изјава</w:t>
      </w:r>
      <w:r>
        <w:rPr>
          <w:rFonts w:cs="Calibri"/>
          <w:lang w:eastAsia="mk-MK"/>
        </w:rPr>
        <w:t xml:space="preserve">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замената со договор за соработка со точно утврдени права и обврски меѓу носителот и учесникот на проектот.</w:t>
      </w:r>
    </w:p>
    <w:p w:rsidR="00B84AB7" w:rsidRDefault="00B84AB7" w:rsidP="00B84AB7">
      <w:pPr>
        <w:pStyle w:val="ListParagraph1"/>
        <w:ind w:left="0"/>
        <w:jc w:val="both"/>
        <w:rPr>
          <w:rFonts w:ascii="Cambria" w:hAnsi="Cambria"/>
          <w:lang w:eastAsia="mk-MK"/>
        </w:rPr>
      </w:pPr>
      <w:r>
        <w:rPr>
          <w:rFonts w:cs="Calibri"/>
          <w:b/>
          <w:lang w:eastAsia="mk-MK"/>
        </w:rPr>
        <w:t>Портфолиото</w:t>
      </w:r>
      <w:r>
        <w:rPr>
          <w:rFonts w:cs="Calibri"/>
          <w:lang w:eastAsia="mk-MK"/>
        </w:rPr>
        <w:t xml:space="preserve"> треба да содржи опис на учесникот на Конкурсот, време на активно дејствување, краток опис на реализирани и тековни проекти релевантни за пријавата (листа на концерти (категорија 1); дискографија, референтна листа на издадени носачи на звук, референтна листа на печатени или е-изданија (5), програмски концепт и краток осврт на веќе реализирани изданија (6)).</w:t>
      </w:r>
    </w:p>
    <w:p w:rsidR="003C037F" w:rsidRDefault="003C037F" w:rsidP="00B84AB7"/>
    <w:sectPr w:rsidR="003C037F" w:rsidSect="006901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785" w:rsidRDefault="00E63785" w:rsidP="003C037F">
      <w:pPr>
        <w:spacing w:after="0" w:line="240" w:lineRule="auto"/>
      </w:pPr>
      <w:r>
        <w:separator/>
      </w:r>
    </w:p>
  </w:endnote>
  <w:endnote w:type="continuationSeparator" w:id="1">
    <w:p w:rsidR="00E63785" w:rsidRDefault="00E63785" w:rsidP="003C0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785" w:rsidRDefault="00E63785" w:rsidP="003C037F">
      <w:pPr>
        <w:spacing w:after="0" w:line="240" w:lineRule="auto"/>
      </w:pPr>
      <w:r>
        <w:separator/>
      </w:r>
    </w:p>
  </w:footnote>
  <w:footnote w:type="continuationSeparator" w:id="1">
    <w:p w:rsidR="00E63785" w:rsidRDefault="00E63785" w:rsidP="003C037F">
      <w:pPr>
        <w:spacing w:after="0" w:line="240" w:lineRule="auto"/>
      </w:pPr>
      <w:r>
        <w:continuationSeparator/>
      </w:r>
    </w:p>
  </w:footnote>
  <w:footnote w:id="2">
    <w:p w:rsidR="00B44379" w:rsidRDefault="00B44379" w:rsidP="003C037F">
      <w:pPr>
        <w:pStyle w:val="FootnoteText"/>
        <w:jc w:val="both"/>
      </w:pPr>
      <w:r>
        <w:rPr>
          <w:rStyle w:val="FootnoteReference"/>
          <w:rFonts w:cs="Calibri"/>
        </w:rPr>
        <w:footnoteRef/>
      </w:r>
      <w:r>
        <w:rPr>
          <w:rFonts w:cs="Calibri"/>
        </w:rPr>
        <w:t xml:space="preserve">Категориите се однесуваат на проекти кои се реализираат во РСМ. Кога проектите се дел од билатерална и мултилатерална соработка, кои се реализираат на две или повеќе територи и со реципрочна застапеноста на домашни и на странски учесници во активностите на две или повеќе територии, овие проекти треба да се пријават во рамките на Конкурсот за меѓународна дејност, како и активностите во рамките на меѓународните организации. </w:t>
      </w:r>
    </w:p>
  </w:footnote>
  <w:footnote w:id="3">
    <w:p w:rsidR="00B44379" w:rsidRDefault="00B44379" w:rsidP="00B44379">
      <w:pPr>
        <w:pStyle w:val="FootnoteText"/>
        <w:jc w:val="both"/>
      </w:pPr>
      <w:r>
        <w:rPr>
          <w:rStyle w:val="FootnoteReference"/>
        </w:rPr>
        <w:footnoteRef/>
      </w:r>
      <w:r>
        <w:t>Важат истите критериуми и се оч</w:t>
      </w:r>
      <w:r w:rsidR="00FB763C">
        <w:t>екуваат истите прилози како во П</w:t>
      </w:r>
      <w:r>
        <w:t>ријавата за литература и издавачка дејност (за п</w:t>
      </w:r>
      <w:r w:rsidR="00FB763C">
        <w:t>одетални насоки да се погледне П</w:t>
      </w:r>
      <w:r>
        <w:t>ријавата).</w:t>
      </w:r>
    </w:p>
  </w:footnote>
  <w:footnote w:id="4">
    <w:p w:rsidR="00B44379" w:rsidRDefault="00B44379" w:rsidP="003C037F">
      <w:pPr>
        <w:pStyle w:val="FootnoteText"/>
        <w:rPr>
          <w:lang w:val="en-US"/>
        </w:rPr>
      </w:pPr>
      <w:r>
        <w:rPr>
          <w:rStyle w:val="FootnoteReference"/>
        </w:rPr>
        <w:footnoteRef/>
      </w:r>
      <w:r>
        <w:t>За усовршување во странство, се пријавува на Конкурсот за меѓународна дејност.</w:t>
      </w:r>
    </w:p>
  </w:footnote>
  <w:footnote w:id="5">
    <w:p w:rsidR="00B44379" w:rsidRDefault="00B44379" w:rsidP="003C037F">
      <w:pPr>
        <w:pStyle w:val="FootnoteText"/>
        <w:rPr>
          <w:lang w:val="en-US"/>
        </w:rPr>
      </w:pPr>
      <w:r>
        <w:rPr>
          <w:rStyle w:val="FootnoteReference"/>
        </w:rPr>
        <w:footnoteRef/>
      </w:r>
      <w:r>
        <w:t>Во понатамошниот текст да се користи краткиот назив или акронимот.</w:t>
      </w:r>
    </w:p>
  </w:footnote>
  <w:footnote w:id="6">
    <w:p w:rsidR="00B44379" w:rsidRDefault="00B44379" w:rsidP="003C037F">
      <w:pPr>
        <w:pStyle w:val="FootnoteText"/>
      </w:pPr>
      <w:r>
        <w:rPr>
          <w:rStyle w:val="FootnoteReference"/>
        </w:rPr>
        <w:footnoteRef/>
      </w:r>
      <w:r>
        <w:t>Се избира втората цифра на шифрата од листата на категории- #.1. -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927"/>
    <w:multiLevelType w:val="multilevel"/>
    <w:tmpl w:val="DA3C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F5B8D"/>
    <w:multiLevelType w:val="multilevel"/>
    <w:tmpl w:val="01707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05335"/>
    <w:multiLevelType w:val="multilevel"/>
    <w:tmpl w:val="C5B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F2961"/>
    <w:multiLevelType w:val="multilevel"/>
    <w:tmpl w:val="534AA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A43D4"/>
    <w:multiLevelType w:val="multilevel"/>
    <w:tmpl w:val="A610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76C24"/>
    <w:multiLevelType w:val="multilevel"/>
    <w:tmpl w:val="055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115FC"/>
    <w:multiLevelType w:val="multilevel"/>
    <w:tmpl w:val="22489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86A61"/>
    <w:multiLevelType w:val="multilevel"/>
    <w:tmpl w:val="CFD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B65A6"/>
    <w:multiLevelType w:val="multilevel"/>
    <w:tmpl w:val="9F4C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C2833"/>
    <w:multiLevelType w:val="multilevel"/>
    <w:tmpl w:val="DFAC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67066"/>
    <w:multiLevelType w:val="multilevel"/>
    <w:tmpl w:val="7B32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2580471"/>
    <w:multiLevelType w:val="multilevel"/>
    <w:tmpl w:val="1BF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A6E21"/>
    <w:multiLevelType w:val="multilevel"/>
    <w:tmpl w:val="4DB4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43ACC"/>
    <w:multiLevelType w:val="multilevel"/>
    <w:tmpl w:val="A8844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2176F6"/>
    <w:multiLevelType w:val="multilevel"/>
    <w:tmpl w:val="0866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06292"/>
    <w:multiLevelType w:val="multilevel"/>
    <w:tmpl w:val="72DCD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3B2445"/>
    <w:multiLevelType w:val="multilevel"/>
    <w:tmpl w:val="3C9A5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D7A9B"/>
    <w:multiLevelType w:val="multilevel"/>
    <w:tmpl w:val="9AD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97B12"/>
    <w:multiLevelType w:val="multilevel"/>
    <w:tmpl w:val="5F90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63CB9"/>
    <w:multiLevelType w:val="multilevel"/>
    <w:tmpl w:val="9FC6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FC218F"/>
    <w:multiLevelType w:val="multilevel"/>
    <w:tmpl w:val="3C5C1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D256DF"/>
    <w:multiLevelType w:val="multilevel"/>
    <w:tmpl w:val="50D256D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57F212A"/>
    <w:multiLevelType w:val="multilevel"/>
    <w:tmpl w:val="E8A8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03AC0"/>
    <w:multiLevelType w:val="multilevel"/>
    <w:tmpl w:val="2E2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2C4ACB"/>
    <w:multiLevelType w:val="multilevel"/>
    <w:tmpl w:val="1A4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C00C4B"/>
    <w:multiLevelType w:val="singleLevel"/>
    <w:tmpl w:val="59C00C4B"/>
    <w:lvl w:ilvl="0">
      <w:start w:val="1"/>
      <w:numFmt w:val="decimal"/>
      <w:lvlText w:val="%1."/>
      <w:lvlJc w:val="left"/>
      <w:pPr>
        <w:ind w:left="425" w:hanging="425"/>
      </w:pPr>
    </w:lvl>
  </w:abstractNum>
  <w:abstractNum w:abstractNumId="27">
    <w:nsid w:val="59C00CAE"/>
    <w:multiLevelType w:val="singleLevel"/>
    <w:tmpl w:val="59C00CAE"/>
    <w:lvl w:ilvl="0">
      <w:start w:val="1"/>
      <w:numFmt w:val="decimal"/>
      <w:lvlText w:val="%1."/>
      <w:lvlJc w:val="left"/>
      <w:pPr>
        <w:ind w:left="425" w:hanging="425"/>
      </w:pPr>
      <w:rPr>
        <w:rFonts w:ascii="Cambria" w:eastAsia="SimSun" w:hAnsi="Cambria" w:cs="Cambria" w:hint="default"/>
        <w:color w:val="000000"/>
      </w:rPr>
    </w:lvl>
  </w:abstractNum>
  <w:abstractNum w:abstractNumId="28">
    <w:nsid w:val="59C02320"/>
    <w:multiLevelType w:val="singleLevel"/>
    <w:tmpl w:val="59C02320"/>
    <w:lvl w:ilvl="0">
      <w:start w:val="1"/>
      <w:numFmt w:val="decimal"/>
      <w:lvlText w:val="%1."/>
      <w:lvlJc w:val="left"/>
      <w:pPr>
        <w:ind w:left="425" w:hanging="425"/>
      </w:pPr>
    </w:lvl>
  </w:abstractNum>
  <w:abstractNum w:abstractNumId="29">
    <w:nsid w:val="59C06966"/>
    <w:multiLevelType w:val="singleLevel"/>
    <w:tmpl w:val="59C06966"/>
    <w:lvl w:ilvl="0">
      <w:start w:val="1"/>
      <w:numFmt w:val="decimal"/>
      <w:lvlText w:val="%1."/>
      <w:lvlJc w:val="left"/>
      <w:pPr>
        <w:ind w:left="425" w:hanging="425"/>
      </w:pPr>
    </w:lvl>
  </w:abstractNum>
  <w:abstractNum w:abstractNumId="30">
    <w:nsid w:val="59CAE547"/>
    <w:multiLevelType w:val="singleLevel"/>
    <w:tmpl w:val="59CAE547"/>
    <w:lvl w:ilvl="0">
      <w:start w:val="1"/>
      <w:numFmt w:val="decimal"/>
      <w:lvlText w:val="%1."/>
      <w:lvlJc w:val="left"/>
      <w:pPr>
        <w:ind w:left="425" w:hanging="425"/>
      </w:pPr>
    </w:lvl>
  </w:abstractNum>
  <w:abstractNum w:abstractNumId="31">
    <w:nsid w:val="5EE42C9D"/>
    <w:multiLevelType w:val="multilevel"/>
    <w:tmpl w:val="5EBE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2F255C"/>
    <w:multiLevelType w:val="multilevel"/>
    <w:tmpl w:val="09E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504CD"/>
    <w:multiLevelType w:val="multilevel"/>
    <w:tmpl w:val="AFD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FD61F3"/>
    <w:multiLevelType w:val="multilevel"/>
    <w:tmpl w:val="06A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E16746"/>
    <w:multiLevelType w:val="multilevel"/>
    <w:tmpl w:val="565A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5"/>
  </w:num>
  <w:num w:numId="4">
    <w:abstractNumId w:val="31"/>
  </w:num>
  <w:num w:numId="5">
    <w:abstractNumId w:val="33"/>
  </w:num>
  <w:num w:numId="6">
    <w:abstractNumId w:val="4"/>
  </w:num>
  <w:num w:numId="7">
    <w:abstractNumId w:val="8"/>
  </w:num>
  <w:num w:numId="8">
    <w:abstractNumId w:val="2"/>
  </w:num>
  <w:num w:numId="9">
    <w:abstractNumId w:val="20"/>
  </w:num>
  <w:num w:numId="10">
    <w:abstractNumId w:val="10"/>
  </w:num>
  <w:num w:numId="11">
    <w:abstractNumId w:val="25"/>
  </w:num>
  <w:num w:numId="12">
    <w:abstractNumId w:val="6"/>
  </w:num>
  <w:num w:numId="13">
    <w:abstractNumId w:val="7"/>
  </w:num>
  <w:num w:numId="14">
    <w:abstractNumId w:val="26"/>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0"/>
    <w:lvlOverride w:ilvl="0">
      <w:startOverride w:val="1"/>
    </w:lvlOverride>
  </w:num>
  <w:num w:numId="18">
    <w:abstractNumId w:val="15"/>
  </w:num>
  <w:num w:numId="19">
    <w:abstractNumId w:val="13"/>
  </w:num>
  <w:num w:numId="20">
    <w:abstractNumId w:val="35"/>
  </w:num>
  <w:num w:numId="21">
    <w:abstractNumId w:val="34"/>
  </w:num>
  <w:num w:numId="22">
    <w:abstractNumId w:val="0"/>
  </w:num>
  <w:num w:numId="23">
    <w:abstractNumId w:val="32"/>
  </w:num>
  <w:num w:numId="24">
    <w:abstractNumId w:val="3"/>
    <w:lvlOverride w:ilvl="0">
      <w:lvl w:ilvl="0">
        <w:numFmt w:val="decimal"/>
        <w:lvlText w:val="%1."/>
        <w:lvlJc w:val="left"/>
      </w:lvl>
    </w:lvlOverride>
  </w:num>
  <w:num w:numId="25">
    <w:abstractNumId w:val="23"/>
  </w:num>
  <w:num w:numId="26">
    <w:abstractNumId w:val="14"/>
    <w:lvlOverride w:ilvl="0">
      <w:lvl w:ilvl="0">
        <w:numFmt w:val="decimal"/>
        <w:lvlText w:val="%1."/>
        <w:lvlJc w:val="left"/>
      </w:lvl>
    </w:lvlOverride>
  </w:num>
  <w:num w:numId="27">
    <w:abstractNumId w:val="24"/>
  </w:num>
  <w:num w:numId="28">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1"/>
    <w:lvlOverride w:ilvl="0">
      <w:lvl w:ilvl="0">
        <w:numFmt w:val="decimal"/>
        <w:lvlText w:val="%1."/>
        <w:lvlJc w:val="left"/>
      </w:lvl>
    </w:lvlOverride>
  </w:num>
  <w:num w:numId="30">
    <w:abstractNumId w:val="9"/>
  </w:num>
  <w:num w:numId="31">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6"/>
    <w:lvlOverride w:ilvl="0">
      <w:lvl w:ilvl="0">
        <w:numFmt w:val="decimal"/>
        <w:lvlText w:val="%1."/>
        <w:lvlJc w:val="left"/>
      </w:lvl>
    </w:lvlOverride>
  </w:num>
  <w:num w:numId="33">
    <w:abstractNumId w:val="12"/>
  </w:num>
  <w:num w:numId="34">
    <w:abstractNumId w:val="26"/>
  </w:num>
  <w:num w:numId="35">
    <w:abstractNumId w:val="27"/>
  </w:num>
  <w:num w:numId="36">
    <w:abstractNumId w:val="29"/>
    <w:lvlOverride w:ilvl="0">
      <w:startOverride w:val="1"/>
    </w:lvlOverride>
  </w:num>
  <w:num w:numId="37">
    <w:abstractNumId w:val="2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1ADC"/>
    <w:rsid w:val="000A2575"/>
    <w:rsid w:val="000D3E54"/>
    <w:rsid w:val="000E205B"/>
    <w:rsid w:val="001D7632"/>
    <w:rsid w:val="00280A4B"/>
    <w:rsid w:val="002E336E"/>
    <w:rsid w:val="00337E7F"/>
    <w:rsid w:val="00384929"/>
    <w:rsid w:val="003C037F"/>
    <w:rsid w:val="00403B36"/>
    <w:rsid w:val="004172A3"/>
    <w:rsid w:val="004A3FE6"/>
    <w:rsid w:val="004E4AA3"/>
    <w:rsid w:val="00535326"/>
    <w:rsid w:val="006069D1"/>
    <w:rsid w:val="00675064"/>
    <w:rsid w:val="00690100"/>
    <w:rsid w:val="006D14BB"/>
    <w:rsid w:val="006E2203"/>
    <w:rsid w:val="007153B5"/>
    <w:rsid w:val="007512A4"/>
    <w:rsid w:val="00790186"/>
    <w:rsid w:val="007B4FD2"/>
    <w:rsid w:val="0080685B"/>
    <w:rsid w:val="00972067"/>
    <w:rsid w:val="00AD1134"/>
    <w:rsid w:val="00B44379"/>
    <w:rsid w:val="00B84AB7"/>
    <w:rsid w:val="00BD21D1"/>
    <w:rsid w:val="00BF6F55"/>
    <w:rsid w:val="00C47A46"/>
    <w:rsid w:val="00C71ADC"/>
    <w:rsid w:val="00D97521"/>
    <w:rsid w:val="00DE1450"/>
    <w:rsid w:val="00E369F5"/>
    <w:rsid w:val="00E63785"/>
    <w:rsid w:val="00EE252B"/>
    <w:rsid w:val="00FB7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00"/>
  </w:style>
  <w:style w:type="paragraph" w:styleId="Heading1">
    <w:name w:val="heading 1"/>
    <w:basedOn w:val="Normal"/>
    <w:link w:val="Heading1Char"/>
    <w:uiPriority w:val="9"/>
    <w:qFormat/>
    <w:rsid w:val="003C03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37F"/>
    <w:rPr>
      <w:rFonts w:ascii="Times New Roman" w:eastAsia="Times New Roman" w:hAnsi="Times New Roman" w:cs="Times New Roman"/>
      <w:b/>
      <w:bCs/>
      <w:kern w:val="36"/>
      <w:sz w:val="48"/>
      <w:szCs w:val="48"/>
    </w:rPr>
  </w:style>
  <w:style w:type="paragraph" w:styleId="NormalWeb">
    <w:name w:val="Normal (Web)"/>
    <w:basedOn w:val="Normal"/>
    <w:unhideWhenUsed/>
    <w:qFormat/>
    <w:rsid w:val="003C03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037F"/>
    <w:rPr>
      <w:color w:val="0000FF"/>
      <w:u w:val="single"/>
    </w:rPr>
  </w:style>
  <w:style w:type="character" w:customStyle="1" w:styleId="created">
    <w:name w:val="created"/>
    <w:basedOn w:val="DefaultParagraphFont"/>
    <w:rsid w:val="003C037F"/>
  </w:style>
  <w:style w:type="character" w:customStyle="1" w:styleId="icon">
    <w:name w:val="icon"/>
    <w:basedOn w:val="DefaultParagraphFont"/>
    <w:rsid w:val="003C037F"/>
  </w:style>
  <w:style w:type="paragraph" w:styleId="FootnoteText">
    <w:name w:val="footnote text"/>
    <w:basedOn w:val="Normal"/>
    <w:link w:val="FootnoteTextChar"/>
    <w:unhideWhenUsed/>
    <w:qFormat/>
    <w:rsid w:val="003C037F"/>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3C037F"/>
    <w:rPr>
      <w:rFonts w:ascii="Calibri" w:eastAsia="SimSun" w:hAnsi="Calibri" w:cs="Times New Roman"/>
      <w:sz w:val="18"/>
      <w:szCs w:val="18"/>
      <w:lang w:val="mk-MK" w:eastAsia="zh-CN"/>
    </w:rPr>
  </w:style>
  <w:style w:type="character" w:styleId="FootnoteReference">
    <w:name w:val="footnote reference"/>
    <w:unhideWhenUsed/>
    <w:qFormat/>
    <w:rsid w:val="003C037F"/>
    <w:rPr>
      <w:vertAlign w:val="superscript"/>
    </w:rPr>
  </w:style>
  <w:style w:type="character" w:styleId="PageNumber">
    <w:name w:val="page number"/>
    <w:basedOn w:val="DefaultParagraphFont"/>
    <w:unhideWhenUsed/>
    <w:qFormat/>
    <w:rsid w:val="003C037F"/>
  </w:style>
  <w:style w:type="paragraph" w:styleId="ListParagraph">
    <w:name w:val="List Paragraph"/>
    <w:basedOn w:val="Normal"/>
    <w:uiPriority w:val="34"/>
    <w:qFormat/>
    <w:rsid w:val="003C037F"/>
    <w:pPr>
      <w:spacing w:line="256" w:lineRule="auto"/>
      <w:ind w:left="720"/>
      <w:contextualSpacing/>
    </w:pPr>
  </w:style>
  <w:style w:type="paragraph" w:styleId="CommentText">
    <w:name w:val="annotation text"/>
    <w:basedOn w:val="Normal"/>
    <w:link w:val="CommentTextChar"/>
    <w:unhideWhenUsed/>
    <w:qFormat/>
    <w:rsid w:val="003C037F"/>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3C037F"/>
    <w:rPr>
      <w:rFonts w:ascii="Calibri" w:eastAsia="SimSun" w:hAnsi="Calibri" w:cs="Times New Roman"/>
      <w:lang w:eastAsia="zh-CN"/>
    </w:rPr>
  </w:style>
  <w:style w:type="paragraph" w:styleId="BalloonText">
    <w:name w:val="Balloon Text"/>
    <w:basedOn w:val="Normal"/>
    <w:link w:val="BalloonTextChar"/>
    <w:uiPriority w:val="99"/>
    <w:semiHidden/>
    <w:unhideWhenUsed/>
    <w:rsid w:val="003C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7F"/>
    <w:rPr>
      <w:rFonts w:ascii="Segoe UI" w:hAnsi="Segoe UI" w:cs="Segoe UI"/>
      <w:sz w:val="18"/>
      <w:szCs w:val="18"/>
    </w:rPr>
  </w:style>
  <w:style w:type="table" w:styleId="TableGrid">
    <w:name w:val="Table Grid"/>
    <w:basedOn w:val="TableNormal"/>
    <w:uiPriority w:val="39"/>
    <w:rsid w:val="003C0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qFormat/>
    <w:rsid w:val="003C037F"/>
    <w:rPr>
      <w:sz w:val="18"/>
      <w:szCs w:val="18"/>
    </w:rPr>
  </w:style>
  <w:style w:type="paragraph" w:customStyle="1" w:styleId="ListParagraph1">
    <w:name w:val="List Paragraph1"/>
    <w:basedOn w:val="Normal"/>
    <w:uiPriority w:val="99"/>
    <w:qFormat/>
    <w:rsid w:val="003C037F"/>
    <w:pPr>
      <w:spacing w:after="0" w:line="240" w:lineRule="auto"/>
      <w:ind w:left="720"/>
      <w:contextualSpacing/>
    </w:pPr>
    <w:rPr>
      <w:rFonts w:ascii="Calibri" w:eastAsia="SimSun" w:hAnsi="Calibri" w:cs="Times New Roman"/>
      <w:sz w:val="20"/>
      <w:szCs w:val="20"/>
      <w:lang w:val="mk-MK" w:eastAsia="zh-CN"/>
    </w:rPr>
  </w:style>
  <w:style w:type="paragraph" w:customStyle="1" w:styleId="Style8">
    <w:name w:val="_Style 8"/>
    <w:basedOn w:val="Normal"/>
    <w:qFormat/>
    <w:rsid w:val="003C037F"/>
    <w:pPr>
      <w:spacing w:after="200" w:line="276" w:lineRule="auto"/>
      <w:ind w:left="720"/>
      <w:contextualSpacing/>
    </w:pPr>
    <w:rPr>
      <w:rFonts w:ascii="Calibri" w:eastAsia="Calibri" w:hAnsi="Calibri" w:cs="Times New Roman"/>
      <w:lang w:eastAsia="zh-CN"/>
    </w:rPr>
  </w:style>
  <w:style w:type="character" w:customStyle="1" w:styleId="apple-converted-space">
    <w:name w:val="apple-converted-space"/>
    <w:basedOn w:val="DefaultParagraphFont"/>
    <w:qFormat/>
    <w:rsid w:val="003C037F"/>
  </w:style>
  <w:style w:type="character" w:customStyle="1" w:styleId="CommentTextChar1">
    <w:name w:val="Comment Text Char1"/>
    <w:basedOn w:val="DefaultParagraphFont"/>
    <w:semiHidden/>
    <w:locked/>
    <w:rsid w:val="003C037F"/>
    <w:rPr>
      <w:rFonts w:ascii="Calibri" w:eastAsia="SimSun" w:hAnsi="Calibri" w:cs="Times New Roman"/>
      <w:sz w:val="20"/>
      <w:szCs w:val="20"/>
      <w:lang w:eastAsia="zh-CN"/>
    </w:rPr>
  </w:style>
  <w:style w:type="paragraph" w:styleId="Header">
    <w:name w:val="header"/>
    <w:basedOn w:val="Normal"/>
    <w:link w:val="HeaderChar"/>
    <w:qFormat/>
    <w:rsid w:val="003C037F"/>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HeaderChar">
    <w:name w:val="Header Char"/>
    <w:basedOn w:val="DefaultParagraphFont"/>
    <w:link w:val="Header"/>
    <w:rsid w:val="003C037F"/>
    <w:rPr>
      <w:rFonts w:ascii="Calibri" w:eastAsia="SimSun" w:hAnsi="Calibri" w:cs="Times New Roman"/>
      <w:sz w:val="18"/>
      <w:szCs w:val="18"/>
      <w:lang w:val="mk-MK" w:eastAsia="zh-CN"/>
    </w:rPr>
  </w:style>
  <w:style w:type="paragraph" w:styleId="Footer">
    <w:name w:val="footer"/>
    <w:basedOn w:val="Normal"/>
    <w:link w:val="FooterChar"/>
    <w:qFormat/>
    <w:rsid w:val="003C037F"/>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FooterChar">
    <w:name w:val="Footer Char"/>
    <w:basedOn w:val="DefaultParagraphFont"/>
    <w:link w:val="Footer"/>
    <w:rsid w:val="003C037F"/>
    <w:rPr>
      <w:rFonts w:ascii="Calibri" w:eastAsia="SimSun" w:hAnsi="Calibri" w:cs="Times New Roman"/>
      <w:sz w:val="18"/>
      <w:szCs w:val="18"/>
      <w:lang w:val="mk-MK"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marija.zafirovska</cp:lastModifiedBy>
  <cp:revision>2</cp:revision>
  <dcterms:created xsi:type="dcterms:W3CDTF">2021-03-30T06:56:00Z</dcterms:created>
  <dcterms:modified xsi:type="dcterms:W3CDTF">2021-03-30T06:56:00Z</dcterms:modified>
</cp:coreProperties>
</file>