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D0C" w:rsidRDefault="00EF4967" w:rsidP="00EF4967">
      <w:pPr>
        <w:jc w:val="center"/>
      </w:pPr>
      <w:bookmarkStart w:id="0" w:name="_GoBack"/>
      <w:bookmarkEnd w:id="0"/>
      <w:r>
        <w:rPr>
          <w:noProof/>
        </w:rPr>
        <w:drawing>
          <wp:inline distT="0" distB="0" distL="0" distR="0">
            <wp:extent cx="4591050" cy="990600"/>
            <wp:effectExtent l="0" t="0" r="0" b="0"/>
            <wp:docPr id="1" name="Picture 0" descr="01_Logo_MKultur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_Logo_MKultura_H_C_MK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1050" cy="990600"/>
                    </a:xfrm>
                    <a:prstGeom prst="rect">
                      <a:avLst/>
                    </a:prstGeom>
                    <a:noFill/>
                    <a:ln>
                      <a:noFill/>
                    </a:ln>
                  </pic:spPr>
                </pic:pic>
              </a:graphicData>
            </a:graphic>
          </wp:inline>
        </w:drawing>
      </w:r>
    </w:p>
    <w:p w:rsidR="00EF4967" w:rsidRDefault="00EF4967" w:rsidP="00EF4967">
      <w:pPr>
        <w:jc w:val="center"/>
      </w:pPr>
    </w:p>
    <w:p w:rsidR="00EF4967" w:rsidRPr="00033F75" w:rsidRDefault="00EF4967" w:rsidP="00EF4967">
      <w:pPr>
        <w:jc w:val="center"/>
        <w:rPr>
          <w:rFonts w:ascii="StobiSerif Regular" w:hAnsi="StobiSerif Regular"/>
        </w:rPr>
      </w:pPr>
    </w:p>
    <w:p w:rsidR="00EF4967" w:rsidRPr="00033F75" w:rsidRDefault="00EF4967" w:rsidP="00EF4967">
      <w:pPr>
        <w:jc w:val="center"/>
        <w:rPr>
          <w:rFonts w:ascii="StobiSerif Regular" w:hAnsi="StobiSerif Regular"/>
        </w:rPr>
      </w:pPr>
    </w:p>
    <w:p w:rsidR="00EF4967" w:rsidRPr="00033F75" w:rsidRDefault="00EF4967" w:rsidP="00EF4967">
      <w:pPr>
        <w:jc w:val="center"/>
        <w:rPr>
          <w:rFonts w:ascii="StobiSerif Regular" w:hAnsi="StobiSerif Regular"/>
        </w:rPr>
      </w:pPr>
    </w:p>
    <w:p w:rsidR="00EF4967" w:rsidRPr="00033F75" w:rsidRDefault="00EF4967" w:rsidP="00EF4967">
      <w:pPr>
        <w:jc w:val="center"/>
        <w:rPr>
          <w:rFonts w:ascii="StobiSerif Regular" w:hAnsi="StobiSerif Regular"/>
        </w:rPr>
      </w:pPr>
    </w:p>
    <w:p w:rsidR="00EF4967" w:rsidRPr="00033F75" w:rsidRDefault="00EF4967" w:rsidP="00EF4967">
      <w:pPr>
        <w:jc w:val="center"/>
        <w:rPr>
          <w:rFonts w:ascii="StobiSerif Regular" w:hAnsi="StobiSerif Regular" w:cs="Cambria"/>
          <w:sz w:val="24"/>
          <w:szCs w:val="24"/>
          <w:lang w:eastAsia="mk-MK"/>
        </w:rPr>
      </w:pPr>
      <w:r w:rsidRPr="00033F75">
        <w:rPr>
          <w:rFonts w:ascii="StobiSerif Regular" w:hAnsi="StobiSerif Regular" w:cs="Cambria"/>
          <w:sz w:val="24"/>
          <w:szCs w:val="24"/>
          <w:lang w:eastAsia="mk-MK"/>
        </w:rPr>
        <w:t>Г О Д И Ш Е Н  К О Н К У Р С</w:t>
      </w:r>
    </w:p>
    <w:p w:rsidR="00EF4967" w:rsidRPr="00033F75" w:rsidRDefault="00EF4967" w:rsidP="00EF4967">
      <w:pPr>
        <w:jc w:val="center"/>
        <w:rPr>
          <w:rFonts w:ascii="StobiSerif Regular" w:hAnsi="StobiSerif Regular" w:cs="Cambria"/>
          <w:sz w:val="24"/>
          <w:szCs w:val="24"/>
          <w:lang w:eastAsia="mk-MK"/>
        </w:rPr>
      </w:pPr>
      <w:r w:rsidRPr="00033F75">
        <w:rPr>
          <w:rFonts w:ascii="StobiSerif Regular" w:hAnsi="StobiSerif Regular" w:cs="Cambria"/>
          <w:sz w:val="24"/>
          <w:szCs w:val="24"/>
          <w:lang w:eastAsia="mk-MK"/>
        </w:rPr>
        <w:t xml:space="preserve">за финансирање проекти од национален интерес во културата </w:t>
      </w:r>
    </w:p>
    <w:p w:rsidR="00EF4967" w:rsidRPr="00033F75" w:rsidRDefault="00EF4967" w:rsidP="00EF4967">
      <w:pPr>
        <w:jc w:val="center"/>
        <w:rPr>
          <w:rFonts w:ascii="StobiSerif Regular" w:hAnsi="StobiSerif Regular" w:cs="Cambria"/>
          <w:sz w:val="24"/>
          <w:szCs w:val="24"/>
          <w:lang w:eastAsia="mk-MK"/>
        </w:rPr>
      </w:pPr>
      <w:r w:rsidRPr="00033F75">
        <w:rPr>
          <w:rFonts w:ascii="StobiSerif Regular" w:hAnsi="StobiSerif Regular" w:cs="Cambria"/>
          <w:sz w:val="24"/>
          <w:szCs w:val="24"/>
          <w:lang w:eastAsia="mk-MK"/>
        </w:rPr>
        <w:t>од областа на литературата и издавачката дејност</w:t>
      </w:r>
    </w:p>
    <w:p w:rsidR="00EF4967" w:rsidRPr="00033F75" w:rsidRDefault="00EF4967" w:rsidP="00EF4967">
      <w:pPr>
        <w:jc w:val="center"/>
        <w:rPr>
          <w:rFonts w:ascii="StobiSerif Regular" w:hAnsi="StobiSerif Regular" w:cs="Cambria"/>
          <w:sz w:val="24"/>
          <w:szCs w:val="24"/>
          <w:lang w:eastAsia="mk-MK"/>
        </w:rPr>
      </w:pPr>
      <w:r w:rsidRPr="00033F75">
        <w:rPr>
          <w:rFonts w:ascii="StobiSerif Regular" w:hAnsi="StobiSerif Regular" w:cs="Cambria"/>
          <w:sz w:val="24"/>
          <w:szCs w:val="24"/>
          <w:lang w:eastAsia="mk-MK"/>
        </w:rPr>
        <w:t>за 2020 година</w:t>
      </w:r>
    </w:p>
    <w:p w:rsidR="00EF4967" w:rsidRPr="00033F75" w:rsidRDefault="00EF4967" w:rsidP="00EF4967">
      <w:pPr>
        <w:jc w:val="center"/>
        <w:rPr>
          <w:rFonts w:ascii="StobiSerif Regular" w:hAnsi="StobiSerif Regular" w:cs="Cambria"/>
          <w:sz w:val="24"/>
          <w:szCs w:val="24"/>
          <w:lang w:eastAsia="mk-MK"/>
        </w:rPr>
      </w:pPr>
    </w:p>
    <w:p w:rsidR="00EF4967" w:rsidRPr="00033F75" w:rsidRDefault="00EF4967" w:rsidP="00EF4967">
      <w:pPr>
        <w:jc w:val="center"/>
        <w:rPr>
          <w:rFonts w:ascii="StobiSerif Regular" w:hAnsi="StobiSerif Regular" w:cs="Cambria"/>
          <w:b/>
          <w:bCs/>
          <w:sz w:val="36"/>
          <w:szCs w:val="36"/>
          <w:lang w:eastAsia="mk-MK"/>
        </w:rPr>
      </w:pPr>
      <w:r w:rsidRPr="00033F75">
        <w:rPr>
          <w:rFonts w:ascii="StobiSerif Regular" w:hAnsi="StobiSerif Regular" w:cs="Cambria"/>
          <w:b/>
          <w:bCs/>
          <w:sz w:val="36"/>
          <w:szCs w:val="36"/>
          <w:lang w:eastAsia="mk-MK"/>
        </w:rPr>
        <w:t xml:space="preserve">ПРИЈАВА ЗА </w:t>
      </w:r>
    </w:p>
    <w:p w:rsidR="00EF4967" w:rsidRPr="00033F75" w:rsidRDefault="00EF4967" w:rsidP="00EF4967">
      <w:pPr>
        <w:jc w:val="center"/>
        <w:rPr>
          <w:rFonts w:ascii="StobiSerif Regular" w:hAnsi="StobiSerif Regular" w:cs="Cambria"/>
          <w:b/>
          <w:bCs/>
          <w:sz w:val="36"/>
          <w:szCs w:val="36"/>
          <w:lang w:eastAsia="mk-MK"/>
        </w:rPr>
      </w:pPr>
      <w:r w:rsidRPr="00033F75">
        <w:rPr>
          <w:rFonts w:ascii="StobiSerif Regular" w:hAnsi="StobiSerif Regular" w:cs="Cambria"/>
          <w:b/>
          <w:bCs/>
          <w:sz w:val="36"/>
          <w:szCs w:val="36"/>
          <w:lang w:eastAsia="mk-MK"/>
        </w:rPr>
        <w:t>ЛИТЕРАТУРА И ИЗДАВАЧКА ДЕЈНОСТ</w:t>
      </w:r>
    </w:p>
    <w:p w:rsidR="00EF4967" w:rsidRPr="00033F75" w:rsidRDefault="00EF4967" w:rsidP="00EF4967">
      <w:pPr>
        <w:jc w:val="center"/>
        <w:rPr>
          <w:rFonts w:ascii="StobiSerif Regular" w:hAnsi="StobiSerif Regular" w:cs="Cambria"/>
          <w:b/>
          <w:bCs/>
          <w:sz w:val="36"/>
          <w:szCs w:val="36"/>
          <w:lang w:eastAsia="mk-MK"/>
        </w:rPr>
      </w:pPr>
    </w:p>
    <w:p w:rsidR="00EF4967" w:rsidRPr="00033F75" w:rsidRDefault="00EF4967" w:rsidP="00EF4967">
      <w:pPr>
        <w:jc w:val="center"/>
        <w:rPr>
          <w:rFonts w:ascii="StobiSerif Regular" w:hAnsi="StobiSerif Regular" w:cs="Cambria"/>
          <w:b/>
          <w:bCs/>
          <w:sz w:val="36"/>
          <w:szCs w:val="36"/>
          <w:lang w:eastAsia="mk-MK"/>
        </w:rPr>
      </w:pPr>
    </w:p>
    <w:p w:rsidR="00EF4967" w:rsidRPr="00033F75" w:rsidRDefault="00EF4967" w:rsidP="00EF4967">
      <w:pPr>
        <w:jc w:val="center"/>
        <w:rPr>
          <w:rFonts w:ascii="StobiSerif Regular" w:hAnsi="StobiSerif Regular" w:cs="Cambria"/>
          <w:b/>
          <w:bCs/>
          <w:sz w:val="36"/>
          <w:szCs w:val="36"/>
          <w:lang w:eastAsia="mk-MK"/>
        </w:rPr>
      </w:pPr>
    </w:p>
    <w:p w:rsidR="00EF4967" w:rsidRPr="00033F75" w:rsidRDefault="00EF4967" w:rsidP="00EF4967">
      <w:pPr>
        <w:jc w:val="center"/>
        <w:rPr>
          <w:rFonts w:ascii="StobiSerif Regular" w:hAnsi="StobiSerif Regular" w:cs="Cambria"/>
          <w:b/>
          <w:bCs/>
          <w:sz w:val="36"/>
          <w:szCs w:val="36"/>
          <w:lang w:eastAsia="mk-MK"/>
        </w:rPr>
      </w:pPr>
    </w:p>
    <w:p w:rsidR="00EF4967" w:rsidRPr="00033F75" w:rsidRDefault="00EF4967" w:rsidP="00EF4967">
      <w:pPr>
        <w:jc w:val="center"/>
        <w:rPr>
          <w:rFonts w:ascii="StobiSerif Regular" w:hAnsi="StobiSerif Regular" w:cs="Cambria"/>
          <w:b/>
          <w:bCs/>
          <w:sz w:val="36"/>
          <w:szCs w:val="36"/>
          <w:lang w:eastAsia="mk-MK"/>
        </w:rPr>
      </w:pPr>
    </w:p>
    <w:p w:rsidR="00EF4967" w:rsidRPr="00033F75" w:rsidRDefault="00EF4967" w:rsidP="00EF4967">
      <w:pPr>
        <w:jc w:val="center"/>
        <w:rPr>
          <w:rFonts w:ascii="StobiSerif Regular" w:hAnsi="StobiSerif Regular" w:cs="Cambria"/>
          <w:b/>
          <w:bCs/>
          <w:sz w:val="36"/>
          <w:szCs w:val="36"/>
          <w:lang w:eastAsia="mk-MK"/>
        </w:rPr>
      </w:pPr>
    </w:p>
    <w:p w:rsidR="00EF4967" w:rsidRPr="00033F75" w:rsidRDefault="00EF4967" w:rsidP="00EF4967">
      <w:pPr>
        <w:jc w:val="center"/>
        <w:rPr>
          <w:rFonts w:ascii="StobiSerif Regular" w:hAnsi="StobiSerif Regular" w:cs="Cambria"/>
          <w:b/>
          <w:bCs/>
          <w:sz w:val="36"/>
          <w:szCs w:val="36"/>
          <w:lang w:eastAsia="mk-MK"/>
        </w:rPr>
      </w:pPr>
    </w:p>
    <w:p w:rsidR="00EF4967" w:rsidRPr="00033F75" w:rsidRDefault="00EF4967" w:rsidP="00EF4967">
      <w:pPr>
        <w:jc w:val="center"/>
        <w:rPr>
          <w:rFonts w:ascii="StobiSerif Regular" w:hAnsi="StobiSerif Regular" w:cs="Cambria"/>
          <w:b/>
          <w:bCs/>
          <w:sz w:val="36"/>
          <w:szCs w:val="36"/>
          <w:lang w:eastAsia="mk-MK"/>
        </w:rPr>
      </w:pPr>
    </w:p>
    <w:p w:rsidR="00EF4967" w:rsidRPr="00033F75" w:rsidRDefault="00EF4967" w:rsidP="00EF4967">
      <w:pPr>
        <w:jc w:val="center"/>
        <w:rPr>
          <w:rFonts w:ascii="StobiSerif Regular" w:hAnsi="StobiSerif Regular" w:cs="Cambria"/>
          <w:b/>
          <w:bCs/>
          <w:sz w:val="36"/>
          <w:szCs w:val="36"/>
          <w:lang w:eastAsia="mk-MK"/>
        </w:rPr>
      </w:pPr>
    </w:p>
    <w:p w:rsidR="00EF4967" w:rsidRPr="00033F75" w:rsidRDefault="00EF4967" w:rsidP="00EF4967">
      <w:pPr>
        <w:jc w:val="center"/>
        <w:rPr>
          <w:rFonts w:ascii="StobiSerif Regular" w:hAnsi="StobiSerif Regular" w:cs="Cambria"/>
        </w:rPr>
      </w:pPr>
      <w:r w:rsidRPr="00033F75">
        <w:rPr>
          <w:rFonts w:ascii="StobiSerif Regular" w:hAnsi="StobiSerif Regular" w:cs="Cambria"/>
        </w:rPr>
        <w:t>I. КАТЕГОРИИ</w:t>
      </w:r>
    </w:p>
    <w:p w:rsidR="00EF4967" w:rsidRPr="00033F75" w:rsidRDefault="00EF4967" w:rsidP="00EF4967">
      <w:pPr>
        <w:jc w:val="both"/>
        <w:rPr>
          <w:rFonts w:ascii="StobiSerif Regular" w:hAnsi="StobiSerif Regular" w:cs="Cambria"/>
        </w:rPr>
      </w:pPr>
    </w:p>
    <w:p w:rsidR="00EF4967" w:rsidRPr="00033F75" w:rsidRDefault="00EF4967" w:rsidP="00EF4967">
      <w:pPr>
        <w:jc w:val="both"/>
        <w:rPr>
          <w:rFonts w:ascii="StobiSerif Regular" w:hAnsi="StobiSerif Regular" w:cs="Cambria"/>
        </w:rPr>
      </w:pPr>
      <w:r w:rsidRPr="00033F75">
        <w:rPr>
          <w:rFonts w:ascii="StobiSerif Regular" w:hAnsi="StobiSerif Regular" w:cs="Cambria"/>
        </w:rPr>
        <w:t>Министерството за култура на Конкурсот за финансирање проекти од национален интерес во културата од областа на литературата и издавачката дејност за 2020 година ќе поддржи проекти кои се во функција на развој, афирмација и промоција на културата во Република Северна Македонија во следниве категории и поткатегории</w:t>
      </w:r>
      <w:r w:rsidRPr="00033F75">
        <w:rPr>
          <w:rStyle w:val="FootnoteReference"/>
          <w:rFonts w:ascii="StobiSerif Regular" w:hAnsi="StobiSerif Regular" w:cs="Cambria"/>
          <w:bCs/>
        </w:rPr>
        <w:footnoteReference w:id="1"/>
      </w:r>
      <w:r w:rsidRPr="00033F75">
        <w:rPr>
          <w:rFonts w:ascii="StobiSerif Regular" w:hAnsi="StobiSerif Regular" w:cs="Cambria"/>
        </w:rPr>
        <w:t>:</w:t>
      </w:r>
    </w:p>
    <w:p w:rsidR="00EF4967" w:rsidRPr="00033F75" w:rsidRDefault="00EF4967" w:rsidP="00EF4967">
      <w:pPr>
        <w:jc w:val="both"/>
        <w:rPr>
          <w:rFonts w:ascii="StobiSerif Regular" w:hAnsi="StobiSerif Regular" w:cs="Cambria"/>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7636"/>
      </w:tblGrid>
      <w:tr w:rsidR="00EF4967" w:rsidRPr="00033F75" w:rsidTr="00B95D0C">
        <w:trPr>
          <w:trHeight w:val="355"/>
        </w:trPr>
        <w:tc>
          <w:tcPr>
            <w:tcW w:w="740" w:type="dxa"/>
          </w:tcPr>
          <w:p w:rsidR="00EF4967" w:rsidRPr="00033F75" w:rsidRDefault="00EF4967" w:rsidP="00B95D0C">
            <w:pPr>
              <w:jc w:val="both"/>
              <w:rPr>
                <w:rFonts w:ascii="StobiSerif Regular" w:hAnsi="StobiSerif Regular" w:cs="Cambria"/>
                <w:b/>
                <w:kern w:val="1"/>
              </w:rPr>
            </w:pPr>
            <w:r w:rsidRPr="00033F75">
              <w:rPr>
                <w:rFonts w:ascii="StobiSerif Regular" w:hAnsi="StobiSerif Regular" w:cs="Cambria"/>
                <w:b/>
                <w:bCs/>
                <w:color w:val="000000"/>
              </w:rPr>
              <w:t>1.</w:t>
            </w:r>
          </w:p>
        </w:tc>
        <w:tc>
          <w:tcPr>
            <w:tcW w:w="7636" w:type="dxa"/>
          </w:tcPr>
          <w:p w:rsidR="00EF4967" w:rsidRPr="00033F75" w:rsidRDefault="00EF4967" w:rsidP="00B95D0C">
            <w:pPr>
              <w:rPr>
                <w:rFonts w:ascii="StobiSerif Regular" w:hAnsi="StobiSerif Regular" w:cs="Cambria"/>
                <w:b/>
              </w:rPr>
            </w:pPr>
            <w:r w:rsidRPr="00033F75">
              <w:rPr>
                <w:rFonts w:ascii="StobiSerif Regular" w:hAnsi="StobiSerif Regular" w:cs="Cambria"/>
                <w:b/>
              </w:rPr>
              <w:t xml:space="preserve">Литературни манифестации и проекти </w:t>
            </w:r>
          </w:p>
        </w:tc>
      </w:tr>
      <w:tr w:rsidR="00EF4967" w:rsidRPr="00033F75" w:rsidTr="00B95D0C">
        <w:trPr>
          <w:trHeight w:val="340"/>
        </w:trPr>
        <w:tc>
          <w:tcPr>
            <w:tcW w:w="740" w:type="dxa"/>
          </w:tcPr>
          <w:p w:rsidR="00EF4967" w:rsidRPr="00033F75" w:rsidRDefault="00EF4967" w:rsidP="00B95D0C">
            <w:pPr>
              <w:jc w:val="right"/>
              <w:rPr>
                <w:rFonts w:ascii="StobiSerif Regular" w:hAnsi="StobiSerif Regular" w:cs="Cambria"/>
                <w:bCs/>
                <w:color w:val="000000"/>
              </w:rPr>
            </w:pPr>
            <w:r w:rsidRPr="00033F75">
              <w:rPr>
                <w:rFonts w:ascii="StobiSerif Regular" w:hAnsi="StobiSerif Regular" w:cs="Cambria"/>
                <w:bCs/>
                <w:color w:val="000000"/>
              </w:rPr>
              <w:t>1.1.</w:t>
            </w:r>
          </w:p>
        </w:tc>
        <w:tc>
          <w:tcPr>
            <w:tcW w:w="7636" w:type="dxa"/>
          </w:tcPr>
          <w:p w:rsidR="00EF4967" w:rsidRPr="00033F75" w:rsidRDefault="00EF4967" w:rsidP="00B95D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kern w:val="1"/>
              </w:rPr>
            </w:pPr>
            <w:r w:rsidRPr="00033F75">
              <w:rPr>
                <w:rFonts w:ascii="StobiSerif Regular" w:hAnsi="StobiSerif Regular" w:cs="Cambria"/>
                <w:kern w:val="1"/>
              </w:rPr>
              <w:t>Реализација на книжевни манифестации</w:t>
            </w:r>
          </w:p>
        </w:tc>
      </w:tr>
      <w:tr w:rsidR="00EF4967" w:rsidRPr="00033F75" w:rsidTr="00B95D0C">
        <w:trPr>
          <w:trHeight w:val="340"/>
        </w:trPr>
        <w:tc>
          <w:tcPr>
            <w:tcW w:w="740" w:type="dxa"/>
          </w:tcPr>
          <w:p w:rsidR="00EF4967" w:rsidRPr="00033F75" w:rsidRDefault="00EF4967" w:rsidP="00B95D0C">
            <w:pPr>
              <w:jc w:val="right"/>
              <w:rPr>
                <w:rFonts w:ascii="StobiSerif Regular" w:hAnsi="StobiSerif Regular" w:cs="Cambria"/>
                <w:bCs/>
                <w:color w:val="000000"/>
              </w:rPr>
            </w:pPr>
            <w:r w:rsidRPr="00033F75">
              <w:rPr>
                <w:rFonts w:ascii="StobiSerif Regular" w:hAnsi="StobiSerif Regular" w:cs="Cambria"/>
                <w:bCs/>
                <w:color w:val="000000"/>
              </w:rPr>
              <w:t>1.2.</w:t>
            </w:r>
          </w:p>
        </w:tc>
        <w:tc>
          <w:tcPr>
            <w:tcW w:w="7636" w:type="dxa"/>
          </w:tcPr>
          <w:p w:rsidR="00EF4967" w:rsidRPr="00033F75" w:rsidRDefault="00EF4967" w:rsidP="00B95D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kern w:val="1"/>
              </w:rPr>
            </w:pPr>
            <w:r w:rsidRPr="00033F75">
              <w:rPr>
                <w:rFonts w:ascii="StobiSerif Regular" w:hAnsi="StobiSerif Regular" w:cs="Cambria"/>
                <w:kern w:val="1"/>
              </w:rPr>
              <w:t>Реализација на литературни натпревари, награди</w:t>
            </w:r>
          </w:p>
        </w:tc>
      </w:tr>
      <w:tr w:rsidR="00EF4967" w:rsidRPr="00033F75" w:rsidTr="00B95D0C">
        <w:trPr>
          <w:trHeight w:val="340"/>
        </w:trPr>
        <w:tc>
          <w:tcPr>
            <w:tcW w:w="740" w:type="dxa"/>
          </w:tcPr>
          <w:p w:rsidR="00EF4967" w:rsidRPr="00033F75" w:rsidRDefault="00EF4967" w:rsidP="00B95D0C">
            <w:pPr>
              <w:jc w:val="right"/>
              <w:rPr>
                <w:rFonts w:ascii="StobiSerif Regular" w:hAnsi="StobiSerif Regular" w:cs="Cambria"/>
                <w:bCs/>
                <w:color w:val="000000"/>
              </w:rPr>
            </w:pPr>
            <w:r w:rsidRPr="00033F75">
              <w:rPr>
                <w:rFonts w:ascii="StobiSerif Regular" w:hAnsi="StobiSerif Regular" w:cs="Cambria"/>
                <w:bCs/>
                <w:color w:val="000000"/>
              </w:rPr>
              <w:t>1.3.</w:t>
            </w:r>
          </w:p>
        </w:tc>
        <w:tc>
          <w:tcPr>
            <w:tcW w:w="7636" w:type="dxa"/>
          </w:tcPr>
          <w:p w:rsidR="00EF4967" w:rsidRPr="00033F75" w:rsidRDefault="00EF4967" w:rsidP="00B95D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kern w:val="1"/>
              </w:rPr>
            </w:pPr>
            <w:r w:rsidRPr="00033F75">
              <w:rPr>
                <w:rFonts w:ascii="StobiSerif Regular" w:hAnsi="StobiSerif Regular" w:cs="Cambria"/>
                <w:kern w:val="1"/>
              </w:rPr>
              <w:t>Реализација на литературни проекти</w:t>
            </w:r>
          </w:p>
        </w:tc>
      </w:tr>
      <w:tr w:rsidR="00EF4967" w:rsidRPr="00033F75" w:rsidTr="00B95D0C">
        <w:trPr>
          <w:trHeight w:val="340"/>
        </w:trPr>
        <w:tc>
          <w:tcPr>
            <w:tcW w:w="740" w:type="dxa"/>
            <w:vAlign w:val="bottom"/>
          </w:tcPr>
          <w:p w:rsidR="00EF4967" w:rsidRPr="00033F75" w:rsidRDefault="00EF4967" w:rsidP="00B95D0C">
            <w:pPr>
              <w:rPr>
                <w:rFonts w:ascii="StobiSerif Regular" w:hAnsi="StobiSerif Regular" w:cs="Cambria"/>
                <w:b/>
                <w:bCs/>
                <w:color w:val="000000"/>
              </w:rPr>
            </w:pPr>
            <w:r w:rsidRPr="00033F75">
              <w:rPr>
                <w:rFonts w:ascii="StobiSerif Regular" w:hAnsi="StobiSerif Regular" w:cs="Cambria"/>
                <w:b/>
                <w:bCs/>
                <w:color w:val="000000"/>
              </w:rPr>
              <w:t>2.</w:t>
            </w:r>
          </w:p>
        </w:tc>
        <w:tc>
          <w:tcPr>
            <w:tcW w:w="7636" w:type="dxa"/>
            <w:vAlign w:val="center"/>
          </w:tcPr>
          <w:p w:rsidR="00EF4967" w:rsidRPr="00033F75" w:rsidRDefault="00EF4967" w:rsidP="00B95D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b/>
                <w:bCs/>
                <w:kern w:val="1"/>
              </w:rPr>
            </w:pPr>
            <w:r w:rsidRPr="00033F75">
              <w:rPr>
                <w:rFonts w:ascii="StobiSerif Regular" w:hAnsi="StobiSerif Regular" w:cs="Cambria"/>
                <w:b/>
                <w:bCs/>
              </w:rPr>
              <w:t>Истражувачки проекти, конференции, едукативни проекти и работилници од областа на литературата</w:t>
            </w:r>
          </w:p>
        </w:tc>
      </w:tr>
      <w:tr w:rsidR="00EF4967" w:rsidRPr="00033F75" w:rsidTr="00B95D0C">
        <w:trPr>
          <w:trHeight w:val="290"/>
        </w:trPr>
        <w:tc>
          <w:tcPr>
            <w:tcW w:w="740" w:type="dxa"/>
          </w:tcPr>
          <w:p w:rsidR="00EF4967" w:rsidRPr="00033F75" w:rsidRDefault="00EF4967" w:rsidP="00B95D0C">
            <w:pPr>
              <w:jc w:val="right"/>
              <w:rPr>
                <w:rFonts w:ascii="StobiSerif Regular" w:hAnsi="StobiSerif Regular" w:cs="Cambria"/>
                <w:kern w:val="1"/>
              </w:rPr>
            </w:pPr>
            <w:r w:rsidRPr="00033F75">
              <w:rPr>
                <w:rFonts w:ascii="StobiSerif Regular" w:hAnsi="StobiSerif Regular" w:cs="Cambria"/>
                <w:kern w:val="1"/>
              </w:rPr>
              <w:t>2.1.</w:t>
            </w:r>
          </w:p>
        </w:tc>
        <w:tc>
          <w:tcPr>
            <w:tcW w:w="7636" w:type="dxa"/>
          </w:tcPr>
          <w:p w:rsidR="00EF4967" w:rsidRPr="00033F75" w:rsidRDefault="00EF4967" w:rsidP="00B95D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rPr>
            </w:pPr>
            <w:r w:rsidRPr="00033F75">
              <w:rPr>
                <w:rFonts w:ascii="StobiSerif Regular" w:hAnsi="StobiSerif Regular" w:cs="Cambria"/>
              </w:rPr>
              <w:t>Реализација на истражувачки проекти</w:t>
            </w:r>
          </w:p>
        </w:tc>
      </w:tr>
      <w:tr w:rsidR="00EF4967" w:rsidRPr="00033F75" w:rsidTr="00B95D0C">
        <w:trPr>
          <w:trHeight w:val="90"/>
        </w:trPr>
        <w:tc>
          <w:tcPr>
            <w:tcW w:w="740" w:type="dxa"/>
          </w:tcPr>
          <w:p w:rsidR="00EF4967" w:rsidRPr="00033F75" w:rsidRDefault="00EF4967" w:rsidP="00B95D0C">
            <w:pPr>
              <w:jc w:val="right"/>
              <w:rPr>
                <w:rFonts w:ascii="StobiSerif Regular" w:hAnsi="StobiSerif Regular" w:cs="Cambria"/>
                <w:kern w:val="1"/>
              </w:rPr>
            </w:pPr>
            <w:r w:rsidRPr="00033F75">
              <w:rPr>
                <w:rFonts w:ascii="StobiSerif Regular" w:hAnsi="StobiSerif Regular" w:cs="Cambria"/>
                <w:kern w:val="1"/>
              </w:rPr>
              <w:t>2.2.</w:t>
            </w:r>
          </w:p>
        </w:tc>
        <w:tc>
          <w:tcPr>
            <w:tcW w:w="7636" w:type="dxa"/>
          </w:tcPr>
          <w:p w:rsidR="00EF4967" w:rsidRPr="00033F75" w:rsidRDefault="00EF4967" w:rsidP="00B95D0C">
            <w:pPr>
              <w:rPr>
                <w:rFonts w:ascii="StobiSerif Regular" w:hAnsi="StobiSerif Regular" w:cs="Cambria"/>
              </w:rPr>
            </w:pPr>
            <w:r w:rsidRPr="00033F75">
              <w:rPr>
                <w:rFonts w:ascii="StobiSerif Regular" w:hAnsi="StobiSerif Regular" w:cs="Cambria"/>
              </w:rPr>
              <w:t>Организација и реализација на конференции, симпозиуми</w:t>
            </w:r>
          </w:p>
        </w:tc>
      </w:tr>
      <w:tr w:rsidR="00EF4967" w:rsidRPr="00033F75" w:rsidTr="00B95D0C">
        <w:trPr>
          <w:trHeight w:val="323"/>
        </w:trPr>
        <w:tc>
          <w:tcPr>
            <w:tcW w:w="740" w:type="dxa"/>
          </w:tcPr>
          <w:p w:rsidR="00EF4967" w:rsidRPr="00033F75" w:rsidRDefault="00EF4967" w:rsidP="00B95D0C">
            <w:pPr>
              <w:ind w:left="604" w:hanging="604"/>
              <w:jc w:val="right"/>
              <w:rPr>
                <w:rFonts w:ascii="StobiSerif Regular" w:hAnsi="StobiSerif Regular" w:cs="Cambria"/>
                <w:kern w:val="1"/>
              </w:rPr>
            </w:pPr>
            <w:r w:rsidRPr="00033F75">
              <w:rPr>
                <w:rFonts w:ascii="StobiSerif Regular" w:hAnsi="StobiSerif Regular" w:cs="Cambria"/>
                <w:kern w:val="1"/>
              </w:rPr>
              <w:t>2.3.</w:t>
            </w:r>
          </w:p>
        </w:tc>
        <w:tc>
          <w:tcPr>
            <w:tcW w:w="7636" w:type="dxa"/>
          </w:tcPr>
          <w:p w:rsidR="00EF4967" w:rsidRPr="00033F75" w:rsidRDefault="00EF4967" w:rsidP="00B95D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rPr>
            </w:pPr>
            <w:r w:rsidRPr="00033F75">
              <w:rPr>
                <w:rFonts w:ascii="StobiSerif Regular" w:hAnsi="StobiSerif Regular" w:cs="Cambria"/>
              </w:rPr>
              <w:t>Организација и реализација на едукативни и/или стручни работилници</w:t>
            </w:r>
          </w:p>
        </w:tc>
      </w:tr>
      <w:tr w:rsidR="00EF4967" w:rsidRPr="00033F75" w:rsidTr="00B95D0C">
        <w:trPr>
          <w:trHeight w:val="340"/>
        </w:trPr>
        <w:tc>
          <w:tcPr>
            <w:tcW w:w="740" w:type="dxa"/>
          </w:tcPr>
          <w:p w:rsidR="00EF4967" w:rsidRPr="00033F75" w:rsidRDefault="00EF4967" w:rsidP="00B95D0C">
            <w:pPr>
              <w:jc w:val="both"/>
              <w:rPr>
                <w:rFonts w:ascii="StobiSerif Regular" w:hAnsi="StobiSerif Regular" w:cs="Cambria"/>
                <w:b/>
                <w:kern w:val="1"/>
              </w:rPr>
            </w:pPr>
            <w:r w:rsidRPr="00033F75">
              <w:rPr>
                <w:rFonts w:ascii="StobiSerif Regular" w:hAnsi="StobiSerif Regular" w:cs="Cambria"/>
                <w:b/>
                <w:bCs/>
                <w:color w:val="000000"/>
              </w:rPr>
              <w:t>3.</w:t>
            </w:r>
          </w:p>
        </w:tc>
        <w:tc>
          <w:tcPr>
            <w:tcW w:w="7636" w:type="dxa"/>
          </w:tcPr>
          <w:p w:rsidR="00EF4967" w:rsidRPr="00033F75" w:rsidRDefault="00EF4967" w:rsidP="00B95D0C">
            <w:pPr>
              <w:pStyle w:val="NormalWeb"/>
              <w:shd w:val="clear" w:color="auto" w:fill="FFFFFF"/>
              <w:tabs>
                <w:tab w:val="left" w:pos="567"/>
              </w:tabs>
              <w:spacing w:before="0" w:after="0"/>
              <w:rPr>
                <w:rFonts w:ascii="StobiSerif Regular" w:hAnsi="StobiSerif Regular" w:cs="Cambria"/>
                <w:b/>
                <w:sz w:val="22"/>
                <w:szCs w:val="22"/>
                <w:lang w:val="mk-MK"/>
              </w:rPr>
            </w:pPr>
            <w:r w:rsidRPr="00033F75">
              <w:rPr>
                <w:rFonts w:ascii="StobiSerif Regular" w:hAnsi="StobiSerif Regular" w:cs="Cambria"/>
                <w:b/>
                <w:sz w:val="22"/>
                <w:szCs w:val="22"/>
                <w:lang w:val="mk-MK"/>
              </w:rPr>
              <w:t>Резиденцијални престои во Република Северна Македонија</w:t>
            </w:r>
            <w:r w:rsidRPr="00033F75">
              <w:rPr>
                <w:rStyle w:val="FootnoteReference"/>
                <w:rFonts w:ascii="StobiSerif Regular" w:hAnsi="StobiSerif Regular" w:cs="Cambria"/>
                <w:b/>
                <w:sz w:val="22"/>
                <w:szCs w:val="22"/>
                <w:lang w:val="mk-MK"/>
              </w:rPr>
              <w:footnoteReference w:id="2"/>
            </w:r>
          </w:p>
        </w:tc>
      </w:tr>
      <w:tr w:rsidR="00EF4967" w:rsidRPr="00033F75" w:rsidTr="00B95D0C">
        <w:trPr>
          <w:trHeight w:val="317"/>
        </w:trPr>
        <w:tc>
          <w:tcPr>
            <w:tcW w:w="740" w:type="dxa"/>
          </w:tcPr>
          <w:p w:rsidR="00EF4967" w:rsidRPr="00033F75" w:rsidRDefault="00EF4967" w:rsidP="00B95D0C">
            <w:pPr>
              <w:jc w:val="right"/>
              <w:rPr>
                <w:rFonts w:ascii="StobiSerif Regular" w:hAnsi="StobiSerif Regular" w:cs="Cambria"/>
                <w:bCs/>
                <w:color w:val="000000"/>
              </w:rPr>
            </w:pPr>
            <w:r w:rsidRPr="00033F75">
              <w:rPr>
                <w:rFonts w:ascii="StobiSerif Regular" w:hAnsi="StobiSerif Regular" w:cs="Cambria"/>
                <w:bCs/>
                <w:color w:val="000000"/>
              </w:rPr>
              <w:t>3.1.</w:t>
            </w:r>
          </w:p>
        </w:tc>
        <w:tc>
          <w:tcPr>
            <w:tcW w:w="7636" w:type="dxa"/>
          </w:tcPr>
          <w:p w:rsidR="00EF4967" w:rsidRPr="00033F75" w:rsidRDefault="00EF4967" w:rsidP="00B95D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StobiSerif Regular" w:hAnsi="StobiSerif Regular" w:cs="Cambria"/>
                <w:bCs/>
              </w:rPr>
            </w:pPr>
            <w:r w:rsidRPr="00033F75">
              <w:rPr>
                <w:rFonts w:ascii="StobiSerif Regular" w:hAnsi="StobiSerif Regular" w:cs="Cambria"/>
                <w:bCs/>
              </w:rPr>
              <w:t>Организација и реализација на програми на резиденцијални престои за литературни автори во</w:t>
            </w:r>
            <w:r w:rsidRPr="00033F75">
              <w:rPr>
                <w:rFonts w:ascii="StobiSerif Regular" w:hAnsi="StobiSerif Regular" w:cs="Cambria"/>
                <w:bCs/>
                <w:lang w:val="mk-MK"/>
              </w:rPr>
              <w:t xml:space="preserve"> Република Северна</w:t>
            </w:r>
            <w:r w:rsidRPr="00033F75">
              <w:rPr>
                <w:rFonts w:ascii="StobiSerif Regular" w:hAnsi="StobiSerif Regular" w:cs="Cambria"/>
                <w:bCs/>
              </w:rPr>
              <w:t xml:space="preserve"> Македонија</w:t>
            </w:r>
          </w:p>
        </w:tc>
      </w:tr>
      <w:tr w:rsidR="00EF4967" w:rsidRPr="00033F75" w:rsidTr="00B95D0C">
        <w:trPr>
          <w:trHeight w:val="340"/>
        </w:trPr>
        <w:tc>
          <w:tcPr>
            <w:tcW w:w="740" w:type="dxa"/>
          </w:tcPr>
          <w:p w:rsidR="00EF4967" w:rsidRPr="00033F75" w:rsidRDefault="00EF4967" w:rsidP="00B95D0C">
            <w:pPr>
              <w:jc w:val="both"/>
              <w:rPr>
                <w:rFonts w:ascii="StobiSerif Regular" w:hAnsi="StobiSerif Regular" w:cs="Cambria"/>
                <w:b/>
                <w:bCs/>
                <w:color w:val="000000"/>
              </w:rPr>
            </w:pPr>
            <w:r w:rsidRPr="00033F75">
              <w:rPr>
                <w:rStyle w:val="PageNumber"/>
                <w:rFonts w:ascii="StobiSerif Regular" w:hAnsi="StobiSerif Regular" w:cs="Cambria"/>
              </w:rPr>
              <w:t>4.</w:t>
            </w:r>
          </w:p>
        </w:tc>
        <w:tc>
          <w:tcPr>
            <w:tcW w:w="7636" w:type="dxa"/>
          </w:tcPr>
          <w:p w:rsidR="00EF4967" w:rsidRPr="00033F75" w:rsidRDefault="00EF4967" w:rsidP="00B95D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b/>
              </w:rPr>
            </w:pPr>
            <w:r w:rsidRPr="00033F75">
              <w:rPr>
                <w:rFonts w:ascii="StobiSerif Regular" w:hAnsi="StobiSerif Regular" w:cs="Cambria"/>
                <w:b/>
              </w:rPr>
              <w:t>Издаваштво</w:t>
            </w:r>
            <w:r w:rsidRPr="00033F75">
              <w:rPr>
                <w:rStyle w:val="FootnoteReference"/>
                <w:rFonts w:ascii="StobiSerif Regular" w:hAnsi="StobiSerif Regular" w:cs="Cambria"/>
                <w:b/>
              </w:rPr>
              <w:footnoteReference w:id="3"/>
            </w:r>
          </w:p>
        </w:tc>
      </w:tr>
      <w:tr w:rsidR="00EF4967" w:rsidRPr="00033F75" w:rsidTr="00B95D0C">
        <w:trPr>
          <w:trHeight w:val="340"/>
        </w:trPr>
        <w:tc>
          <w:tcPr>
            <w:tcW w:w="740" w:type="dxa"/>
          </w:tcPr>
          <w:p w:rsidR="00EF4967" w:rsidRPr="00033F75" w:rsidRDefault="00EF4967" w:rsidP="00B95D0C">
            <w:pPr>
              <w:jc w:val="right"/>
              <w:rPr>
                <w:rFonts w:ascii="StobiSerif Regular" w:hAnsi="StobiSerif Regular" w:cs="Cambria"/>
                <w:bCs/>
                <w:color w:val="000000"/>
              </w:rPr>
            </w:pPr>
            <w:r w:rsidRPr="00033F75">
              <w:rPr>
                <w:rStyle w:val="PageNumber"/>
                <w:rFonts w:ascii="StobiSerif Regular" w:hAnsi="StobiSerif Regular" w:cs="Cambria"/>
              </w:rPr>
              <w:t>4.1.</w:t>
            </w:r>
          </w:p>
        </w:tc>
        <w:tc>
          <w:tcPr>
            <w:tcW w:w="7636" w:type="dxa"/>
          </w:tcPr>
          <w:p w:rsidR="00EF4967" w:rsidRPr="00033F75" w:rsidRDefault="00EF4967" w:rsidP="00B95D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cs="Cambria"/>
              </w:rPr>
            </w:pPr>
            <w:r w:rsidRPr="00033F75">
              <w:rPr>
                <w:rStyle w:val="PageNumber"/>
                <w:rFonts w:ascii="StobiSerif Regular" w:hAnsi="StobiSerif Regular" w:cs="Cambria"/>
              </w:rPr>
              <w:t>Издавање публикации (први изданија)</w:t>
            </w:r>
            <w:r w:rsidRPr="00033F75">
              <w:rPr>
                <w:rStyle w:val="FootnoteReference"/>
                <w:rFonts w:ascii="StobiSerif Regular" w:hAnsi="StobiSerif Regular" w:cs="Cambria"/>
              </w:rPr>
              <w:footnoteReference w:customMarkFollows="1" w:id="4"/>
              <w:t>*</w:t>
            </w:r>
          </w:p>
        </w:tc>
      </w:tr>
      <w:tr w:rsidR="00EF4967" w:rsidRPr="00033F75" w:rsidTr="00B95D0C">
        <w:trPr>
          <w:trHeight w:val="340"/>
        </w:trPr>
        <w:tc>
          <w:tcPr>
            <w:tcW w:w="740" w:type="dxa"/>
          </w:tcPr>
          <w:p w:rsidR="00EF4967" w:rsidRPr="00033F75" w:rsidRDefault="00EF4967" w:rsidP="00B95D0C">
            <w:pPr>
              <w:jc w:val="right"/>
              <w:rPr>
                <w:rStyle w:val="PageNumber"/>
                <w:rFonts w:ascii="StobiSerif Regular" w:hAnsi="StobiSerif Regular" w:cs="Cambria"/>
              </w:rPr>
            </w:pPr>
            <w:r w:rsidRPr="00033F75">
              <w:rPr>
                <w:rStyle w:val="PageNumber"/>
                <w:rFonts w:ascii="StobiSerif Regular" w:hAnsi="StobiSerif Regular" w:cs="Cambria"/>
              </w:rPr>
              <w:t>4.2.</w:t>
            </w:r>
          </w:p>
        </w:tc>
        <w:tc>
          <w:tcPr>
            <w:tcW w:w="7636" w:type="dxa"/>
          </w:tcPr>
          <w:p w:rsidR="00EF4967" w:rsidRPr="00033F75" w:rsidRDefault="00EF4967" w:rsidP="00B95D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cs="Cambria"/>
              </w:rPr>
            </w:pPr>
            <w:r w:rsidRPr="00033F75">
              <w:rPr>
                <w:rStyle w:val="PageNumber"/>
                <w:rFonts w:ascii="StobiSerif Regular" w:hAnsi="StobiSerif Regular" w:cs="Cambria"/>
              </w:rPr>
              <w:t>Издавање томови</w:t>
            </w:r>
          </w:p>
        </w:tc>
      </w:tr>
      <w:tr w:rsidR="00EF4967" w:rsidRPr="00033F75" w:rsidTr="00B95D0C">
        <w:trPr>
          <w:trHeight w:val="340"/>
        </w:trPr>
        <w:tc>
          <w:tcPr>
            <w:tcW w:w="740" w:type="dxa"/>
          </w:tcPr>
          <w:p w:rsidR="00EF4967" w:rsidRPr="00033F75" w:rsidRDefault="00EF4967" w:rsidP="00B95D0C">
            <w:pPr>
              <w:jc w:val="right"/>
              <w:rPr>
                <w:rFonts w:ascii="StobiSerif Regular" w:hAnsi="StobiSerif Regular" w:cs="Cambria"/>
                <w:bCs/>
                <w:color w:val="000000"/>
              </w:rPr>
            </w:pPr>
            <w:r w:rsidRPr="00033F75">
              <w:rPr>
                <w:rFonts w:ascii="StobiSerif Regular" w:hAnsi="StobiSerif Regular" w:cs="Cambria"/>
              </w:rPr>
              <w:t>4.</w:t>
            </w:r>
            <w:r w:rsidRPr="00033F75">
              <w:rPr>
                <w:rFonts w:ascii="StobiSerif Regular" w:hAnsi="StobiSerif Regular" w:cs="Cambria"/>
                <w:lang w:val="mk-MK"/>
              </w:rPr>
              <w:t>3</w:t>
            </w:r>
            <w:r w:rsidRPr="00033F75">
              <w:rPr>
                <w:rFonts w:ascii="StobiSerif Regular" w:hAnsi="StobiSerif Regular" w:cs="Cambria"/>
              </w:rPr>
              <w:t>.</w:t>
            </w:r>
          </w:p>
        </w:tc>
        <w:tc>
          <w:tcPr>
            <w:tcW w:w="7636" w:type="dxa"/>
          </w:tcPr>
          <w:p w:rsidR="00EF4967" w:rsidRPr="00033F75" w:rsidRDefault="00EF4967" w:rsidP="00B95D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cs="Cambria"/>
              </w:rPr>
            </w:pPr>
            <w:r w:rsidRPr="00033F75">
              <w:rPr>
                <w:rStyle w:val="PageNumber"/>
                <w:rFonts w:ascii="StobiSerif Regular" w:hAnsi="StobiSerif Regular" w:cs="Cambria"/>
              </w:rPr>
              <w:t>Издавање списанија од областа на литературата и културата</w:t>
            </w:r>
          </w:p>
        </w:tc>
      </w:tr>
      <w:tr w:rsidR="00EF4967" w:rsidRPr="00033F75" w:rsidTr="00B95D0C">
        <w:trPr>
          <w:trHeight w:val="340"/>
        </w:trPr>
        <w:tc>
          <w:tcPr>
            <w:tcW w:w="740" w:type="dxa"/>
          </w:tcPr>
          <w:p w:rsidR="00EF4967" w:rsidRPr="00033F75" w:rsidRDefault="00EF4967" w:rsidP="00B95D0C">
            <w:pPr>
              <w:jc w:val="right"/>
              <w:rPr>
                <w:rFonts w:ascii="StobiSerif Regular" w:hAnsi="StobiSerif Regular" w:cs="Cambria"/>
              </w:rPr>
            </w:pPr>
            <w:r w:rsidRPr="00033F75">
              <w:rPr>
                <w:rFonts w:ascii="StobiSerif Regular" w:hAnsi="StobiSerif Regular" w:cs="Cambria"/>
              </w:rPr>
              <w:lastRenderedPageBreak/>
              <w:t>4.</w:t>
            </w:r>
            <w:r w:rsidRPr="00033F75">
              <w:rPr>
                <w:rFonts w:ascii="StobiSerif Regular" w:hAnsi="StobiSerif Regular" w:cs="Cambria"/>
                <w:lang w:val="mk-MK"/>
              </w:rPr>
              <w:t>4</w:t>
            </w:r>
            <w:r w:rsidRPr="00033F75">
              <w:rPr>
                <w:rFonts w:ascii="StobiSerif Regular" w:hAnsi="StobiSerif Regular" w:cs="Cambria"/>
              </w:rPr>
              <w:t>.</w:t>
            </w:r>
          </w:p>
        </w:tc>
        <w:tc>
          <w:tcPr>
            <w:tcW w:w="7636" w:type="dxa"/>
          </w:tcPr>
          <w:p w:rsidR="00EF4967" w:rsidRPr="00033F75" w:rsidRDefault="00EF4967" w:rsidP="00B95D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cs="Cambria"/>
              </w:rPr>
            </w:pPr>
            <w:r w:rsidRPr="00033F75">
              <w:rPr>
                <w:rStyle w:val="PageNumber"/>
                <w:rFonts w:ascii="StobiSerif Regular" w:hAnsi="StobiSerif Regular" w:cs="Cambria"/>
              </w:rPr>
              <w:t>Издав</w:t>
            </w:r>
            <w:r w:rsidR="00B95D0C" w:rsidRPr="00033F75">
              <w:rPr>
                <w:rStyle w:val="PageNumber"/>
                <w:rFonts w:ascii="StobiSerif Regular" w:hAnsi="StobiSerif Regular" w:cs="Cambria"/>
              </w:rPr>
              <w:t>ање на посебни изданија - аудио</w:t>
            </w:r>
            <w:r w:rsidRPr="00033F75">
              <w:rPr>
                <w:rStyle w:val="PageNumber"/>
                <w:rFonts w:ascii="StobiSerif Regular" w:hAnsi="StobiSerif Regular" w:cs="Cambria"/>
              </w:rPr>
              <w:t>книги, публикации на Брајово писмо</w:t>
            </w:r>
          </w:p>
        </w:tc>
      </w:tr>
      <w:tr w:rsidR="00EF4967" w:rsidRPr="00033F75" w:rsidTr="00B95D0C">
        <w:trPr>
          <w:trHeight w:val="340"/>
        </w:trPr>
        <w:tc>
          <w:tcPr>
            <w:tcW w:w="740" w:type="dxa"/>
          </w:tcPr>
          <w:p w:rsidR="00EF4967" w:rsidRPr="00033F75" w:rsidRDefault="00EF4967" w:rsidP="00B95D0C">
            <w:pPr>
              <w:jc w:val="both"/>
              <w:rPr>
                <w:rFonts w:ascii="StobiSerif Regular" w:hAnsi="StobiSerif Regular" w:cs="Cambria"/>
              </w:rPr>
            </w:pPr>
            <w:r w:rsidRPr="00033F75">
              <w:rPr>
                <w:rFonts w:ascii="StobiSerif Regular" w:hAnsi="StobiSerif Regular" w:cs="Cambria"/>
                <w:b/>
                <w:bCs/>
                <w:color w:val="000000"/>
              </w:rPr>
              <w:t>5.</w:t>
            </w:r>
          </w:p>
        </w:tc>
        <w:tc>
          <w:tcPr>
            <w:tcW w:w="7636" w:type="dxa"/>
          </w:tcPr>
          <w:p w:rsidR="00EF4967" w:rsidRPr="00033F75" w:rsidRDefault="00EF4967" w:rsidP="00B95D0C">
            <w:pPr>
              <w:rPr>
                <w:rStyle w:val="PageNumber"/>
                <w:rFonts w:ascii="StobiSerif Regular" w:hAnsi="StobiSerif Regular" w:cs="Cambria"/>
              </w:rPr>
            </w:pPr>
            <w:r w:rsidRPr="00033F75">
              <w:rPr>
                <w:rFonts w:ascii="StobiSerif Regular" w:hAnsi="StobiSerif Regular" w:cs="Cambria"/>
                <w:b/>
                <w:bCs/>
              </w:rPr>
              <w:t>Електронско издаваштво</w:t>
            </w:r>
          </w:p>
        </w:tc>
      </w:tr>
      <w:tr w:rsidR="00EF4967" w:rsidRPr="00033F75" w:rsidTr="00B95D0C">
        <w:trPr>
          <w:trHeight w:val="340"/>
        </w:trPr>
        <w:tc>
          <w:tcPr>
            <w:tcW w:w="740" w:type="dxa"/>
          </w:tcPr>
          <w:p w:rsidR="00EF4967" w:rsidRPr="00033F75" w:rsidRDefault="00EF4967" w:rsidP="00B95D0C">
            <w:pPr>
              <w:jc w:val="right"/>
              <w:rPr>
                <w:rFonts w:ascii="StobiSerif Regular" w:hAnsi="StobiSerif Regular" w:cs="Cambria"/>
                <w:b/>
                <w:bCs/>
                <w:color w:val="000000"/>
              </w:rPr>
            </w:pPr>
            <w:r w:rsidRPr="00033F75">
              <w:rPr>
                <w:rFonts w:ascii="StobiSerif Regular" w:hAnsi="StobiSerif Regular" w:cs="Cambria"/>
                <w:bCs/>
                <w:color w:val="000000"/>
              </w:rPr>
              <w:t>5.1.</w:t>
            </w:r>
          </w:p>
        </w:tc>
        <w:tc>
          <w:tcPr>
            <w:tcW w:w="7636" w:type="dxa"/>
          </w:tcPr>
          <w:p w:rsidR="00EF4967" w:rsidRPr="00033F75" w:rsidRDefault="00EF4967" w:rsidP="00B95D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Style w:val="PageNumber"/>
                <w:rFonts w:ascii="StobiSerif Regular" w:hAnsi="StobiSerif Regular" w:cs="Cambria"/>
                <w:b/>
                <w:bCs/>
              </w:rPr>
            </w:pPr>
            <w:r w:rsidRPr="00033F75">
              <w:rPr>
                <w:rFonts w:ascii="StobiSerif Regular" w:hAnsi="StobiSerif Regular" w:cs="Cambria"/>
                <w:bCs/>
              </w:rPr>
              <w:t>Подготовка и реализација на публикации и списанија кои се презентираат и дистрибуираат преку нови медиуми (електронски книги - први изданија, веб-списанија)*</w:t>
            </w:r>
          </w:p>
        </w:tc>
      </w:tr>
    </w:tbl>
    <w:p w:rsidR="00EF4967" w:rsidRPr="00033F75" w:rsidRDefault="00EF4967" w:rsidP="00EF4967">
      <w:pPr>
        <w:jc w:val="both"/>
        <w:rPr>
          <w:rFonts w:ascii="StobiSerif Regular" w:hAnsi="StobiSerif Regular" w:cs="Cambria"/>
        </w:rPr>
      </w:pPr>
    </w:p>
    <w:p w:rsidR="00EF4967" w:rsidRPr="00033F75" w:rsidRDefault="00EF4967" w:rsidP="00EF4967">
      <w:pPr>
        <w:widowControl w:val="0"/>
        <w:suppressAutoHyphens/>
        <w:autoSpaceDE w:val="0"/>
        <w:ind w:right="-58"/>
        <w:jc w:val="both"/>
        <w:rPr>
          <w:rFonts w:ascii="StobiSerif Regular" w:hAnsi="StobiSerif Regular" w:cs="Cambria"/>
          <w:b/>
          <w:bCs/>
        </w:rPr>
      </w:pPr>
      <w:r w:rsidRPr="00033F75">
        <w:rPr>
          <w:rFonts w:ascii="StobiSerif Regular" w:hAnsi="StobiSerif Regular" w:cs="Cambria"/>
          <w:b/>
          <w:bCs/>
        </w:rPr>
        <w:t>Забе</w:t>
      </w:r>
      <w:r w:rsidR="00B95D0C" w:rsidRPr="00033F75">
        <w:rPr>
          <w:rFonts w:ascii="StobiSerif Regular" w:hAnsi="StobiSerif Regular" w:cs="Cambria"/>
          <w:b/>
          <w:bCs/>
        </w:rPr>
        <w:t xml:space="preserve">лешка: Можно е конкурирање со </w:t>
      </w:r>
      <w:r w:rsidRPr="00033F75">
        <w:rPr>
          <w:rFonts w:ascii="StobiSerif Regular" w:hAnsi="StobiSerif Regular" w:cs="Cambria"/>
          <w:b/>
          <w:bCs/>
        </w:rPr>
        <w:t>сложени проекти или програми кои опфаќаат активности од една или повеќе од горенаведените поткатегории. Во пријавата постои можност да се наведат повеќе поткатегории.</w:t>
      </w:r>
    </w:p>
    <w:p w:rsidR="00EF4967" w:rsidRPr="00033F75" w:rsidRDefault="00EF4967" w:rsidP="00EF4967">
      <w:pPr>
        <w:widowControl w:val="0"/>
        <w:suppressAutoHyphens/>
        <w:autoSpaceDE w:val="0"/>
        <w:ind w:right="-58"/>
        <w:jc w:val="both"/>
        <w:rPr>
          <w:rFonts w:ascii="StobiSerif Regular" w:hAnsi="StobiSerif Regular" w:cs="Cambria"/>
          <w:b/>
          <w:bCs/>
        </w:rPr>
      </w:pPr>
      <w:r w:rsidRPr="00033F75">
        <w:rPr>
          <w:rFonts w:ascii="StobiSerif Regular" w:hAnsi="StobiSerif Regular" w:cs="Cambria"/>
          <w:b/>
          <w:bCs/>
        </w:rPr>
        <w:t>За апл</w:t>
      </w:r>
      <w:r w:rsidR="00B95D0C" w:rsidRPr="00033F75">
        <w:rPr>
          <w:rFonts w:ascii="StobiSerif Regular" w:hAnsi="StobiSerif Regular" w:cs="Cambria"/>
          <w:b/>
          <w:bCs/>
        </w:rPr>
        <w:t>икациите за точка 4. Издаваштво</w:t>
      </w:r>
      <w:r w:rsidRPr="00033F75">
        <w:rPr>
          <w:rFonts w:ascii="StobiSerif Regular" w:hAnsi="StobiSerif Regular" w:cs="Cambria"/>
          <w:b/>
          <w:bCs/>
          <w:lang w:val="mk-MK"/>
        </w:rPr>
        <w:t>,</w:t>
      </w:r>
      <w:r w:rsidR="00B95D0C" w:rsidRPr="00033F75">
        <w:rPr>
          <w:rFonts w:ascii="StobiSerif Regular" w:hAnsi="StobiSerif Regular" w:cs="Cambria"/>
          <w:b/>
          <w:bCs/>
          <w:lang w:val="mk-MK"/>
        </w:rPr>
        <w:t xml:space="preserve"> </w:t>
      </w:r>
      <w:r w:rsidRPr="00033F75">
        <w:rPr>
          <w:rFonts w:ascii="StobiSerif Regular" w:hAnsi="StobiSerif Regular" w:cs="Cambria"/>
          <w:b/>
          <w:bCs/>
        </w:rPr>
        <w:t>во ист</w:t>
      </w:r>
      <w:r w:rsidRPr="00033F75">
        <w:rPr>
          <w:rFonts w:ascii="StobiSerif Regular" w:hAnsi="StobiSerif Regular" w:cs="Cambria"/>
          <w:b/>
          <w:bCs/>
          <w:lang w:val="mk-MK"/>
        </w:rPr>
        <w:t>а</w:t>
      </w:r>
      <w:r w:rsidRPr="00033F75">
        <w:rPr>
          <w:rFonts w:ascii="StobiSerif Regular" w:hAnsi="StobiSerif Regular" w:cs="Cambria"/>
          <w:b/>
          <w:bCs/>
        </w:rPr>
        <w:t xml:space="preserve"> пријав</w:t>
      </w:r>
      <w:r w:rsidRPr="00033F75">
        <w:rPr>
          <w:rFonts w:ascii="StobiSerif Regular" w:hAnsi="StobiSerif Regular" w:cs="Cambria"/>
          <w:b/>
          <w:bCs/>
          <w:lang w:val="mk-MK"/>
        </w:rPr>
        <w:t>а</w:t>
      </w:r>
      <w:r w:rsidRPr="00033F75">
        <w:rPr>
          <w:rFonts w:ascii="StobiSerif Regular" w:hAnsi="StobiSerif Regular" w:cs="Cambria"/>
          <w:b/>
          <w:bCs/>
        </w:rPr>
        <w:t xml:space="preserve"> не може да има повеќе</w:t>
      </w:r>
      <w:r w:rsidRPr="00033F75">
        <w:rPr>
          <w:rFonts w:ascii="StobiSerif Regular" w:hAnsi="StobiSerif Regular" w:cs="Cambria"/>
          <w:b/>
          <w:bCs/>
          <w:lang w:val="mk-MK"/>
        </w:rPr>
        <w:t xml:space="preserve"> од </w:t>
      </w:r>
      <w:r w:rsidRPr="00033F75">
        <w:rPr>
          <w:rFonts w:ascii="StobiSerif Regular" w:hAnsi="StobiSerif Regular" w:cs="Cambria"/>
          <w:b/>
          <w:bCs/>
        </w:rPr>
        <w:t>една (1) книга.</w:t>
      </w:r>
    </w:p>
    <w:p w:rsidR="00EF4967" w:rsidRPr="00033F75" w:rsidRDefault="00B95D0C" w:rsidP="00EF4967">
      <w:pPr>
        <w:widowControl w:val="0"/>
        <w:suppressAutoHyphens/>
        <w:autoSpaceDE w:val="0"/>
        <w:ind w:right="-58"/>
        <w:jc w:val="both"/>
        <w:rPr>
          <w:rFonts w:ascii="StobiSerif Regular" w:hAnsi="StobiSerif Regular" w:cs="Cambria"/>
          <w:b/>
          <w:bCs/>
        </w:rPr>
      </w:pPr>
      <w:r w:rsidRPr="00033F75">
        <w:rPr>
          <w:rFonts w:ascii="StobiSerif Regular" w:hAnsi="StobiSerif Regular" w:cs="Cambria"/>
          <w:b/>
          <w:bCs/>
        </w:rPr>
        <w:t>Максимал</w:t>
      </w:r>
      <w:r w:rsidRPr="00033F75">
        <w:rPr>
          <w:rFonts w:ascii="StobiSerif Regular" w:hAnsi="StobiSerif Regular" w:cs="Cambria"/>
          <w:b/>
          <w:bCs/>
          <w:lang w:val="mk-MK"/>
        </w:rPr>
        <w:t>ниот</w:t>
      </w:r>
      <w:r w:rsidR="00EF4967" w:rsidRPr="00033F75">
        <w:rPr>
          <w:rFonts w:ascii="StobiSerif Regular" w:hAnsi="StobiSerif Regular" w:cs="Cambria"/>
          <w:b/>
          <w:bCs/>
        </w:rPr>
        <w:t xml:space="preserve"> </w:t>
      </w:r>
      <w:r w:rsidRPr="00033F75">
        <w:rPr>
          <w:rFonts w:ascii="StobiSerif Regular" w:hAnsi="StobiSerif Regular" w:cs="Cambria"/>
          <w:b/>
          <w:bCs/>
          <w:lang w:val="mk-MK"/>
        </w:rPr>
        <w:t>износ</w:t>
      </w:r>
      <w:r w:rsidR="00EF4967" w:rsidRPr="00033F75">
        <w:rPr>
          <w:rFonts w:ascii="StobiSerif Regular" w:hAnsi="StobiSerif Regular" w:cs="Cambria"/>
          <w:b/>
          <w:bCs/>
        </w:rPr>
        <w:t xml:space="preserve"> на учество на Министерството за култура </w:t>
      </w:r>
      <w:r w:rsidR="00EF4967" w:rsidRPr="00033F75">
        <w:rPr>
          <w:rFonts w:ascii="StobiSerif Regular" w:hAnsi="StobiSerif Regular" w:cs="Cambria"/>
          <w:b/>
          <w:bCs/>
          <w:lang w:val="mk-MK"/>
        </w:rPr>
        <w:t xml:space="preserve">за </w:t>
      </w:r>
      <w:r w:rsidR="00EF4967" w:rsidRPr="00033F75">
        <w:rPr>
          <w:rFonts w:ascii="StobiSerif Regular" w:hAnsi="StobiSerif Regular" w:cs="Cambria"/>
          <w:b/>
        </w:rPr>
        <w:t>Литературни манифестации и проекти</w:t>
      </w:r>
      <w:r w:rsidR="00EF4967" w:rsidRPr="00033F75">
        <w:rPr>
          <w:rFonts w:ascii="StobiSerif Regular" w:hAnsi="StobiSerif Regular" w:cs="Cambria"/>
          <w:b/>
          <w:bCs/>
          <w:lang w:val="mk-MK"/>
        </w:rPr>
        <w:t xml:space="preserve"> </w:t>
      </w:r>
      <w:r w:rsidR="00115FFA" w:rsidRPr="00033F75">
        <w:rPr>
          <w:rFonts w:ascii="StobiSerif Regular" w:hAnsi="StobiSerif Regular" w:cs="Cambria"/>
          <w:b/>
          <w:bCs/>
          <w:lang w:val="mk-MK"/>
        </w:rPr>
        <w:t>е</w:t>
      </w:r>
      <w:r w:rsidR="00EF4967" w:rsidRPr="00033F75">
        <w:rPr>
          <w:rFonts w:ascii="StobiSerif Regular" w:hAnsi="StobiSerif Regular" w:cs="Cambria"/>
          <w:b/>
          <w:bCs/>
          <w:lang w:val="mk-MK"/>
        </w:rPr>
        <w:t xml:space="preserve"> 1.200.000</w:t>
      </w:r>
      <w:r w:rsidRPr="00033F75">
        <w:rPr>
          <w:rFonts w:ascii="StobiSerif Regular" w:hAnsi="StobiSerif Regular" w:cs="Cambria"/>
          <w:b/>
          <w:bCs/>
          <w:lang w:val="mk-MK"/>
        </w:rPr>
        <w:t xml:space="preserve">,00 </w:t>
      </w:r>
      <w:r w:rsidR="00EF4967" w:rsidRPr="00033F75">
        <w:rPr>
          <w:rFonts w:ascii="StobiSerif Regular" w:hAnsi="StobiSerif Regular" w:cs="Cambria"/>
          <w:b/>
          <w:bCs/>
          <w:lang w:val="mk-MK"/>
        </w:rPr>
        <w:t xml:space="preserve">денари </w:t>
      </w:r>
      <w:r w:rsidR="00EF4967" w:rsidRPr="00033F75">
        <w:rPr>
          <w:rFonts w:ascii="StobiSerif Regular" w:hAnsi="StobiSerif Regular" w:cs="Cambria"/>
          <w:b/>
          <w:bCs/>
        </w:rPr>
        <w:t>за</w:t>
      </w:r>
      <w:r w:rsidR="00EF4967" w:rsidRPr="00033F75">
        <w:rPr>
          <w:rFonts w:ascii="StobiSerif Regular" w:hAnsi="StobiSerif Regular" w:cs="Cambria"/>
          <w:b/>
          <w:bCs/>
          <w:lang w:val="mk-MK"/>
        </w:rPr>
        <w:t xml:space="preserve"> еден </w:t>
      </w:r>
      <w:r w:rsidR="00EF4967" w:rsidRPr="00033F75">
        <w:rPr>
          <w:rFonts w:ascii="StobiSerif Regular" w:hAnsi="StobiSerif Regular" w:cs="Cambria"/>
          <w:b/>
          <w:bCs/>
        </w:rPr>
        <w:t>проект.</w:t>
      </w:r>
    </w:p>
    <w:p w:rsidR="00EF4967" w:rsidRPr="00033F75" w:rsidRDefault="00B95D0C" w:rsidP="00EF4967">
      <w:pPr>
        <w:widowControl w:val="0"/>
        <w:suppressAutoHyphens/>
        <w:autoSpaceDE w:val="0"/>
        <w:ind w:right="-58"/>
        <w:jc w:val="both"/>
        <w:rPr>
          <w:rFonts w:ascii="StobiSerif Regular" w:hAnsi="StobiSerif Regular" w:cs="Cambria"/>
          <w:b/>
          <w:bCs/>
          <w:lang w:val="mk-MK"/>
        </w:rPr>
      </w:pPr>
      <w:r w:rsidRPr="00033F75">
        <w:rPr>
          <w:rFonts w:ascii="StobiSerif Regular" w:hAnsi="StobiSerif Regular" w:cs="Cambria"/>
          <w:b/>
          <w:bCs/>
        </w:rPr>
        <w:t>Максимал</w:t>
      </w:r>
      <w:r w:rsidRPr="00033F75">
        <w:rPr>
          <w:rFonts w:ascii="StobiSerif Regular" w:hAnsi="StobiSerif Regular" w:cs="Cambria"/>
          <w:b/>
          <w:bCs/>
          <w:lang w:val="mk-MK"/>
        </w:rPr>
        <w:t>ниот</w:t>
      </w:r>
      <w:r w:rsidR="00EF4967" w:rsidRPr="00033F75">
        <w:rPr>
          <w:rFonts w:ascii="StobiSerif Regular" w:hAnsi="StobiSerif Regular" w:cs="Cambria"/>
          <w:b/>
          <w:bCs/>
        </w:rPr>
        <w:t xml:space="preserve"> </w:t>
      </w:r>
      <w:r w:rsidRPr="00033F75">
        <w:rPr>
          <w:rFonts w:ascii="StobiSerif Regular" w:hAnsi="StobiSerif Regular" w:cs="Cambria"/>
          <w:b/>
          <w:bCs/>
          <w:lang w:val="mk-MK"/>
        </w:rPr>
        <w:t>износ</w:t>
      </w:r>
      <w:r w:rsidR="00EF4967" w:rsidRPr="00033F75">
        <w:rPr>
          <w:rFonts w:ascii="StobiSerif Regular" w:hAnsi="StobiSerif Regular" w:cs="Cambria"/>
          <w:b/>
          <w:bCs/>
        </w:rPr>
        <w:t xml:space="preserve"> на учество на Министерството за култура </w:t>
      </w:r>
      <w:r w:rsidR="00EF4967" w:rsidRPr="00033F75">
        <w:rPr>
          <w:rFonts w:ascii="StobiSerif Regular" w:hAnsi="StobiSerif Regular" w:cs="Cambria"/>
          <w:b/>
          <w:bCs/>
          <w:lang w:val="mk-MK"/>
        </w:rPr>
        <w:t xml:space="preserve">за </w:t>
      </w:r>
      <w:r w:rsidR="00EF4967" w:rsidRPr="00033F75">
        <w:rPr>
          <w:rFonts w:ascii="StobiSerif Regular" w:hAnsi="StobiSerif Regular" w:cs="Cambria"/>
          <w:b/>
          <w:bCs/>
        </w:rPr>
        <w:t>Истражувачки проекти, конференции, едукативни проекти и работилници од областа на литературата</w:t>
      </w:r>
      <w:r w:rsidR="00EF4967" w:rsidRPr="00033F75">
        <w:rPr>
          <w:rFonts w:ascii="StobiSerif Regular" w:hAnsi="StobiSerif Regular" w:cs="Cambria"/>
          <w:b/>
          <w:bCs/>
          <w:lang w:val="mk-MK"/>
        </w:rPr>
        <w:t xml:space="preserve"> </w:t>
      </w:r>
      <w:r w:rsidR="00115FFA" w:rsidRPr="00033F75">
        <w:rPr>
          <w:rFonts w:ascii="StobiSerif Regular" w:hAnsi="StobiSerif Regular" w:cs="Cambria"/>
          <w:b/>
          <w:bCs/>
          <w:lang w:val="mk-MK"/>
        </w:rPr>
        <w:t>е</w:t>
      </w:r>
      <w:r w:rsidR="00EF4967" w:rsidRPr="00033F75">
        <w:rPr>
          <w:rFonts w:ascii="StobiSerif Regular" w:hAnsi="StobiSerif Regular" w:cs="Cambria"/>
          <w:b/>
          <w:bCs/>
          <w:lang w:val="mk-MK"/>
        </w:rPr>
        <w:t xml:space="preserve"> 500.000</w:t>
      </w:r>
      <w:r w:rsidRPr="00033F75">
        <w:rPr>
          <w:rFonts w:ascii="StobiSerif Regular" w:hAnsi="StobiSerif Regular" w:cs="Cambria"/>
          <w:b/>
          <w:bCs/>
          <w:lang w:val="mk-MK"/>
        </w:rPr>
        <w:t xml:space="preserve">,00 </w:t>
      </w:r>
      <w:r w:rsidR="00EF4967" w:rsidRPr="00033F75">
        <w:rPr>
          <w:rFonts w:ascii="StobiSerif Regular" w:hAnsi="StobiSerif Regular" w:cs="Cambria"/>
          <w:b/>
          <w:bCs/>
          <w:lang w:val="mk-MK"/>
        </w:rPr>
        <w:t xml:space="preserve">денари </w:t>
      </w:r>
      <w:r w:rsidR="00EF4967" w:rsidRPr="00033F75">
        <w:rPr>
          <w:rFonts w:ascii="StobiSerif Regular" w:hAnsi="StobiSerif Regular" w:cs="Cambria"/>
          <w:b/>
          <w:bCs/>
        </w:rPr>
        <w:t>за</w:t>
      </w:r>
      <w:r w:rsidR="00EF4967" w:rsidRPr="00033F75">
        <w:rPr>
          <w:rFonts w:ascii="StobiSerif Regular" w:hAnsi="StobiSerif Regular" w:cs="Cambria"/>
          <w:b/>
          <w:bCs/>
          <w:lang w:val="mk-MK"/>
        </w:rPr>
        <w:t xml:space="preserve"> еден </w:t>
      </w:r>
      <w:r w:rsidR="00EF4967" w:rsidRPr="00033F75">
        <w:rPr>
          <w:rFonts w:ascii="StobiSerif Regular" w:hAnsi="StobiSerif Regular" w:cs="Cambria"/>
          <w:b/>
          <w:bCs/>
        </w:rPr>
        <w:t>проект</w:t>
      </w:r>
      <w:r w:rsidR="00EF4967" w:rsidRPr="00033F75">
        <w:rPr>
          <w:rFonts w:ascii="StobiSerif Regular" w:hAnsi="StobiSerif Regular" w:cs="Cambria"/>
          <w:b/>
          <w:bCs/>
          <w:lang w:val="mk-MK"/>
        </w:rPr>
        <w:t>.</w:t>
      </w:r>
    </w:p>
    <w:p w:rsidR="00EF4967" w:rsidRPr="00033F75" w:rsidRDefault="00B95D0C" w:rsidP="00EF4967">
      <w:pPr>
        <w:widowControl w:val="0"/>
        <w:suppressAutoHyphens/>
        <w:autoSpaceDE w:val="0"/>
        <w:ind w:right="-58"/>
        <w:jc w:val="both"/>
        <w:rPr>
          <w:rFonts w:ascii="StobiSerif Regular" w:hAnsi="StobiSerif Regular" w:cs="Cambria"/>
          <w:b/>
          <w:bCs/>
          <w:lang w:val="mk-MK"/>
        </w:rPr>
      </w:pPr>
      <w:r w:rsidRPr="00033F75">
        <w:rPr>
          <w:rFonts w:ascii="StobiSerif Regular" w:hAnsi="StobiSerif Regular" w:cs="Cambria"/>
          <w:b/>
          <w:bCs/>
        </w:rPr>
        <w:t>Максимал</w:t>
      </w:r>
      <w:r w:rsidRPr="00033F75">
        <w:rPr>
          <w:rFonts w:ascii="StobiSerif Regular" w:hAnsi="StobiSerif Regular" w:cs="Cambria"/>
          <w:b/>
          <w:bCs/>
          <w:lang w:val="mk-MK"/>
        </w:rPr>
        <w:t>ниот</w:t>
      </w:r>
      <w:r w:rsidR="00EF4967" w:rsidRPr="00033F75">
        <w:rPr>
          <w:rFonts w:ascii="StobiSerif Regular" w:hAnsi="StobiSerif Regular" w:cs="Cambria"/>
          <w:b/>
          <w:bCs/>
        </w:rPr>
        <w:t xml:space="preserve"> </w:t>
      </w:r>
      <w:r w:rsidRPr="00033F75">
        <w:rPr>
          <w:rFonts w:ascii="StobiSerif Regular" w:hAnsi="StobiSerif Regular" w:cs="Cambria"/>
          <w:b/>
          <w:bCs/>
          <w:lang w:val="mk-MK"/>
        </w:rPr>
        <w:t>износ</w:t>
      </w:r>
      <w:r w:rsidR="00EF4967" w:rsidRPr="00033F75">
        <w:rPr>
          <w:rFonts w:ascii="StobiSerif Regular" w:hAnsi="StobiSerif Regular" w:cs="Cambria"/>
          <w:b/>
          <w:bCs/>
        </w:rPr>
        <w:t xml:space="preserve"> на учество на Министерството за култура </w:t>
      </w:r>
      <w:r w:rsidR="00EF4967" w:rsidRPr="00033F75">
        <w:rPr>
          <w:rFonts w:ascii="StobiSerif Regular" w:hAnsi="StobiSerif Regular" w:cs="Cambria"/>
          <w:b/>
          <w:bCs/>
          <w:lang w:val="mk-MK"/>
        </w:rPr>
        <w:t xml:space="preserve">за </w:t>
      </w:r>
      <w:r w:rsidR="00EF4967" w:rsidRPr="00033F75">
        <w:rPr>
          <w:rFonts w:ascii="StobiSerif Regular" w:hAnsi="StobiSerif Regular" w:cs="Cambria"/>
          <w:b/>
          <w:lang w:val="mk-MK"/>
        </w:rPr>
        <w:t xml:space="preserve">Резиденцијални престои во Република Северна Македонија </w:t>
      </w:r>
      <w:r w:rsidR="00115FFA" w:rsidRPr="00033F75">
        <w:rPr>
          <w:rFonts w:ascii="StobiSerif Regular" w:hAnsi="StobiSerif Regular" w:cs="Cambria"/>
          <w:b/>
          <w:bCs/>
          <w:lang w:val="mk-MK"/>
        </w:rPr>
        <w:t>е</w:t>
      </w:r>
      <w:r w:rsidR="00EF4967" w:rsidRPr="00033F75">
        <w:rPr>
          <w:rFonts w:ascii="StobiSerif Regular" w:hAnsi="StobiSerif Regular" w:cs="Cambria"/>
          <w:b/>
          <w:bCs/>
          <w:lang w:val="mk-MK"/>
        </w:rPr>
        <w:t xml:space="preserve"> 200.000</w:t>
      </w:r>
      <w:r w:rsidRPr="00033F75">
        <w:rPr>
          <w:rFonts w:ascii="StobiSerif Regular" w:hAnsi="StobiSerif Regular" w:cs="Cambria"/>
          <w:b/>
          <w:bCs/>
          <w:lang w:val="mk-MK"/>
        </w:rPr>
        <w:t xml:space="preserve">,00 </w:t>
      </w:r>
      <w:r w:rsidR="00EF4967" w:rsidRPr="00033F75">
        <w:rPr>
          <w:rFonts w:ascii="StobiSerif Regular" w:hAnsi="StobiSerif Regular" w:cs="Cambria"/>
          <w:b/>
          <w:bCs/>
          <w:lang w:val="mk-MK"/>
        </w:rPr>
        <w:t xml:space="preserve">денари </w:t>
      </w:r>
      <w:r w:rsidR="00EF4967" w:rsidRPr="00033F75">
        <w:rPr>
          <w:rFonts w:ascii="StobiSerif Regular" w:hAnsi="StobiSerif Regular" w:cs="Cambria"/>
          <w:b/>
          <w:bCs/>
        </w:rPr>
        <w:t>за</w:t>
      </w:r>
      <w:r w:rsidR="00EF4967" w:rsidRPr="00033F75">
        <w:rPr>
          <w:rFonts w:ascii="StobiSerif Regular" w:hAnsi="StobiSerif Regular" w:cs="Cambria"/>
          <w:b/>
          <w:bCs/>
          <w:lang w:val="mk-MK"/>
        </w:rPr>
        <w:t xml:space="preserve"> еден </w:t>
      </w:r>
      <w:r w:rsidR="00EF4967" w:rsidRPr="00033F75">
        <w:rPr>
          <w:rFonts w:ascii="StobiSerif Regular" w:hAnsi="StobiSerif Regular" w:cs="Cambria"/>
          <w:b/>
          <w:bCs/>
        </w:rPr>
        <w:t>проект.</w:t>
      </w:r>
    </w:p>
    <w:p w:rsidR="00EF4967" w:rsidRPr="00033F75" w:rsidRDefault="00B95D0C" w:rsidP="00EF4967">
      <w:pPr>
        <w:widowControl w:val="0"/>
        <w:suppressAutoHyphens/>
        <w:autoSpaceDE w:val="0"/>
        <w:ind w:right="-58"/>
        <w:jc w:val="both"/>
        <w:rPr>
          <w:rFonts w:ascii="StobiSerif Regular" w:hAnsi="StobiSerif Regular" w:cs="Cambria"/>
          <w:b/>
          <w:lang w:val="mk-MK"/>
        </w:rPr>
      </w:pPr>
      <w:r w:rsidRPr="00033F75">
        <w:rPr>
          <w:rFonts w:ascii="StobiSerif Regular" w:hAnsi="StobiSerif Regular" w:cs="Cambria"/>
          <w:b/>
          <w:bCs/>
        </w:rPr>
        <w:t>Максимал</w:t>
      </w:r>
      <w:r w:rsidRPr="00033F75">
        <w:rPr>
          <w:rFonts w:ascii="StobiSerif Regular" w:hAnsi="StobiSerif Regular" w:cs="Cambria"/>
          <w:b/>
          <w:bCs/>
          <w:lang w:val="mk-MK"/>
        </w:rPr>
        <w:t>ниот</w:t>
      </w:r>
      <w:r w:rsidR="00EF4967" w:rsidRPr="00033F75">
        <w:rPr>
          <w:rFonts w:ascii="StobiSerif Regular" w:hAnsi="StobiSerif Regular" w:cs="Cambria"/>
          <w:b/>
          <w:bCs/>
        </w:rPr>
        <w:t xml:space="preserve"> </w:t>
      </w:r>
      <w:r w:rsidRPr="00033F75">
        <w:rPr>
          <w:rFonts w:ascii="StobiSerif Regular" w:hAnsi="StobiSerif Regular" w:cs="Cambria"/>
          <w:b/>
          <w:bCs/>
          <w:lang w:val="mk-MK"/>
        </w:rPr>
        <w:t>износ</w:t>
      </w:r>
      <w:r w:rsidR="00EF4967" w:rsidRPr="00033F75">
        <w:rPr>
          <w:rFonts w:ascii="StobiSerif Regular" w:hAnsi="StobiSerif Regular" w:cs="Cambria"/>
          <w:b/>
          <w:bCs/>
        </w:rPr>
        <w:t xml:space="preserve"> на учество на Министерството за култура </w:t>
      </w:r>
      <w:r w:rsidR="00EF4967" w:rsidRPr="00033F75">
        <w:rPr>
          <w:rFonts w:ascii="StobiSerif Regular" w:hAnsi="StobiSerif Regular" w:cs="Cambria"/>
          <w:b/>
          <w:bCs/>
          <w:lang w:val="mk-MK"/>
        </w:rPr>
        <w:t xml:space="preserve">за </w:t>
      </w:r>
      <w:r w:rsidR="00EF4967" w:rsidRPr="00033F75">
        <w:rPr>
          <w:rFonts w:ascii="StobiSerif Regular" w:hAnsi="StobiSerif Regular" w:cs="Cambria"/>
          <w:b/>
        </w:rPr>
        <w:t>Издаваштво</w:t>
      </w:r>
      <w:r w:rsidR="00EF4967" w:rsidRPr="00033F75">
        <w:rPr>
          <w:rFonts w:ascii="StobiSerif Regular" w:hAnsi="StobiSerif Regular" w:cs="Cambria"/>
          <w:b/>
          <w:lang w:val="mk-MK"/>
        </w:rPr>
        <w:t xml:space="preserve"> (4.1</w:t>
      </w:r>
      <w:r w:rsidRPr="00033F75">
        <w:rPr>
          <w:rFonts w:ascii="StobiSerif Regular" w:hAnsi="StobiSerif Regular" w:cs="Cambria"/>
          <w:b/>
          <w:lang w:val="mk-MK"/>
        </w:rPr>
        <w:t>.</w:t>
      </w:r>
      <w:r w:rsidR="00EF4967" w:rsidRPr="00033F75">
        <w:rPr>
          <w:rFonts w:ascii="StobiSerif Regular" w:hAnsi="StobiSerif Regular" w:cs="Cambria"/>
          <w:b/>
        </w:rPr>
        <w:t>;</w:t>
      </w:r>
      <w:r w:rsidRPr="00033F75">
        <w:rPr>
          <w:rFonts w:ascii="StobiSerif Regular" w:hAnsi="StobiSerif Regular" w:cs="Cambria"/>
          <w:b/>
          <w:lang w:val="mk-MK"/>
        </w:rPr>
        <w:t xml:space="preserve"> </w:t>
      </w:r>
      <w:r w:rsidR="00EF4967" w:rsidRPr="00033F75">
        <w:rPr>
          <w:rFonts w:ascii="StobiSerif Regular" w:hAnsi="StobiSerif Regular" w:cs="Cambria"/>
          <w:b/>
        </w:rPr>
        <w:t>4.4)</w:t>
      </w:r>
      <w:r w:rsidR="00EF4967" w:rsidRPr="00033F75">
        <w:rPr>
          <w:rFonts w:ascii="StobiSerif Regular" w:hAnsi="StobiSerif Regular" w:cs="Cambria"/>
          <w:b/>
          <w:lang w:val="mk-MK"/>
        </w:rPr>
        <w:t xml:space="preserve"> </w:t>
      </w:r>
      <w:r w:rsidR="00115FFA" w:rsidRPr="00033F75">
        <w:rPr>
          <w:rFonts w:ascii="StobiSerif Regular" w:hAnsi="StobiSerif Regular" w:cs="Cambria"/>
          <w:b/>
          <w:lang w:val="mk-MK"/>
        </w:rPr>
        <w:t>е</w:t>
      </w:r>
      <w:r w:rsidR="00EF4967" w:rsidRPr="00033F75">
        <w:rPr>
          <w:rFonts w:ascii="StobiSerif Regular" w:hAnsi="StobiSerif Regular" w:cs="Cambria"/>
          <w:b/>
          <w:lang w:val="mk-MK"/>
        </w:rPr>
        <w:t xml:space="preserve"> 350.000</w:t>
      </w:r>
      <w:r w:rsidRPr="00033F75">
        <w:rPr>
          <w:rFonts w:ascii="StobiSerif Regular" w:hAnsi="StobiSerif Regular" w:cs="Cambria"/>
          <w:b/>
          <w:lang w:val="mk-MK"/>
        </w:rPr>
        <w:t xml:space="preserve">,00 </w:t>
      </w:r>
      <w:r w:rsidR="00EF4967" w:rsidRPr="00033F75">
        <w:rPr>
          <w:rFonts w:ascii="StobiSerif Regular" w:hAnsi="StobiSerif Regular" w:cs="Cambria"/>
          <w:b/>
          <w:lang w:val="mk-MK"/>
        </w:rPr>
        <w:t xml:space="preserve">денари за еден проект, за Издаваштво (4.2.) </w:t>
      </w:r>
      <w:r w:rsidR="00115FFA" w:rsidRPr="00033F75">
        <w:rPr>
          <w:rFonts w:ascii="StobiSerif Regular" w:hAnsi="StobiSerif Regular" w:cs="Cambria"/>
          <w:b/>
          <w:lang w:val="mk-MK"/>
        </w:rPr>
        <w:t>е</w:t>
      </w:r>
      <w:r w:rsidR="00EF4967" w:rsidRPr="00033F75">
        <w:rPr>
          <w:rFonts w:ascii="StobiSerif Regular" w:hAnsi="StobiSerif Regular" w:cs="Cambria"/>
          <w:b/>
          <w:lang w:val="mk-MK"/>
        </w:rPr>
        <w:t xml:space="preserve"> 200.000</w:t>
      </w:r>
      <w:r w:rsidRPr="00033F75">
        <w:rPr>
          <w:rFonts w:ascii="StobiSerif Regular" w:hAnsi="StobiSerif Regular" w:cs="Cambria"/>
          <w:b/>
          <w:lang w:val="mk-MK"/>
        </w:rPr>
        <w:t xml:space="preserve">,00 </w:t>
      </w:r>
      <w:r w:rsidR="00EF4967" w:rsidRPr="00033F75">
        <w:rPr>
          <w:rFonts w:ascii="StobiSerif Regular" w:hAnsi="StobiSerif Regular" w:cs="Cambria"/>
          <w:b/>
          <w:lang w:val="mk-MK"/>
        </w:rPr>
        <w:t>ден</w:t>
      </w:r>
      <w:r w:rsidRPr="00033F75">
        <w:rPr>
          <w:rFonts w:ascii="StobiSerif Regular" w:hAnsi="StobiSerif Regular" w:cs="Cambria"/>
          <w:b/>
          <w:lang w:val="mk-MK"/>
        </w:rPr>
        <w:t>ари</w:t>
      </w:r>
      <w:r w:rsidR="00EF4967" w:rsidRPr="00033F75">
        <w:rPr>
          <w:rFonts w:ascii="StobiSerif Regular" w:hAnsi="StobiSerif Regular" w:cs="Cambria"/>
          <w:b/>
          <w:lang w:val="mk-MK"/>
        </w:rPr>
        <w:t xml:space="preserve"> за една книга и </w:t>
      </w:r>
      <w:r w:rsidR="00115FFA" w:rsidRPr="00033F75">
        <w:rPr>
          <w:rFonts w:ascii="StobiSerif Regular" w:hAnsi="StobiSerif Regular" w:cs="Cambria"/>
          <w:b/>
          <w:lang w:val="mk-MK"/>
        </w:rPr>
        <w:t xml:space="preserve">за </w:t>
      </w:r>
      <w:r w:rsidR="00EF4967" w:rsidRPr="00033F75">
        <w:rPr>
          <w:rFonts w:ascii="StobiSerif Regular" w:hAnsi="StobiSerif Regular" w:cs="Cambria"/>
          <w:b/>
          <w:lang w:val="mk-MK"/>
        </w:rPr>
        <w:t>Издаваштво (4.3</w:t>
      </w:r>
      <w:r w:rsidRPr="00033F75">
        <w:rPr>
          <w:rFonts w:ascii="StobiSerif Regular" w:hAnsi="StobiSerif Regular" w:cs="Cambria"/>
          <w:b/>
          <w:lang w:val="mk-MK"/>
        </w:rPr>
        <w:t>.</w:t>
      </w:r>
      <w:r w:rsidR="00EF4967" w:rsidRPr="00033F75">
        <w:rPr>
          <w:rFonts w:ascii="StobiSerif Regular" w:hAnsi="StobiSerif Regular" w:cs="Cambria"/>
          <w:b/>
          <w:lang w:val="mk-MK"/>
        </w:rPr>
        <w:t>) 350.000</w:t>
      </w:r>
      <w:r w:rsidRPr="00033F75">
        <w:rPr>
          <w:rFonts w:ascii="StobiSerif Regular" w:hAnsi="StobiSerif Regular" w:cs="Cambria"/>
          <w:b/>
          <w:lang w:val="mk-MK"/>
        </w:rPr>
        <w:t xml:space="preserve">,00 </w:t>
      </w:r>
      <w:r w:rsidR="00EF4967" w:rsidRPr="00033F75">
        <w:rPr>
          <w:rFonts w:ascii="StobiSerif Regular" w:hAnsi="StobiSerif Regular" w:cs="Cambria"/>
          <w:b/>
          <w:lang w:val="mk-MK"/>
        </w:rPr>
        <w:t>денари за еден број.</w:t>
      </w:r>
    </w:p>
    <w:p w:rsidR="00EF4967" w:rsidRPr="00033F75" w:rsidRDefault="00B95D0C" w:rsidP="00EF4967">
      <w:pPr>
        <w:widowControl w:val="0"/>
        <w:suppressAutoHyphens/>
        <w:autoSpaceDE w:val="0"/>
        <w:ind w:right="-58"/>
        <w:jc w:val="both"/>
        <w:rPr>
          <w:rFonts w:ascii="StobiSerif Regular" w:hAnsi="StobiSerif Regular" w:cs="Cambria"/>
          <w:b/>
          <w:bCs/>
          <w:lang w:val="mk-MK"/>
        </w:rPr>
      </w:pPr>
      <w:r w:rsidRPr="00033F75">
        <w:rPr>
          <w:rFonts w:ascii="StobiSerif Regular" w:hAnsi="StobiSerif Regular" w:cs="Cambria"/>
          <w:b/>
          <w:bCs/>
        </w:rPr>
        <w:t>Максимал</w:t>
      </w:r>
      <w:r w:rsidRPr="00033F75">
        <w:rPr>
          <w:rFonts w:ascii="StobiSerif Regular" w:hAnsi="StobiSerif Regular" w:cs="Cambria"/>
          <w:b/>
          <w:bCs/>
          <w:lang w:val="mk-MK"/>
        </w:rPr>
        <w:t>ниот</w:t>
      </w:r>
      <w:r w:rsidR="00EF4967" w:rsidRPr="00033F75">
        <w:rPr>
          <w:rFonts w:ascii="StobiSerif Regular" w:hAnsi="StobiSerif Regular" w:cs="Cambria"/>
          <w:b/>
          <w:bCs/>
        </w:rPr>
        <w:t xml:space="preserve"> </w:t>
      </w:r>
      <w:r w:rsidRPr="00033F75">
        <w:rPr>
          <w:rFonts w:ascii="StobiSerif Regular" w:hAnsi="StobiSerif Regular" w:cs="Cambria"/>
          <w:b/>
          <w:bCs/>
          <w:lang w:val="mk-MK"/>
        </w:rPr>
        <w:t>износ</w:t>
      </w:r>
      <w:r w:rsidR="00EF4967" w:rsidRPr="00033F75">
        <w:rPr>
          <w:rFonts w:ascii="StobiSerif Regular" w:hAnsi="StobiSerif Regular" w:cs="Cambria"/>
          <w:b/>
          <w:bCs/>
        </w:rPr>
        <w:t xml:space="preserve"> на учество на Министерството за култура </w:t>
      </w:r>
      <w:r w:rsidR="00EF4967" w:rsidRPr="00033F75">
        <w:rPr>
          <w:rFonts w:ascii="StobiSerif Regular" w:hAnsi="StobiSerif Regular" w:cs="Cambria"/>
          <w:b/>
          <w:bCs/>
          <w:lang w:val="mk-MK"/>
        </w:rPr>
        <w:t xml:space="preserve">за </w:t>
      </w:r>
      <w:r w:rsidR="00EF4967" w:rsidRPr="00033F75">
        <w:rPr>
          <w:rFonts w:ascii="StobiSerif Regular" w:hAnsi="StobiSerif Regular" w:cs="Cambria"/>
          <w:b/>
          <w:bCs/>
        </w:rPr>
        <w:t>Електронско издаваштво</w:t>
      </w:r>
      <w:r w:rsidR="00EF4967" w:rsidRPr="00033F75">
        <w:rPr>
          <w:rFonts w:ascii="StobiSerif Regular" w:hAnsi="StobiSerif Regular" w:cs="Cambria"/>
          <w:b/>
          <w:bCs/>
          <w:lang w:val="mk-MK"/>
        </w:rPr>
        <w:t xml:space="preserve"> </w:t>
      </w:r>
      <w:r w:rsidR="00115FFA" w:rsidRPr="00033F75">
        <w:rPr>
          <w:rFonts w:ascii="StobiSerif Regular" w:hAnsi="StobiSerif Regular" w:cs="Cambria"/>
          <w:b/>
          <w:bCs/>
          <w:lang w:val="mk-MK"/>
        </w:rPr>
        <w:t>е</w:t>
      </w:r>
      <w:r w:rsidR="00EF4967" w:rsidRPr="00033F75">
        <w:rPr>
          <w:rFonts w:ascii="StobiSerif Regular" w:hAnsi="StobiSerif Regular" w:cs="Cambria"/>
          <w:b/>
          <w:bCs/>
          <w:lang w:val="mk-MK"/>
        </w:rPr>
        <w:t xml:space="preserve"> 200.000</w:t>
      </w:r>
      <w:r w:rsidRPr="00033F75">
        <w:rPr>
          <w:rFonts w:ascii="StobiSerif Regular" w:hAnsi="StobiSerif Regular" w:cs="Cambria"/>
          <w:b/>
          <w:bCs/>
          <w:lang w:val="mk-MK"/>
        </w:rPr>
        <w:t xml:space="preserve">,00 </w:t>
      </w:r>
      <w:r w:rsidR="00EF4967" w:rsidRPr="00033F75">
        <w:rPr>
          <w:rFonts w:ascii="StobiSerif Regular" w:hAnsi="StobiSerif Regular" w:cs="Cambria"/>
          <w:b/>
          <w:bCs/>
          <w:lang w:val="mk-MK"/>
        </w:rPr>
        <w:t>денари.</w:t>
      </w:r>
    </w:p>
    <w:p w:rsidR="00EF4967" w:rsidRPr="00033F75" w:rsidRDefault="00EF4967" w:rsidP="00EF4967">
      <w:pPr>
        <w:widowControl w:val="0"/>
        <w:suppressAutoHyphens/>
        <w:autoSpaceDE w:val="0"/>
        <w:ind w:right="-58"/>
        <w:jc w:val="both"/>
        <w:rPr>
          <w:rFonts w:ascii="StobiSerif Regular" w:hAnsi="StobiSerif Regular" w:cs="Cambria"/>
          <w:b/>
          <w:bCs/>
        </w:rPr>
      </w:pPr>
    </w:p>
    <w:p w:rsidR="00EF4967" w:rsidRPr="00033F75" w:rsidRDefault="00EF4967" w:rsidP="00EF4967">
      <w:pPr>
        <w:widowControl w:val="0"/>
        <w:suppressAutoHyphens/>
        <w:autoSpaceDE w:val="0"/>
        <w:ind w:right="-58"/>
        <w:jc w:val="both"/>
        <w:rPr>
          <w:rFonts w:ascii="StobiSerif Regular" w:hAnsi="StobiSerif Regular" w:cs="Cambria"/>
          <w:b/>
          <w:bCs/>
        </w:rPr>
      </w:pPr>
    </w:p>
    <w:p w:rsidR="00EF4967" w:rsidRPr="00033F75" w:rsidRDefault="00EF4967" w:rsidP="00EF4967">
      <w:pPr>
        <w:widowControl w:val="0"/>
        <w:suppressAutoHyphens/>
        <w:autoSpaceDE w:val="0"/>
        <w:ind w:right="-58"/>
        <w:jc w:val="both"/>
        <w:rPr>
          <w:rFonts w:ascii="StobiSerif Regular" w:hAnsi="StobiSerif Regular" w:cs="Cambria"/>
          <w:b/>
          <w:bCs/>
        </w:rPr>
      </w:pPr>
    </w:p>
    <w:p w:rsidR="00EF4967" w:rsidRPr="00033F75" w:rsidRDefault="00EF4967" w:rsidP="00EF4967">
      <w:pPr>
        <w:widowControl w:val="0"/>
        <w:suppressAutoHyphens/>
        <w:autoSpaceDE w:val="0"/>
        <w:ind w:right="-58"/>
        <w:jc w:val="both"/>
        <w:rPr>
          <w:rFonts w:ascii="StobiSerif Regular" w:hAnsi="StobiSerif Regular" w:cs="Cambria"/>
          <w:b/>
          <w:bCs/>
        </w:rPr>
      </w:pPr>
    </w:p>
    <w:p w:rsidR="00EF4967" w:rsidRPr="00033F75" w:rsidRDefault="00EF4967" w:rsidP="00EF4967">
      <w:pPr>
        <w:widowControl w:val="0"/>
        <w:suppressAutoHyphens/>
        <w:autoSpaceDE w:val="0"/>
        <w:ind w:right="-58"/>
        <w:jc w:val="center"/>
        <w:rPr>
          <w:rFonts w:ascii="StobiSerif Regular" w:hAnsi="StobiSerif Regular" w:cs="Cambria"/>
        </w:rPr>
      </w:pPr>
      <w:r w:rsidRPr="00033F75">
        <w:rPr>
          <w:rFonts w:ascii="StobiSerif Regular" w:hAnsi="StobiSerif Regular" w:cs="Cambria"/>
        </w:rPr>
        <w:br w:type="page"/>
        <w:t>II. ПРИОРИТЕТИ</w:t>
      </w:r>
    </w:p>
    <w:p w:rsidR="00EF4967" w:rsidRPr="00033F75" w:rsidRDefault="00EF4967" w:rsidP="00EF4967">
      <w:pPr>
        <w:widowControl w:val="0"/>
        <w:suppressAutoHyphens/>
        <w:autoSpaceDE w:val="0"/>
        <w:ind w:right="-58"/>
        <w:jc w:val="center"/>
        <w:rPr>
          <w:rFonts w:ascii="StobiSerif Regular" w:hAnsi="StobiSerif Regular" w:cs="Cambria"/>
        </w:rPr>
      </w:pPr>
    </w:p>
    <w:p w:rsidR="00EF4967" w:rsidRPr="00033F75" w:rsidRDefault="00EF4967" w:rsidP="00EF4967">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r w:rsidRPr="00033F75">
        <w:rPr>
          <w:rFonts w:ascii="StobiSerif Regular" w:hAnsi="StobiSerif Regular" w:cs="Cambria"/>
        </w:rPr>
        <w:t>Министерството за култура ќе поддржи проекти од областа на литературата и издавачката дејност имајќи ги предвид следниве приоритети:</w:t>
      </w:r>
    </w:p>
    <w:p w:rsidR="00EF4967" w:rsidRPr="00033F75" w:rsidRDefault="00EF4967" w:rsidP="00EF4967">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p>
    <w:p w:rsidR="00EF4967" w:rsidRPr="00033F75" w:rsidRDefault="00EF4967" w:rsidP="00EF4967">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r w:rsidRPr="00033F75">
        <w:rPr>
          <w:rFonts w:ascii="StobiSerif Regular" w:hAnsi="StobiSerif Regular" w:cs="Cambria"/>
        </w:rPr>
        <w:t>ОПШТИ ПРИОРИТЕТИ</w:t>
      </w:r>
    </w:p>
    <w:p w:rsidR="00EF4967" w:rsidRPr="00033F75" w:rsidRDefault="00EF4967" w:rsidP="00EF4967">
      <w:pPr>
        <w:numPr>
          <w:ilvl w:val="0"/>
          <w:numId w:val="2"/>
        </w:numPr>
        <w:spacing w:after="0" w:line="240" w:lineRule="auto"/>
        <w:jc w:val="both"/>
        <w:rPr>
          <w:rFonts w:ascii="StobiSerif Regular" w:hAnsi="StobiSerif Regular" w:cs="Cambria"/>
          <w:bCs/>
          <w:color w:val="000000"/>
        </w:rPr>
      </w:pPr>
      <w:r w:rsidRPr="00033F75">
        <w:rPr>
          <w:rFonts w:ascii="StobiSerif Regular" w:hAnsi="StobiSerif Regular" w:cs="Cambria"/>
          <w:color w:val="000000"/>
        </w:rPr>
        <w:t>Проекти и книжевни манифестации кои придонесуваат за книжевниот и културниот развој во Република Северна Македонија.</w:t>
      </w:r>
    </w:p>
    <w:p w:rsidR="00EF4967" w:rsidRPr="00033F75" w:rsidRDefault="00EF4967" w:rsidP="00EF4967">
      <w:pPr>
        <w:numPr>
          <w:ilvl w:val="0"/>
          <w:numId w:val="2"/>
        </w:numPr>
        <w:spacing w:after="0" w:line="240" w:lineRule="auto"/>
        <w:jc w:val="both"/>
        <w:rPr>
          <w:rFonts w:ascii="StobiSerif Regular" w:hAnsi="StobiSerif Regular" w:cs="Cambria"/>
          <w:bCs/>
          <w:color w:val="000000"/>
        </w:rPr>
      </w:pPr>
      <w:r w:rsidRPr="00033F75">
        <w:rPr>
          <w:rFonts w:ascii="StobiSerif Regular" w:hAnsi="StobiSerif Regular" w:cs="Cambria"/>
          <w:bCs/>
          <w:color w:val="000000"/>
        </w:rPr>
        <w:t xml:space="preserve">Проекти кои во изминатиот период покажале </w:t>
      </w:r>
      <w:r w:rsidRPr="00033F75">
        <w:rPr>
          <w:rFonts w:ascii="StobiSerif Regular" w:hAnsi="StobiSerif Regular" w:cs="Cambria"/>
          <w:color w:val="000000"/>
        </w:rPr>
        <w:t>професионален и квалитетен програмски континуитет.</w:t>
      </w:r>
    </w:p>
    <w:p w:rsidR="00EF4967" w:rsidRPr="00033F75" w:rsidRDefault="00EF4967" w:rsidP="00EF4967">
      <w:pPr>
        <w:numPr>
          <w:ilvl w:val="0"/>
          <w:numId w:val="2"/>
        </w:numPr>
        <w:spacing w:after="0" w:line="240" w:lineRule="auto"/>
        <w:jc w:val="both"/>
        <w:rPr>
          <w:rFonts w:ascii="StobiSerif Regular" w:hAnsi="StobiSerif Regular" w:cs="Cambria"/>
          <w:color w:val="000000"/>
        </w:rPr>
      </w:pPr>
      <w:r w:rsidRPr="00033F75">
        <w:rPr>
          <w:rFonts w:ascii="StobiSerif Regular" w:hAnsi="StobiSerif Regular" w:cs="Cambria"/>
          <w:color w:val="000000"/>
        </w:rPr>
        <w:t>Проекти со кои во 20</w:t>
      </w:r>
      <w:r w:rsidRPr="00033F75">
        <w:rPr>
          <w:rFonts w:ascii="StobiSerif Regular" w:hAnsi="StobiSerif Regular" w:cs="Cambria"/>
          <w:color w:val="000000"/>
          <w:lang w:val="mk-MK"/>
        </w:rPr>
        <w:t>20</w:t>
      </w:r>
      <w:r w:rsidRPr="00033F75">
        <w:rPr>
          <w:rFonts w:ascii="StobiSerif Regular" w:hAnsi="StobiSerif Regular" w:cs="Cambria"/>
          <w:color w:val="000000"/>
        </w:rPr>
        <w:t xml:space="preserve"> година се одбележуваат значајни јубилеи и датуми на домашни и на странски автори, како и преводи на значајни литературни дела од земји со кои Република Северна Македонија одбележува некој јубилеј.</w:t>
      </w:r>
    </w:p>
    <w:p w:rsidR="00EF4967" w:rsidRPr="00033F75" w:rsidRDefault="00EF4967" w:rsidP="00EF4967">
      <w:pPr>
        <w:numPr>
          <w:ilvl w:val="0"/>
          <w:numId w:val="2"/>
        </w:numPr>
        <w:spacing w:after="0" w:line="240" w:lineRule="auto"/>
        <w:ind w:right="84"/>
        <w:jc w:val="both"/>
        <w:rPr>
          <w:rFonts w:ascii="StobiSerif Regular" w:hAnsi="StobiSerif Regular" w:cs="Cambria"/>
          <w:bCs/>
          <w:color w:val="000000"/>
        </w:rPr>
      </w:pPr>
      <w:r w:rsidRPr="00033F75">
        <w:rPr>
          <w:rFonts w:ascii="StobiSerif Regular" w:hAnsi="StobiSerif Regular" w:cs="Cambria"/>
          <w:bCs/>
          <w:color w:val="000000"/>
        </w:rPr>
        <w:t>Проекти кои подразбираат реципроцитет со соодветни институции/установи или со други партнери во странство со што би се овозможило презентирање на значајни автори од меѓународната сцена во Република Северна Македонија, како и презентација во странство на оние автори што ја профилираат современата македонска сцена.</w:t>
      </w:r>
    </w:p>
    <w:p w:rsidR="00EF4967" w:rsidRPr="00033F75" w:rsidRDefault="00EF4967" w:rsidP="00EF4967">
      <w:pPr>
        <w:numPr>
          <w:ilvl w:val="0"/>
          <w:numId w:val="2"/>
        </w:numPr>
        <w:spacing w:after="0" w:line="240" w:lineRule="auto"/>
        <w:ind w:right="84"/>
        <w:jc w:val="both"/>
        <w:rPr>
          <w:rFonts w:ascii="StobiSerif Regular" w:hAnsi="StobiSerif Regular" w:cs="Cambria"/>
          <w:color w:val="000000"/>
        </w:rPr>
      </w:pPr>
      <w:r w:rsidRPr="00033F75">
        <w:rPr>
          <w:rFonts w:ascii="StobiSerif Regular" w:hAnsi="StobiSerif Regular" w:cs="Cambria"/>
          <w:color w:val="000000"/>
        </w:rPr>
        <w:t>Проекти кои промовираат литература од млади автори од Република Северна Македонија.</w:t>
      </w:r>
    </w:p>
    <w:p w:rsidR="00EF4967" w:rsidRPr="00033F75" w:rsidRDefault="00EF4967" w:rsidP="00EF4967">
      <w:pPr>
        <w:numPr>
          <w:ilvl w:val="0"/>
          <w:numId w:val="2"/>
        </w:numPr>
        <w:spacing w:after="0" w:line="240" w:lineRule="auto"/>
        <w:ind w:right="84"/>
        <w:jc w:val="both"/>
        <w:rPr>
          <w:rFonts w:ascii="StobiSerif Regular" w:hAnsi="StobiSerif Regular" w:cs="Cambria"/>
          <w:bCs/>
          <w:color w:val="000000"/>
        </w:rPr>
      </w:pPr>
      <w:r w:rsidRPr="00033F75">
        <w:rPr>
          <w:rFonts w:ascii="StobiSerif Regular" w:hAnsi="StobiSerif Regular" w:cs="Cambria"/>
          <w:bCs/>
          <w:color w:val="000000"/>
        </w:rPr>
        <w:t xml:space="preserve">Проекти кои иницираат зголемена </w:t>
      </w:r>
      <w:r w:rsidRPr="00033F75">
        <w:rPr>
          <w:rFonts w:ascii="StobiSerif Regular" w:hAnsi="StobiSerif Regular" w:cs="Cambria"/>
          <w:color w:val="000000"/>
        </w:rPr>
        <w:t xml:space="preserve">партиципација на јавноста - </w:t>
      </w:r>
      <w:r w:rsidR="00B95D0C" w:rsidRPr="00033F75">
        <w:rPr>
          <w:rFonts w:ascii="StobiSerif Regular" w:hAnsi="StobiSerif Regular" w:cs="Cambria"/>
          <w:color w:val="000000"/>
        </w:rPr>
        <w:t>интерактивност, активна публика</w:t>
      </w:r>
      <w:r w:rsidR="00B95D0C" w:rsidRPr="00033F75">
        <w:rPr>
          <w:rFonts w:ascii="StobiSerif Regular" w:hAnsi="StobiSerif Regular" w:cs="Cambria"/>
          <w:color w:val="000000"/>
          <w:lang w:val="mk-MK"/>
        </w:rPr>
        <w:t>.</w:t>
      </w:r>
      <w:r w:rsidRPr="00033F75">
        <w:rPr>
          <w:rFonts w:ascii="StobiSerif Regular" w:hAnsi="StobiSerif Regular" w:cs="Cambria"/>
          <w:color w:val="000000"/>
        </w:rPr>
        <w:t xml:space="preserve"> </w:t>
      </w:r>
    </w:p>
    <w:p w:rsidR="00EF4967" w:rsidRPr="00033F75" w:rsidRDefault="00EF4967" w:rsidP="00EF4967">
      <w:pPr>
        <w:numPr>
          <w:ilvl w:val="0"/>
          <w:numId w:val="2"/>
        </w:numPr>
        <w:spacing w:after="0" w:line="240" w:lineRule="auto"/>
        <w:ind w:right="84"/>
        <w:jc w:val="both"/>
        <w:rPr>
          <w:rFonts w:ascii="StobiSerif Regular" w:hAnsi="StobiSerif Regular" w:cs="Cambria"/>
          <w:bCs/>
          <w:color w:val="000000"/>
        </w:rPr>
      </w:pPr>
      <w:r w:rsidRPr="00033F75">
        <w:rPr>
          <w:rFonts w:ascii="StobiSerif Regular" w:hAnsi="StobiSerif Regular" w:cs="Cambria"/>
        </w:rPr>
        <w:t xml:space="preserve">Проекти кои се </w:t>
      </w:r>
      <w:r w:rsidRPr="00033F75">
        <w:rPr>
          <w:rFonts w:ascii="StobiSerif Regular" w:hAnsi="StobiSerif Regular" w:cs="Cambria"/>
          <w:bCs/>
        </w:rPr>
        <w:t xml:space="preserve">регионално мобилни </w:t>
      </w:r>
      <w:r w:rsidRPr="00033F75">
        <w:rPr>
          <w:rFonts w:ascii="StobiSerif Regular" w:hAnsi="StobiSerif Regular" w:cs="Cambria"/>
        </w:rPr>
        <w:t>(проекти во внатрешноста на земјата).</w:t>
      </w:r>
    </w:p>
    <w:p w:rsidR="00EF4967" w:rsidRPr="00033F75" w:rsidRDefault="00EF4967" w:rsidP="00EF4967">
      <w:pPr>
        <w:numPr>
          <w:ilvl w:val="0"/>
          <w:numId w:val="2"/>
        </w:numPr>
        <w:spacing w:after="0" w:line="240" w:lineRule="auto"/>
        <w:ind w:right="84"/>
        <w:jc w:val="both"/>
        <w:rPr>
          <w:rFonts w:ascii="StobiSerif Regular" w:hAnsi="StobiSerif Regular" w:cs="Cambria"/>
          <w:bCs/>
        </w:rPr>
      </w:pPr>
      <w:r w:rsidRPr="00033F75">
        <w:rPr>
          <w:rFonts w:ascii="StobiSerif Regular" w:hAnsi="StobiSerif Regular" w:cs="Cambria"/>
          <w:bCs/>
          <w:color w:val="000000"/>
        </w:rPr>
        <w:t>Проекти наме</w:t>
      </w:r>
      <w:r w:rsidR="00B95D0C" w:rsidRPr="00033F75">
        <w:rPr>
          <w:rFonts w:ascii="StobiSerif Regular" w:hAnsi="StobiSerif Regular" w:cs="Cambria"/>
          <w:bCs/>
          <w:color w:val="000000"/>
        </w:rPr>
        <w:t>нети за лица со посебни потреби</w:t>
      </w:r>
      <w:r w:rsidR="00B95D0C" w:rsidRPr="00033F75">
        <w:rPr>
          <w:rFonts w:ascii="StobiSerif Regular" w:hAnsi="StobiSerif Regular" w:cs="Cambria"/>
          <w:bCs/>
          <w:color w:val="000000"/>
          <w:lang w:val="mk-MK"/>
        </w:rPr>
        <w:t>,</w:t>
      </w:r>
      <w:r w:rsidRPr="00033F75">
        <w:rPr>
          <w:rFonts w:ascii="StobiSerif Regular" w:hAnsi="StobiSerif Regular" w:cs="Cambria"/>
          <w:bCs/>
          <w:color w:val="000000"/>
        </w:rPr>
        <w:t xml:space="preserve"> или за социјално-ранливи категории, или за маргинализирани групи и сл.</w:t>
      </w:r>
    </w:p>
    <w:p w:rsidR="00EF4967" w:rsidRPr="00033F75" w:rsidRDefault="00EF4967" w:rsidP="00EF4967">
      <w:pPr>
        <w:numPr>
          <w:ilvl w:val="0"/>
          <w:numId w:val="2"/>
        </w:numPr>
        <w:spacing w:after="0" w:line="240" w:lineRule="auto"/>
        <w:ind w:right="84"/>
        <w:jc w:val="both"/>
        <w:rPr>
          <w:rFonts w:ascii="StobiSerif Regular" w:hAnsi="StobiSerif Regular" w:cs="Cambria"/>
          <w:bCs/>
          <w:color w:val="000000"/>
        </w:rPr>
      </w:pPr>
      <w:r w:rsidRPr="00033F75">
        <w:rPr>
          <w:rFonts w:ascii="StobiSerif Regular" w:hAnsi="StobiSerif Regular" w:cs="Cambria"/>
        </w:rPr>
        <w:t xml:space="preserve">Проекти </w:t>
      </w:r>
      <w:r w:rsidRPr="00033F75">
        <w:rPr>
          <w:rFonts w:ascii="StobiSerif Regular" w:hAnsi="StobiSerif Regular" w:cs="Cambria"/>
          <w:bCs/>
        </w:rPr>
        <w:t>финансиски поддржани</w:t>
      </w:r>
      <w:r w:rsidRPr="00033F75">
        <w:rPr>
          <w:rFonts w:ascii="StobiSerif Regular" w:hAnsi="StobiSerif Regular" w:cs="Cambria"/>
        </w:rPr>
        <w:t xml:space="preserve"> од локалната самоуправа, домашни или меѓународни партнери, фондови, фондации или преку други извори на кофинансирање.</w:t>
      </w:r>
    </w:p>
    <w:p w:rsidR="00EF4967" w:rsidRPr="00033F75" w:rsidRDefault="00EF4967" w:rsidP="00EF4967">
      <w:pPr>
        <w:ind w:left="425" w:right="84"/>
        <w:jc w:val="both"/>
        <w:rPr>
          <w:rFonts w:ascii="StobiSerif Regular" w:hAnsi="StobiSerif Regular" w:cs="Cambria"/>
          <w:bCs/>
        </w:rPr>
      </w:pPr>
    </w:p>
    <w:p w:rsidR="00EF4967" w:rsidRPr="00033F75" w:rsidRDefault="00EF4967" w:rsidP="00EF4967">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84"/>
        <w:jc w:val="both"/>
        <w:rPr>
          <w:rFonts w:ascii="StobiSerif Regular" w:hAnsi="StobiSerif Regular" w:cs="Cambria"/>
        </w:rPr>
      </w:pPr>
      <w:r w:rsidRPr="00033F75">
        <w:rPr>
          <w:rFonts w:ascii="StobiSerif Regular" w:hAnsi="StobiSerif Regular" w:cs="Cambria"/>
        </w:rPr>
        <w:t>ПОСЕБНИ ПРИОРИТЕТИ</w:t>
      </w:r>
    </w:p>
    <w:p w:rsidR="00EF4967" w:rsidRPr="00033F75" w:rsidRDefault="00EF4967" w:rsidP="00EF4967">
      <w:pPr>
        <w:numPr>
          <w:ilvl w:val="0"/>
          <w:numId w:val="3"/>
        </w:numPr>
        <w:spacing w:after="0" w:line="240" w:lineRule="auto"/>
        <w:jc w:val="both"/>
        <w:rPr>
          <w:rFonts w:ascii="StobiSerif Regular" w:hAnsi="StobiSerif Regular" w:cs="Cambria"/>
          <w:bCs/>
        </w:rPr>
      </w:pPr>
      <w:r w:rsidRPr="00033F75">
        <w:rPr>
          <w:rFonts w:ascii="StobiSerif Regular" w:hAnsi="StobiSerif Regular" w:cs="Cambria"/>
        </w:rPr>
        <w:t xml:space="preserve">Национални литературни манифестации </w:t>
      </w:r>
      <w:r w:rsidRPr="00033F75">
        <w:rPr>
          <w:rFonts w:ascii="StobiSerif Regular" w:hAnsi="StobiSerif Regular" w:cs="Cambria"/>
          <w:bCs/>
        </w:rPr>
        <w:t>кои придонесуваат за афирмација на домашното литературно творештво.</w:t>
      </w:r>
    </w:p>
    <w:p w:rsidR="00EF4967" w:rsidRPr="00033F75" w:rsidRDefault="00EF4967" w:rsidP="00EF4967">
      <w:pPr>
        <w:numPr>
          <w:ilvl w:val="0"/>
          <w:numId w:val="3"/>
        </w:numPr>
        <w:spacing w:after="0" w:line="240" w:lineRule="auto"/>
        <w:jc w:val="both"/>
        <w:rPr>
          <w:rFonts w:ascii="StobiSerif Regular" w:hAnsi="StobiSerif Regular" w:cs="Cambria"/>
          <w:bCs/>
        </w:rPr>
      </w:pPr>
      <w:r w:rsidRPr="00033F75">
        <w:rPr>
          <w:rFonts w:ascii="StobiSerif Regular" w:hAnsi="StobiSerif Regular" w:cs="Cambria"/>
        </w:rPr>
        <w:t xml:space="preserve">Интернационални/меѓународни литературни манифестации </w:t>
      </w:r>
      <w:r w:rsidRPr="00033F75">
        <w:rPr>
          <w:rFonts w:ascii="StobiSerif Regular" w:hAnsi="StobiSerif Regular" w:cs="Cambria"/>
          <w:bCs/>
        </w:rPr>
        <w:t>кои придонесуваат за афирмација на соодветен жанр, форма или израз во литературата и издавачката дејност.</w:t>
      </w:r>
    </w:p>
    <w:p w:rsidR="00EF4967" w:rsidRPr="00033F75" w:rsidRDefault="00EF4967" w:rsidP="00EF4967">
      <w:pPr>
        <w:numPr>
          <w:ilvl w:val="0"/>
          <w:numId w:val="3"/>
        </w:numPr>
        <w:spacing w:after="0" w:line="240" w:lineRule="auto"/>
        <w:jc w:val="both"/>
        <w:rPr>
          <w:rFonts w:ascii="StobiSerif Regular" w:hAnsi="StobiSerif Regular" w:cs="Cambria"/>
          <w:bCs/>
        </w:rPr>
      </w:pPr>
      <w:r w:rsidRPr="00033F75">
        <w:rPr>
          <w:rFonts w:ascii="StobiSerif Regular" w:hAnsi="StobiSerif Regular" w:cs="Cambria"/>
        </w:rPr>
        <w:t>Истражувачки проекти со апликативна вредност</w:t>
      </w:r>
      <w:r w:rsidR="00415A24" w:rsidRPr="00033F75">
        <w:rPr>
          <w:rFonts w:ascii="StobiSerif Regular" w:hAnsi="StobiSerif Regular" w:cs="Cambria"/>
          <w:lang w:val="mk-MK"/>
        </w:rPr>
        <w:t xml:space="preserve"> </w:t>
      </w:r>
      <w:r w:rsidRPr="00033F75">
        <w:rPr>
          <w:rFonts w:ascii="StobiSerif Regular" w:hAnsi="StobiSerif Regular" w:cs="Cambria"/>
        </w:rPr>
        <w:t>кои прават пресек на одредени појави и тенденции и имаат историски, проблемски, тематски, стилски или тековни толкувања на модерната и на современата македонска и светска литература.</w:t>
      </w:r>
    </w:p>
    <w:p w:rsidR="00EF4967" w:rsidRPr="00033F75" w:rsidRDefault="00EF4967" w:rsidP="00EF4967">
      <w:pPr>
        <w:numPr>
          <w:ilvl w:val="0"/>
          <w:numId w:val="3"/>
        </w:numPr>
        <w:spacing w:after="0" w:line="240" w:lineRule="auto"/>
        <w:jc w:val="both"/>
        <w:rPr>
          <w:rFonts w:ascii="StobiSerif Regular" w:hAnsi="StobiSerif Regular" w:cs="Cambria"/>
          <w:bCs/>
        </w:rPr>
      </w:pPr>
      <w:r w:rsidRPr="00033F75">
        <w:rPr>
          <w:rFonts w:ascii="StobiSerif Regular" w:hAnsi="StobiSerif Regular" w:cs="Cambria"/>
          <w:bCs/>
        </w:rPr>
        <w:t xml:space="preserve">Тематски </w:t>
      </w:r>
      <w:r w:rsidRPr="00033F75">
        <w:rPr>
          <w:rFonts w:ascii="StobiSerif Regular" w:hAnsi="StobiSerif Regular" w:cs="Cambria"/>
        </w:rPr>
        <w:t xml:space="preserve">едукативни </w:t>
      </w:r>
      <w:r w:rsidRPr="00033F75">
        <w:rPr>
          <w:rFonts w:ascii="StobiSerif Regular" w:hAnsi="StobiSerif Regular" w:cs="Cambria"/>
          <w:bCs/>
        </w:rPr>
        <w:t>работилници/семинари/проекти за развој и афирмација на литературата и издавачката дејност.</w:t>
      </w:r>
    </w:p>
    <w:p w:rsidR="00EF4967" w:rsidRPr="00033F75" w:rsidRDefault="00EF4967" w:rsidP="00EF4967">
      <w:pPr>
        <w:numPr>
          <w:ilvl w:val="0"/>
          <w:numId w:val="3"/>
        </w:numPr>
        <w:spacing w:after="0" w:line="240" w:lineRule="auto"/>
        <w:jc w:val="both"/>
        <w:rPr>
          <w:rFonts w:ascii="StobiSerif Regular" w:hAnsi="StobiSerif Regular" w:cs="Cambria"/>
          <w:bCs/>
        </w:rPr>
      </w:pPr>
      <w:r w:rsidRPr="00033F75">
        <w:rPr>
          <w:rFonts w:ascii="StobiSerif Regular" w:hAnsi="StobiSerif Regular" w:cs="Cambria"/>
          <w:bCs/>
          <w:color w:val="000000"/>
        </w:rPr>
        <w:t>Проекти</w:t>
      </w:r>
      <w:r w:rsidRPr="00033F75">
        <w:rPr>
          <w:rFonts w:ascii="StobiSerif Regular" w:hAnsi="StobiSerif Regular" w:cs="Cambria"/>
        </w:rPr>
        <w:t xml:space="preserve"> кои промовираат </w:t>
      </w:r>
      <w:r w:rsidRPr="00033F75">
        <w:rPr>
          <w:rFonts w:ascii="StobiSerif Regular" w:hAnsi="StobiSerif Regular" w:cs="Cambria"/>
          <w:bCs/>
        </w:rPr>
        <w:t>литература со високи вредности од автори од Република Северна Македонија.</w:t>
      </w:r>
    </w:p>
    <w:p w:rsidR="00EF4967" w:rsidRPr="00033F75" w:rsidRDefault="00EF4967" w:rsidP="00EF4967">
      <w:pPr>
        <w:numPr>
          <w:ilvl w:val="0"/>
          <w:numId w:val="3"/>
        </w:numPr>
        <w:spacing w:after="0" w:line="240" w:lineRule="auto"/>
        <w:jc w:val="both"/>
        <w:rPr>
          <w:rFonts w:ascii="StobiSerif Regular" w:hAnsi="StobiSerif Regular" w:cs="Cambria"/>
          <w:bCs/>
        </w:rPr>
      </w:pPr>
      <w:r w:rsidRPr="00033F75">
        <w:rPr>
          <w:rFonts w:ascii="StobiSerif Regular" w:hAnsi="StobiSerif Regular" w:cs="Cambria"/>
        </w:rPr>
        <w:t xml:space="preserve">Проекти кои промовираат </w:t>
      </w:r>
      <w:r w:rsidRPr="00033F75">
        <w:rPr>
          <w:rFonts w:ascii="StobiSerif Regular" w:hAnsi="StobiSerif Regular" w:cs="Cambria"/>
          <w:bCs/>
        </w:rPr>
        <w:t>литература наменета за деца и млади</w:t>
      </w:r>
      <w:r w:rsidRPr="00033F75">
        <w:rPr>
          <w:rFonts w:ascii="StobiSerif Regular" w:hAnsi="StobiSerif Regular" w:cs="Cambria"/>
        </w:rPr>
        <w:t xml:space="preserve"> од автори од Република Северна Македонија.</w:t>
      </w:r>
    </w:p>
    <w:p w:rsidR="00EF4967" w:rsidRPr="00033F75" w:rsidRDefault="00EF4967" w:rsidP="00EF4967">
      <w:pPr>
        <w:numPr>
          <w:ilvl w:val="0"/>
          <w:numId w:val="3"/>
        </w:numPr>
        <w:spacing w:after="0" w:line="240" w:lineRule="auto"/>
        <w:jc w:val="both"/>
        <w:rPr>
          <w:rFonts w:ascii="StobiSerif Regular" w:hAnsi="StobiSerif Regular" w:cs="Cambria"/>
          <w:bCs/>
        </w:rPr>
      </w:pPr>
      <w:r w:rsidRPr="00033F75">
        <w:rPr>
          <w:rFonts w:ascii="StobiSerif Regular" w:hAnsi="StobiSerif Regular" w:cs="Cambria"/>
        </w:rPr>
        <w:t>Квалитетни креативни преводни решенија на современ јазик на докажани преведувачи со значајни референции.</w:t>
      </w:r>
    </w:p>
    <w:p w:rsidR="00EF4967" w:rsidRPr="00033F75" w:rsidRDefault="00EF4967" w:rsidP="00EF4967">
      <w:pPr>
        <w:numPr>
          <w:ilvl w:val="0"/>
          <w:numId w:val="3"/>
        </w:numPr>
        <w:spacing w:after="0" w:line="240" w:lineRule="auto"/>
        <w:jc w:val="both"/>
        <w:rPr>
          <w:rFonts w:ascii="StobiSerif Regular" w:hAnsi="StobiSerif Regular" w:cs="Cambria"/>
          <w:bCs/>
        </w:rPr>
      </w:pPr>
      <w:r w:rsidRPr="00033F75">
        <w:rPr>
          <w:rFonts w:ascii="StobiSerif Regular" w:hAnsi="StobiSerif Regular" w:cs="Cambria"/>
        </w:rPr>
        <w:t>Преводи на значајни дела од светската литература, како и современи дела, директно од јазикот на оригиналот (не преводи од преводи).</w:t>
      </w:r>
    </w:p>
    <w:p w:rsidR="00EF4967" w:rsidRPr="00033F75" w:rsidRDefault="00EF4967" w:rsidP="00EF4967">
      <w:pPr>
        <w:numPr>
          <w:ilvl w:val="0"/>
          <w:numId w:val="3"/>
        </w:numPr>
        <w:spacing w:after="0" w:line="240" w:lineRule="auto"/>
        <w:ind w:right="84"/>
        <w:jc w:val="both"/>
        <w:rPr>
          <w:rFonts w:ascii="StobiSerif Regular" w:hAnsi="StobiSerif Regular" w:cs="Cambria"/>
        </w:rPr>
      </w:pPr>
      <w:r w:rsidRPr="00033F75">
        <w:rPr>
          <w:rFonts w:ascii="StobiSerif Regular" w:eastAsia="Times New Roman" w:hAnsi="StobiSerif Regular" w:cs="Cambria"/>
        </w:rPr>
        <w:t>Списанија од областа на културата</w:t>
      </w:r>
      <w:r w:rsidR="00415A24" w:rsidRPr="00033F75">
        <w:rPr>
          <w:rFonts w:ascii="StobiSerif Regular" w:eastAsia="Times New Roman" w:hAnsi="StobiSerif Regular" w:cs="Cambria"/>
          <w:lang w:val="mk-MK"/>
        </w:rPr>
        <w:t xml:space="preserve"> и </w:t>
      </w:r>
      <w:r w:rsidRPr="00033F75">
        <w:rPr>
          <w:rFonts w:ascii="StobiSerif Regular" w:eastAsia="Times New Roman" w:hAnsi="StobiSerif Regular" w:cs="Cambria"/>
        </w:rPr>
        <w:t>литературата со издржана и доследна уредувачка политика и квалитетни содржини.</w:t>
      </w:r>
      <w:r w:rsidRPr="00033F75">
        <w:rPr>
          <w:rStyle w:val="FootnoteReference"/>
          <w:rFonts w:ascii="StobiSerif Regular" w:eastAsia="Times New Roman" w:hAnsi="StobiSerif Regular" w:cs="Cambria"/>
        </w:rPr>
        <w:footnoteReference w:id="5"/>
      </w:r>
    </w:p>
    <w:p w:rsidR="00EF4967" w:rsidRPr="00033F75" w:rsidRDefault="00EF4967" w:rsidP="00EF4967">
      <w:pPr>
        <w:numPr>
          <w:ilvl w:val="0"/>
          <w:numId w:val="3"/>
        </w:numPr>
        <w:spacing w:after="0" w:line="240" w:lineRule="auto"/>
        <w:ind w:right="84"/>
        <w:jc w:val="both"/>
        <w:rPr>
          <w:rFonts w:ascii="StobiSerif Regular" w:hAnsi="StobiSerif Regular" w:cs="Cambria"/>
        </w:rPr>
      </w:pPr>
      <w:r w:rsidRPr="00033F75">
        <w:rPr>
          <w:rFonts w:ascii="StobiSerif Regular" w:hAnsi="StobiSerif Regular" w:cs="Cambria"/>
        </w:rPr>
        <w:t xml:space="preserve">Публикување на </w:t>
      </w:r>
      <w:r w:rsidRPr="00033F75">
        <w:rPr>
          <w:rFonts w:ascii="StobiSerif Regular" w:hAnsi="StobiSerif Regular" w:cs="Cambria"/>
          <w:bCs/>
        </w:rPr>
        <w:t>електрон</w:t>
      </w:r>
      <w:r w:rsidR="00415A24" w:rsidRPr="00033F75">
        <w:rPr>
          <w:rFonts w:ascii="StobiSerif Regular" w:hAnsi="StobiSerif Regular" w:cs="Cambria"/>
          <w:bCs/>
        </w:rPr>
        <w:t>ски книги</w:t>
      </w:r>
      <w:r w:rsidRPr="00033F75">
        <w:rPr>
          <w:rFonts w:ascii="StobiSerif Regular" w:hAnsi="StobiSerif Regular" w:cs="Cambria"/>
          <w:bCs/>
        </w:rPr>
        <w:t xml:space="preserve"> и е-списанија чии содржини</w:t>
      </w:r>
      <w:r w:rsidRPr="00033F75">
        <w:rPr>
          <w:rFonts w:ascii="StobiSerif Regular" w:hAnsi="StobiSerif Regular" w:cs="Cambria"/>
        </w:rPr>
        <w:t xml:space="preserve"> ќе бидат поставени на различни веб-платформи и кои нема да бидат објавени и во печатена форма.</w:t>
      </w:r>
    </w:p>
    <w:p w:rsidR="00EF4967" w:rsidRPr="00033F75" w:rsidRDefault="00EF4967" w:rsidP="00EF4967">
      <w:pPr>
        <w:jc w:val="both"/>
        <w:rPr>
          <w:rFonts w:ascii="StobiSerif Regular" w:hAnsi="StobiSerif Regular" w:cs="Cambria"/>
          <w:bCs/>
        </w:rPr>
      </w:pPr>
    </w:p>
    <w:p w:rsidR="00EF4967" w:rsidRPr="00033F75" w:rsidRDefault="00EF4967" w:rsidP="00EF4967">
      <w:pPr>
        <w:jc w:val="both"/>
        <w:rPr>
          <w:rFonts w:ascii="StobiSerif Regular" w:hAnsi="StobiSerif Regular" w:cs="Cambria"/>
          <w:bCs/>
        </w:rPr>
      </w:pPr>
    </w:p>
    <w:p w:rsidR="00EF4967" w:rsidRPr="00033F75" w:rsidRDefault="00EF4967" w:rsidP="00EF4967">
      <w:pPr>
        <w:widowControl w:val="0"/>
        <w:suppressAutoHyphens/>
        <w:autoSpaceDE w:val="0"/>
        <w:ind w:right="283"/>
        <w:jc w:val="center"/>
        <w:rPr>
          <w:rFonts w:ascii="StobiSerif Regular" w:hAnsi="StobiSerif Regular" w:cs="Cambria"/>
        </w:rPr>
      </w:pPr>
      <w:r w:rsidRPr="00033F75">
        <w:rPr>
          <w:rFonts w:ascii="StobiSerif Regular" w:hAnsi="StobiSerif Regular" w:cs="Cambria"/>
          <w:bCs/>
        </w:rPr>
        <w:t xml:space="preserve">III. ОЦЕНА, </w:t>
      </w:r>
      <w:r w:rsidRPr="00033F75">
        <w:rPr>
          <w:rFonts w:ascii="StobiSerif Regular" w:hAnsi="StobiSerif Regular" w:cs="Cambria"/>
        </w:rPr>
        <w:t>КРИТЕРИУМИ И МЕРИЛА</w:t>
      </w:r>
    </w:p>
    <w:p w:rsidR="00EF4967" w:rsidRPr="00033F75" w:rsidRDefault="00EF4967" w:rsidP="00EF4967">
      <w:pPr>
        <w:widowControl w:val="0"/>
        <w:suppressAutoHyphens/>
        <w:autoSpaceDE w:val="0"/>
        <w:ind w:right="283"/>
        <w:jc w:val="both"/>
        <w:rPr>
          <w:rFonts w:ascii="StobiSerif Regular" w:hAnsi="StobiSerif Regular" w:cs="Cambria"/>
        </w:rPr>
      </w:pPr>
    </w:p>
    <w:p w:rsidR="00EF4967" w:rsidRPr="00033F75" w:rsidRDefault="00EF4967"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033F75">
        <w:rPr>
          <w:rFonts w:ascii="StobiSerif Regular" w:hAnsi="StobiSerif Regular" w:cs="Cambria"/>
          <w:bCs/>
          <w:sz w:val="22"/>
          <w:szCs w:val="22"/>
          <w:lang w:val="mk-MK"/>
        </w:rPr>
        <w:t xml:space="preserve">Оцената на проектите ќе се врши од страна на стручна комисија во согласност со приоритетите, убедливоста (аргументираноста) на пријавата, издржаната конципираност на пријавата и оцената на квалитетот на проектот. </w:t>
      </w:r>
    </w:p>
    <w:p w:rsidR="00EF4967" w:rsidRPr="00033F75" w:rsidRDefault="00EF4967"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EF4967" w:rsidRPr="00033F75" w:rsidRDefault="00EF4967" w:rsidP="00EF4967">
      <w:pPr>
        <w:shd w:val="clear" w:color="auto" w:fill="FFFFFF"/>
        <w:jc w:val="both"/>
        <w:rPr>
          <w:rFonts w:ascii="StobiSerif Regular" w:hAnsi="StobiSerif Regular" w:cs="Cambria"/>
          <w:bCs/>
        </w:rPr>
      </w:pPr>
      <w:r w:rsidRPr="00033F75">
        <w:rPr>
          <w:rFonts w:ascii="StobiSerif Regular" w:hAnsi="StobiSerif Regular" w:cs="Cambria"/>
          <w:bCs/>
        </w:rPr>
        <w:t>Комисијата ќе ги оценува поднесените проекти во согласност со следниве квалитативни критериуми:</w:t>
      </w:r>
    </w:p>
    <w:p w:rsidR="00EF4967" w:rsidRPr="00033F75" w:rsidRDefault="00EF4967" w:rsidP="00EF4967">
      <w:pPr>
        <w:numPr>
          <w:ilvl w:val="0"/>
          <w:numId w:val="1"/>
        </w:numPr>
        <w:suppressAutoHyphens/>
        <w:spacing w:after="0" w:line="240" w:lineRule="auto"/>
        <w:ind w:left="360" w:right="-58"/>
        <w:jc w:val="both"/>
        <w:rPr>
          <w:rFonts w:ascii="StobiSerif Regular" w:hAnsi="StobiSerif Regular" w:cs="Cambria"/>
          <w:color w:val="222222"/>
        </w:rPr>
      </w:pPr>
      <w:r w:rsidRPr="00033F75">
        <w:rPr>
          <w:rFonts w:ascii="StobiSerif Regular" w:eastAsia="Helvetica" w:hAnsi="StobiSerif Regular" w:cs="Cambria"/>
          <w:color w:val="222222"/>
          <w:shd w:val="clear" w:color="auto" w:fill="FFFFFF"/>
        </w:rPr>
        <w:t>усогласеноста на проектот со националниот интерес во културата и приоритетите на Конкурсот</w:t>
      </w:r>
      <w:r w:rsidR="00415A24" w:rsidRPr="00033F75">
        <w:rPr>
          <w:rFonts w:ascii="StobiSerif Regular" w:eastAsia="Helvetica" w:hAnsi="StobiSerif Regular" w:cs="Cambria"/>
          <w:color w:val="222222"/>
          <w:shd w:val="clear" w:color="auto" w:fill="FFFFFF"/>
          <w:lang w:val="mk-MK"/>
        </w:rPr>
        <w:t xml:space="preserve"> </w:t>
      </w:r>
      <w:r w:rsidRPr="00033F75">
        <w:rPr>
          <w:rFonts w:ascii="StobiSerif Regular" w:eastAsia="Helvetica" w:hAnsi="StobiSerif Regular" w:cs="Cambria"/>
          <w:color w:val="222222"/>
          <w:shd w:val="clear" w:color="auto" w:fill="FFFFFF"/>
          <w:lang w:val="mk-MK"/>
        </w:rPr>
        <w:t>- 25 бодови</w:t>
      </w:r>
      <w:r w:rsidRPr="00033F75">
        <w:rPr>
          <w:rFonts w:ascii="StobiSerif Regular" w:eastAsia="Helvetica" w:hAnsi="StobiSerif Regular" w:cs="Cambria"/>
          <w:color w:val="222222"/>
          <w:shd w:val="clear" w:color="auto" w:fill="FFFFFF"/>
        </w:rPr>
        <w:t>;</w:t>
      </w:r>
    </w:p>
    <w:p w:rsidR="00EF4967" w:rsidRPr="00033F75" w:rsidRDefault="00EF4967" w:rsidP="00EF4967">
      <w:pPr>
        <w:numPr>
          <w:ilvl w:val="0"/>
          <w:numId w:val="1"/>
        </w:numPr>
        <w:suppressAutoHyphens/>
        <w:spacing w:after="0" w:line="240" w:lineRule="auto"/>
        <w:ind w:left="360" w:right="-58"/>
        <w:jc w:val="both"/>
        <w:rPr>
          <w:rFonts w:ascii="StobiSerif Regular" w:hAnsi="StobiSerif Regular" w:cs="Cambria"/>
          <w:color w:val="222222"/>
        </w:rPr>
      </w:pPr>
      <w:r w:rsidRPr="00033F75">
        <w:rPr>
          <w:rFonts w:ascii="StobiSerif Regular" w:eastAsia="Helvetica" w:hAnsi="StobiSerif Regular" w:cs="Cambria"/>
          <w:color w:val="222222"/>
          <w:shd w:val="clear" w:color="auto" w:fill="FFFFFF"/>
        </w:rPr>
        <w:t>квалитетот и иновативноста на содржината на проектот</w:t>
      </w:r>
      <w:r w:rsidR="00415A24" w:rsidRPr="00033F75">
        <w:rPr>
          <w:rFonts w:ascii="StobiSerif Regular" w:eastAsia="Helvetica" w:hAnsi="StobiSerif Regular" w:cs="Cambria"/>
          <w:color w:val="222222"/>
          <w:shd w:val="clear" w:color="auto" w:fill="FFFFFF"/>
          <w:lang w:val="mk-MK"/>
        </w:rPr>
        <w:t xml:space="preserve"> </w:t>
      </w:r>
      <w:r w:rsidRPr="00033F75">
        <w:rPr>
          <w:rFonts w:ascii="StobiSerif Regular" w:eastAsia="Helvetica" w:hAnsi="StobiSerif Regular" w:cs="Cambria"/>
          <w:color w:val="222222"/>
          <w:shd w:val="clear" w:color="auto" w:fill="FFFFFF"/>
          <w:lang w:val="mk-MK"/>
        </w:rPr>
        <w:t>- 10 бодови</w:t>
      </w:r>
      <w:r w:rsidRPr="00033F75">
        <w:rPr>
          <w:rFonts w:ascii="StobiSerif Regular" w:eastAsia="Helvetica" w:hAnsi="StobiSerif Regular" w:cs="Cambria"/>
          <w:color w:val="222222"/>
          <w:shd w:val="clear" w:color="auto" w:fill="FFFFFF"/>
        </w:rPr>
        <w:t>;</w:t>
      </w:r>
    </w:p>
    <w:p w:rsidR="00EF4967" w:rsidRPr="00033F75" w:rsidRDefault="00EF4967" w:rsidP="00EF4967">
      <w:pPr>
        <w:numPr>
          <w:ilvl w:val="0"/>
          <w:numId w:val="1"/>
        </w:numPr>
        <w:suppressAutoHyphens/>
        <w:spacing w:after="0" w:line="240" w:lineRule="auto"/>
        <w:ind w:left="360" w:right="-58"/>
        <w:jc w:val="both"/>
        <w:rPr>
          <w:rFonts w:ascii="StobiSerif Regular" w:hAnsi="StobiSerif Regular" w:cs="Cambria"/>
          <w:bCs/>
        </w:rPr>
      </w:pPr>
      <w:r w:rsidRPr="00033F75">
        <w:rPr>
          <w:rFonts w:ascii="StobiSerif Regular" w:eastAsia="Helvetica" w:hAnsi="StobiSerif Regular" w:cs="Cambria"/>
          <w:color w:val="222222"/>
          <w:shd w:val="clear" w:color="auto" w:fill="FFFFFF"/>
        </w:rPr>
        <w:t>степенот на влијание на проектот врз квалитетот на културниот живот на заедницата</w:t>
      </w:r>
      <w:r w:rsidR="00415A24" w:rsidRPr="00033F75">
        <w:rPr>
          <w:rFonts w:ascii="StobiSerif Regular" w:eastAsia="Helvetica" w:hAnsi="StobiSerif Regular" w:cs="Cambria"/>
          <w:color w:val="222222"/>
          <w:shd w:val="clear" w:color="auto" w:fill="FFFFFF"/>
          <w:lang w:val="mk-MK"/>
        </w:rPr>
        <w:t xml:space="preserve"> </w:t>
      </w:r>
      <w:r w:rsidRPr="00033F75">
        <w:rPr>
          <w:rFonts w:ascii="StobiSerif Regular" w:eastAsia="Helvetica" w:hAnsi="StobiSerif Regular" w:cs="Cambria"/>
          <w:color w:val="222222"/>
          <w:shd w:val="clear" w:color="auto" w:fill="FFFFFF"/>
          <w:lang w:val="mk-MK"/>
        </w:rPr>
        <w:t>- 10 бодови</w:t>
      </w:r>
      <w:r w:rsidRPr="00033F75">
        <w:rPr>
          <w:rFonts w:ascii="StobiSerif Regular" w:eastAsia="Helvetica" w:hAnsi="StobiSerif Regular" w:cs="Cambria"/>
          <w:color w:val="222222"/>
          <w:shd w:val="clear" w:color="auto" w:fill="FFFFFF"/>
        </w:rPr>
        <w:t>;</w:t>
      </w:r>
    </w:p>
    <w:p w:rsidR="00EF4967" w:rsidRPr="00033F75" w:rsidRDefault="00EF4967" w:rsidP="00EF4967">
      <w:pPr>
        <w:numPr>
          <w:ilvl w:val="0"/>
          <w:numId w:val="1"/>
        </w:numPr>
        <w:suppressAutoHyphens/>
        <w:spacing w:after="0" w:line="240" w:lineRule="auto"/>
        <w:ind w:left="360" w:right="-58"/>
        <w:jc w:val="both"/>
        <w:rPr>
          <w:rFonts w:ascii="StobiSerif Regular" w:hAnsi="StobiSerif Regular" w:cs="Cambria"/>
          <w:bCs/>
        </w:rPr>
      </w:pPr>
      <w:r w:rsidRPr="00033F75">
        <w:rPr>
          <w:rFonts w:ascii="StobiSerif Regular" w:eastAsia="Helvetica" w:hAnsi="StobiSerif Regular" w:cs="Cambria"/>
          <w:color w:val="222222"/>
          <w:shd w:val="clear" w:color="auto" w:fill="FFFFFF"/>
        </w:rPr>
        <w:t>постоењето на потребни професионални капацитети и ресурси за реализација на проектот</w:t>
      </w:r>
      <w:r w:rsidR="00415A24" w:rsidRPr="00033F75">
        <w:rPr>
          <w:rFonts w:ascii="StobiSerif Regular" w:eastAsia="Helvetica" w:hAnsi="StobiSerif Regular" w:cs="Cambria"/>
          <w:color w:val="222222"/>
          <w:shd w:val="clear" w:color="auto" w:fill="FFFFFF"/>
          <w:lang w:val="mk-MK"/>
        </w:rPr>
        <w:t xml:space="preserve"> </w:t>
      </w:r>
      <w:r w:rsidRPr="00033F75">
        <w:rPr>
          <w:rFonts w:ascii="StobiSerif Regular" w:eastAsia="Helvetica" w:hAnsi="StobiSerif Regular" w:cs="Cambria"/>
          <w:color w:val="222222"/>
          <w:shd w:val="clear" w:color="auto" w:fill="FFFFFF"/>
          <w:lang w:val="mk-MK"/>
        </w:rPr>
        <w:t>- 10 бодови</w:t>
      </w:r>
      <w:r w:rsidRPr="00033F75">
        <w:rPr>
          <w:rFonts w:ascii="StobiSerif Regular" w:eastAsia="Helvetica" w:hAnsi="StobiSerif Regular" w:cs="Cambria"/>
          <w:color w:val="222222"/>
          <w:shd w:val="clear" w:color="auto" w:fill="FFFFFF"/>
        </w:rPr>
        <w:t>.</w:t>
      </w:r>
    </w:p>
    <w:p w:rsidR="00EF4967" w:rsidRPr="00033F75" w:rsidRDefault="00EF4967"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EF4967" w:rsidRPr="00033F75" w:rsidRDefault="00EF4967"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033F75">
        <w:rPr>
          <w:rFonts w:ascii="StobiSerif Regular" w:hAnsi="StobiSerif Regular" w:cs="Cambria"/>
          <w:bCs/>
          <w:sz w:val="22"/>
          <w:szCs w:val="22"/>
          <w:lang w:val="mk-MK"/>
        </w:rPr>
        <w:t>Дополнителни критериуми и мерила:</w:t>
      </w:r>
    </w:p>
    <w:p w:rsidR="00EF4967" w:rsidRPr="00033F75" w:rsidRDefault="00EF4967" w:rsidP="00EF4967">
      <w:pPr>
        <w:numPr>
          <w:ilvl w:val="0"/>
          <w:numId w:val="1"/>
        </w:numPr>
        <w:suppressAutoHyphens/>
        <w:spacing w:after="0" w:line="240" w:lineRule="auto"/>
        <w:ind w:left="360" w:right="-58"/>
        <w:jc w:val="both"/>
        <w:rPr>
          <w:rFonts w:ascii="StobiSerif Regular" w:eastAsia="Helvetica" w:hAnsi="StobiSerif Regular" w:cs="Cambria"/>
          <w:color w:val="222222"/>
          <w:shd w:val="clear" w:color="auto" w:fill="FFFFFF"/>
        </w:rPr>
      </w:pPr>
      <w:r w:rsidRPr="00033F75">
        <w:rPr>
          <w:rFonts w:ascii="StobiSerif Regular" w:eastAsia="Helvetica" w:hAnsi="StobiSerif Regular" w:cs="Cambria"/>
          <w:color w:val="222222"/>
          <w:shd w:val="clear" w:color="auto" w:fill="FFFFFF"/>
        </w:rPr>
        <w:t>За литературни уметнички манифестации:</w:t>
      </w:r>
    </w:p>
    <w:p w:rsidR="00EF4967" w:rsidRPr="00033F75" w:rsidRDefault="00EF4967" w:rsidP="00EF4967">
      <w:pPr>
        <w:numPr>
          <w:ilvl w:val="1"/>
          <w:numId w:val="1"/>
        </w:numPr>
        <w:suppressAutoHyphens/>
        <w:spacing w:after="0" w:line="240" w:lineRule="auto"/>
        <w:ind w:left="780" w:right="-58"/>
        <w:jc w:val="both"/>
        <w:rPr>
          <w:rFonts w:ascii="StobiSerif Regular" w:eastAsia="Helvetica" w:hAnsi="StobiSerif Regular" w:cs="Cambria"/>
          <w:color w:val="222222"/>
          <w:shd w:val="clear" w:color="auto" w:fill="FFFFFF"/>
        </w:rPr>
      </w:pPr>
      <w:r w:rsidRPr="00033F75">
        <w:rPr>
          <w:rFonts w:ascii="StobiSerif Regular" w:eastAsia="Helvetica" w:hAnsi="StobiSerif Regular" w:cs="Cambria"/>
          <w:color w:val="222222"/>
          <w:shd w:val="clear" w:color="auto" w:fill="FFFFFF"/>
        </w:rPr>
        <w:t>издржан програмски концепт;</w:t>
      </w:r>
    </w:p>
    <w:p w:rsidR="00EF4967" w:rsidRPr="00033F75" w:rsidRDefault="00EF4967" w:rsidP="00EF4967">
      <w:pPr>
        <w:numPr>
          <w:ilvl w:val="1"/>
          <w:numId w:val="1"/>
        </w:numPr>
        <w:suppressAutoHyphens/>
        <w:spacing w:after="0" w:line="240" w:lineRule="auto"/>
        <w:ind w:left="780" w:right="-58"/>
        <w:jc w:val="both"/>
        <w:rPr>
          <w:rFonts w:ascii="StobiSerif Regular" w:eastAsia="Helvetica" w:hAnsi="StobiSerif Regular" w:cs="Cambria"/>
          <w:color w:val="222222"/>
          <w:shd w:val="clear" w:color="auto" w:fill="FFFFFF"/>
        </w:rPr>
      </w:pPr>
      <w:r w:rsidRPr="00033F75">
        <w:rPr>
          <w:rFonts w:ascii="StobiSerif Regular" w:eastAsia="Helvetica" w:hAnsi="StobiSerif Regular" w:cs="Cambria"/>
          <w:color w:val="222222"/>
          <w:shd w:val="clear" w:color="auto" w:fill="FFFFFF"/>
        </w:rPr>
        <w:t>континуитет на одржување и реноме на манифестацијата;</w:t>
      </w:r>
    </w:p>
    <w:p w:rsidR="00EF4967" w:rsidRPr="00033F75" w:rsidRDefault="00EF4967" w:rsidP="00EF4967">
      <w:pPr>
        <w:numPr>
          <w:ilvl w:val="1"/>
          <w:numId w:val="1"/>
        </w:numPr>
        <w:suppressAutoHyphens/>
        <w:spacing w:after="0" w:line="240" w:lineRule="auto"/>
        <w:ind w:left="780" w:right="-58"/>
        <w:jc w:val="both"/>
        <w:rPr>
          <w:rFonts w:ascii="StobiSerif Regular" w:eastAsia="Helvetica" w:hAnsi="StobiSerif Regular" w:cs="Cambria"/>
          <w:color w:val="222222"/>
          <w:shd w:val="clear" w:color="auto" w:fill="FFFFFF"/>
        </w:rPr>
      </w:pPr>
      <w:r w:rsidRPr="00033F75">
        <w:rPr>
          <w:rFonts w:ascii="StobiSerif Regular" w:eastAsia="Helvetica" w:hAnsi="StobiSerif Regular" w:cs="Cambria"/>
          <w:color w:val="222222"/>
          <w:shd w:val="clear" w:color="auto" w:fill="FFFFFF"/>
        </w:rPr>
        <w:t>учество на релевантни домашни и странски автори;</w:t>
      </w:r>
    </w:p>
    <w:p w:rsidR="00EF4967" w:rsidRPr="00033F75" w:rsidRDefault="00EF4967" w:rsidP="00EF4967">
      <w:pPr>
        <w:numPr>
          <w:ilvl w:val="1"/>
          <w:numId w:val="1"/>
        </w:numPr>
        <w:suppressAutoHyphens/>
        <w:spacing w:after="0" w:line="240" w:lineRule="auto"/>
        <w:ind w:left="780" w:right="-58"/>
        <w:jc w:val="both"/>
        <w:rPr>
          <w:rFonts w:ascii="StobiSerif Regular" w:eastAsia="Helvetica" w:hAnsi="StobiSerif Regular" w:cs="Cambria"/>
          <w:color w:val="222222"/>
          <w:shd w:val="clear" w:color="auto" w:fill="FFFFFF"/>
        </w:rPr>
      </w:pPr>
      <w:r w:rsidRPr="00033F75">
        <w:rPr>
          <w:rFonts w:ascii="StobiSerif Regular" w:eastAsia="Helvetica" w:hAnsi="StobiSerif Regular" w:cs="Cambria"/>
          <w:color w:val="222222"/>
          <w:shd w:val="clear" w:color="auto" w:fill="FFFFFF"/>
        </w:rPr>
        <w:t>поврзаност на манифестацијата со соодветна мрежа на меѓународни субјекти (фестивали, конференции, асоцијации).</w:t>
      </w:r>
    </w:p>
    <w:p w:rsidR="00EF4967" w:rsidRPr="00033F75" w:rsidRDefault="00EF4967" w:rsidP="00EF4967">
      <w:pPr>
        <w:numPr>
          <w:ilvl w:val="0"/>
          <w:numId w:val="1"/>
        </w:numPr>
        <w:suppressAutoHyphens/>
        <w:spacing w:after="0" w:line="240" w:lineRule="auto"/>
        <w:ind w:left="360" w:right="-58"/>
        <w:jc w:val="both"/>
        <w:rPr>
          <w:rFonts w:ascii="StobiSerif Regular" w:eastAsia="Helvetica" w:hAnsi="StobiSerif Regular" w:cs="Cambria"/>
          <w:color w:val="222222"/>
          <w:shd w:val="clear" w:color="auto" w:fill="FFFFFF"/>
        </w:rPr>
      </w:pPr>
      <w:r w:rsidRPr="00033F75">
        <w:rPr>
          <w:rFonts w:ascii="StobiSerif Regular" w:eastAsia="Helvetica" w:hAnsi="StobiSerif Regular" w:cs="Cambria"/>
          <w:color w:val="222222"/>
          <w:shd w:val="clear" w:color="auto" w:fill="FFFFFF"/>
        </w:rPr>
        <w:t>За истражувачки проекти, конференции, едукативни програми, работилници и резиденции:</w:t>
      </w:r>
    </w:p>
    <w:p w:rsidR="00EF4967" w:rsidRPr="00033F75" w:rsidRDefault="00EF4967" w:rsidP="00EF4967">
      <w:pPr>
        <w:numPr>
          <w:ilvl w:val="1"/>
          <w:numId w:val="1"/>
        </w:numPr>
        <w:suppressAutoHyphens/>
        <w:spacing w:after="0" w:line="240" w:lineRule="auto"/>
        <w:ind w:left="780" w:right="-58"/>
        <w:jc w:val="both"/>
        <w:rPr>
          <w:rFonts w:ascii="StobiSerif Regular" w:eastAsia="Helvetica" w:hAnsi="StobiSerif Regular" w:cs="Cambria"/>
          <w:color w:val="222222"/>
          <w:shd w:val="clear" w:color="auto" w:fill="FFFFFF"/>
        </w:rPr>
      </w:pPr>
      <w:r w:rsidRPr="00033F75">
        <w:rPr>
          <w:rFonts w:ascii="StobiSerif Regular" w:eastAsia="Helvetica" w:hAnsi="StobiSerif Regular" w:cs="Cambria"/>
          <w:color w:val="222222"/>
          <w:shd w:val="clear" w:color="auto" w:fill="FFFFFF"/>
        </w:rPr>
        <w:t xml:space="preserve">понудени модели на неформално образование кое го надополнува формалниот курикулум и нуди нови содржини, како и нови методи на образовен процес и пренос на знаење; </w:t>
      </w:r>
    </w:p>
    <w:p w:rsidR="00EF4967" w:rsidRPr="00033F75" w:rsidRDefault="00EF4967" w:rsidP="00EF4967">
      <w:pPr>
        <w:numPr>
          <w:ilvl w:val="1"/>
          <w:numId w:val="1"/>
        </w:numPr>
        <w:suppressAutoHyphens/>
        <w:spacing w:after="0" w:line="240" w:lineRule="auto"/>
        <w:ind w:left="780" w:right="-58"/>
        <w:jc w:val="both"/>
        <w:rPr>
          <w:rFonts w:ascii="StobiSerif Regular" w:eastAsia="Helvetica" w:hAnsi="StobiSerif Regular" w:cs="Cambria"/>
          <w:color w:val="222222"/>
          <w:shd w:val="clear" w:color="auto" w:fill="FFFFFF"/>
        </w:rPr>
      </w:pPr>
      <w:r w:rsidRPr="00033F75">
        <w:rPr>
          <w:rFonts w:ascii="StobiSerif Regular" w:eastAsia="Helvetica" w:hAnsi="StobiSerif Regular" w:cs="Cambria"/>
          <w:color w:val="222222"/>
          <w:shd w:val="clear" w:color="auto" w:fill="FFFFFF"/>
        </w:rPr>
        <w:t xml:space="preserve">учество на истакнати автори од домашната и од меѓународната сцена; </w:t>
      </w:r>
    </w:p>
    <w:p w:rsidR="00EF4967" w:rsidRPr="00033F75" w:rsidRDefault="00EF4967" w:rsidP="00EF4967">
      <w:pPr>
        <w:numPr>
          <w:ilvl w:val="1"/>
          <w:numId w:val="1"/>
        </w:numPr>
        <w:suppressAutoHyphens/>
        <w:spacing w:after="0" w:line="240" w:lineRule="auto"/>
        <w:ind w:left="780" w:right="-58"/>
        <w:jc w:val="both"/>
        <w:rPr>
          <w:rFonts w:ascii="StobiSerif Regular" w:eastAsia="Helvetica" w:hAnsi="StobiSerif Regular" w:cs="Cambria"/>
          <w:color w:val="222222"/>
          <w:shd w:val="clear" w:color="auto" w:fill="FFFFFF"/>
        </w:rPr>
      </w:pPr>
      <w:r w:rsidRPr="00033F75">
        <w:rPr>
          <w:rFonts w:ascii="StobiSerif Regular" w:eastAsia="Helvetica" w:hAnsi="StobiSerif Regular" w:cs="Cambria"/>
          <w:color w:val="222222"/>
          <w:shd w:val="clear" w:color="auto" w:fill="FFFFFF"/>
        </w:rPr>
        <w:t xml:space="preserve">развој на нови дела како резултат на работа во процес. </w:t>
      </w:r>
    </w:p>
    <w:p w:rsidR="00EF4967" w:rsidRPr="00033F75" w:rsidRDefault="00EF4967" w:rsidP="00EF4967">
      <w:pPr>
        <w:numPr>
          <w:ilvl w:val="0"/>
          <w:numId w:val="1"/>
        </w:numPr>
        <w:suppressAutoHyphens/>
        <w:spacing w:after="0" w:line="240" w:lineRule="auto"/>
        <w:ind w:left="360" w:right="-58"/>
        <w:jc w:val="both"/>
        <w:rPr>
          <w:rFonts w:ascii="StobiSerif Regular" w:eastAsia="Helvetica" w:hAnsi="StobiSerif Regular" w:cs="Cambria"/>
          <w:color w:val="222222"/>
          <w:shd w:val="clear" w:color="auto" w:fill="FFFFFF"/>
        </w:rPr>
      </w:pPr>
      <w:r w:rsidRPr="00033F75">
        <w:rPr>
          <w:rFonts w:ascii="StobiSerif Regular" w:eastAsia="Helvetica" w:hAnsi="StobiSerif Regular" w:cs="Cambria"/>
          <w:color w:val="222222"/>
          <w:shd w:val="clear" w:color="auto" w:fill="FFFFFF"/>
        </w:rPr>
        <w:t>За</w:t>
      </w:r>
      <w:r w:rsidRPr="00033F75">
        <w:rPr>
          <w:rFonts w:ascii="StobiSerif Regular" w:hAnsi="StobiSerif Regular" w:cs="Cambria"/>
        </w:rPr>
        <w:t xml:space="preserve"> издаваштво и електронско издаваштво:</w:t>
      </w:r>
    </w:p>
    <w:p w:rsidR="00EF4967" w:rsidRPr="00033F75" w:rsidRDefault="00EF4967" w:rsidP="00EF4967">
      <w:pPr>
        <w:numPr>
          <w:ilvl w:val="1"/>
          <w:numId w:val="1"/>
        </w:numPr>
        <w:suppressAutoHyphens/>
        <w:spacing w:after="0" w:line="240" w:lineRule="auto"/>
        <w:ind w:left="780" w:right="-58"/>
        <w:jc w:val="both"/>
        <w:rPr>
          <w:rFonts w:ascii="StobiSerif Regular" w:eastAsia="Helvetica" w:hAnsi="StobiSerif Regular" w:cs="Cambria"/>
          <w:color w:val="222222"/>
          <w:shd w:val="clear" w:color="auto" w:fill="FFFFFF"/>
        </w:rPr>
      </w:pPr>
      <w:r w:rsidRPr="00033F75">
        <w:rPr>
          <w:rFonts w:ascii="StobiSerif Regular" w:eastAsia="Helvetica" w:hAnsi="StobiSerif Regular" w:cs="Cambria"/>
          <w:color w:val="222222"/>
          <w:shd w:val="clear" w:color="auto" w:fill="FFFFFF"/>
        </w:rPr>
        <w:t>референтна листа на издадени публикации;</w:t>
      </w:r>
    </w:p>
    <w:p w:rsidR="00EF4967" w:rsidRPr="00033F75" w:rsidRDefault="00EF4967" w:rsidP="00EF4967">
      <w:pPr>
        <w:numPr>
          <w:ilvl w:val="1"/>
          <w:numId w:val="1"/>
        </w:numPr>
        <w:suppressAutoHyphens/>
        <w:spacing w:after="0" w:line="240" w:lineRule="auto"/>
        <w:ind w:left="780" w:right="-58"/>
        <w:jc w:val="both"/>
        <w:rPr>
          <w:rFonts w:ascii="StobiSerif Regular" w:eastAsia="Helvetica" w:hAnsi="StobiSerif Regular" w:cs="Cambria"/>
          <w:color w:val="222222"/>
          <w:shd w:val="clear" w:color="auto" w:fill="FFFFFF"/>
        </w:rPr>
      </w:pPr>
      <w:r w:rsidRPr="00033F75">
        <w:rPr>
          <w:rFonts w:ascii="StobiSerif Regular" w:eastAsia="Helvetica" w:hAnsi="StobiSerif Regular" w:cs="Cambria"/>
          <w:color w:val="222222"/>
          <w:shd w:val="clear" w:color="auto" w:fill="FFFFFF"/>
        </w:rPr>
        <w:t>издржан уреднички концепт, содржина и динамика на издавање за печатени или електронски списанија;</w:t>
      </w:r>
    </w:p>
    <w:p w:rsidR="00EF4967" w:rsidRPr="00033F75" w:rsidRDefault="00EF4967" w:rsidP="00EF4967">
      <w:pPr>
        <w:numPr>
          <w:ilvl w:val="1"/>
          <w:numId w:val="1"/>
        </w:numPr>
        <w:suppressAutoHyphens/>
        <w:spacing w:after="0" w:line="240" w:lineRule="auto"/>
        <w:ind w:left="780" w:right="-58"/>
        <w:jc w:val="both"/>
        <w:rPr>
          <w:rFonts w:ascii="StobiSerif Regular" w:hAnsi="StobiSerif Regular" w:cs="Cambria"/>
          <w:u w:val="single"/>
        </w:rPr>
      </w:pPr>
      <w:r w:rsidRPr="00033F75">
        <w:rPr>
          <w:rFonts w:ascii="StobiSerif Regular" w:eastAsia="Helvetica" w:hAnsi="StobiSerif Regular" w:cs="Cambria"/>
          <w:color w:val="222222"/>
          <w:shd w:val="clear" w:color="auto" w:fill="FFFFFF"/>
        </w:rPr>
        <w:t>организирана дистрибуција и/или иновативни планови за дистрибуција;</w:t>
      </w:r>
    </w:p>
    <w:p w:rsidR="00EF4967" w:rsidRPr="00033F75" w:rsidRDefault="00EF4967" w:rsidP="00EF4967">
      <w:pPr>
        <w:numPr>
          <w:ilvl w:val="1"/>
          <w:numId w:val="1"/>
        </w:numPr>
        <w:suppressAutoHyphens/>
        <w:spacing w:after="0" w:line="240" w:lineRule="auto"/>
        <w:ind w:left="780" w:right="-58"/>
        <w:jc w:val="both"/>
        <w:rPr>
          <w:rFonts w:ascii="StobiSerif Regular" w:hAnsi="StobiSerif Regular" w:cs="Cambria"/>
          <w:u w:val="single"/>
        </w:rPr>
      </w:pPr>
      <w:r w:rsidRPr="00033F75">
        <w:rPr>
          <w:rFonts w:ascii="StobiSerif Regular" w:eastAsia="Helvetica" w:hAnsi="StobiSerif Regular" w:cs="Cambria"/>
          <w:color w:val="222222"/>
          <w:shd w:val="clear" w:color="auto" w:fill="FFFFFF"/>
        </w:rPr>
        <w:t xml:space="preserve">први </w:t>
      </w:r>
      <w:r w:rsidRPr="00033F75">
        <w:rPr>
          <w:rFonts w:ascii="StobiSerif Regular" w:hAnsi="StobiSerif Regular" w:cs="Cambria"/>
        </w:rPr>
        <w:t>електронски изданија за кои нема пријава и за печатена публикација, како и електронски изданија кои не биле претходно објавени во електронска форма на носач или на веб-платформа</w:t>
      </w:r>
      <w:r w:rsidR="00415A24" w:rsidRPr="00033F75">
        <w:rPr>
          <w:rFonts w:ascii="StobiSerif Regular" w:hAnsi="StobiSerif Regular" w:cs="Cambria"/>
          <w:lang w:val="mk-MK"/>
        </w:rPr>
        <w:t>.</w:t>
      </w:r>
    </w:p>
    <w:p w:rsidR="00EF4967" w:rsidRPr="00033F75" w:rsidRDefault="00EF4967" w:rsidP="00EF4967">
      <w:pPr>
        <w:widowControl w:val="0"/>
        <w:tabs>
          <w:tab w:val="left" w:pos="64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644" w:right="-58"/>
        <w:jc w:val="both"/>
        <w:rPr>
          <w:rFonts w:ascii="StobiSerif Regular" w:hAnsi="StobiSerif Regular"/>
          <w:bCs/>
        </w:rPr>
      </w:pPr>
    </w:p>
    <w:p w:rsidR="00EF4967" w:rsidRPr="00033F75" w:rsidRDefault="00EF4967"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EF4967" w:rsidRPr="00033F75" w:rsidRDefault="00EF4967" w:rsidP="00EF4967">
      <w:pPr>
        <w:pStyle w:val="NormalWeb"/>
        <w:shd w:val="clear" w:color="auto" w:fill="FFFFFF"/>
        <w:spacing w:before="0" w:beforeAutospacing="0" w:after="0" w:afterAutospacing="0"/>
        <w:ind w:right="-58"/>
        <w:jc w:val="center"/>
        <w:rPr>
          <w:rFonts w:ascii="StobiSerif Regular" w:hAnsi="StobiSerif Regular" w:cs="Cambria"/>
          <w:bCs/>
          <w:sz w:val="22"/>
          <w:szCs w:val="22"/>
          <w:lang w:val="mk-MK"/>
        </w:rPr>
      </w:pPr>
      <w:r w:rsidRPr="00033F75">
        <w:rPr>
          <w:rFonts w:ascii="StobiSerif Regular" w:hAnsi="StobiSerif Regular" w:cs="Cambria"/>
          <w:bCs/>
          <w:sz w:val="22"/>
          <w:szCs w:val="22"/>
        </w:rPr>
        <w:t xml:space="preserve">IV. </w:t>
      </w:r>
      <w:r w:rsidRPr="00033F75">
        <w:rPr>
          <w:rFonts w:ascii="StobiSerif Regular" w:hAnsi="StobiSerif Regular" w:cs="Cambria"/>
          <w:bCs/>
          <w:sz w:val="22"/>
          <w:szCs w:val="22"/>
          <w:lang w:val="mk-MK"/>
        </w:rPr>
        <w:t>НАЧИН НА ИСПЛАТА НА СРЕДСТВАТА</w:t>
      </w:r>
    </w:p>
    <w:p w:rsidR="00EF4967" w:rsidRPr="00033F75" w:rsidRDefault="00EF4967" w:rsidP="00EF4967">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F4967" w:rsidRPr="00033F75" w:rsidRDefault="00EF4967" w:rsidP="00EF4967">
      <w:pPr>
        <w:pStyle w:val="NormalWeb"/>
        <w:shd w:val="clear" w:color="auto" w:fill="FFFFFF"/>
        <w:spacing w:before="0" w:beforeAutospacing="0" w:after="0" w:afterAutospacing="0"/>
        <w:ind w:right="-58"/>
        <w:jc w:val="both"/>
        <w:rPr>
          <w:rFonts w:ascii="StobiSerif Regular" w:hAnsi="StobiSerif Regular" w:cs="Calibri"/>
          <w:bCs/>
          <w:sz w:val="22"/>
          <w:szCs w:val="22"/>
        </w:rPr>
      </w:pPr>
      <w:r w:rsidRPr="00033F75">
        <w:rPr>
          <w:rFonts w:ascii="StobiSerif Regular" w:hAnsi="StobiSerif Regular" w:cs="Calibri"/>
          <w:bCs/>
          <w:sz w:val="22"/>
          <w:szCs w:val="22"/>
          <w:lang w:val="mk-MK"/>
        </w:rPr>
        <w:t>Исплат</w:t>
      </w:r>
      <w:r w:rsidR="00415A24" w:rsidRPr="00033F75">
        <w:rPr>
          <w:rFonts w:ascii="StobiSerif Regular" w:hAnsi="StobiSerif Regular" w:cs="Calibri"/>
          <w:bCs/>
          <w:sz w:val="22"/>
          <w:szCs w:val="22"/>
          <w:lang w:val="mk-MK"/>
        </w:rPr>
        <w:t>ата за категоријата 4. Издаваштво</w:t>
      </w:r>
      <w:r w:rsidRPr="00033F75">
        <w:rPr>
          <w:rFonts w:ascii="StobiSerif Regular" w:hAnsi="StobiSerif Regular" w:cs="Calibri"/>
          <w:bCs/>
          <w:sz w:val="22"/>
          <w:szCs w:val="22"/>
          <w:lang w:val="mk-MK"/>
        </w:rPr>
        <w:t xml:space="preserve"> ќе се врши по целосна реализација на договорот, </w:t>
      </w:r>
      <w:r w:rsidR="00415A24" w:rsidRPr="00033F75">
        <w:rPr>
          <w:rFonts w:ascii="StobiSerif Regular" w:hAnsi="StobiSerif Regular" w:cs="Calibri"/>
          <w:bCs/>
          <w:sz w:val="22"/>
          <w:szCs w:val="22"/>
          <w:lang w:val="mk-MK"/>
        </w:rPr>
        <w:t xml:space="preserve">а </w:t>
      </w:r>
      <w:r w:rsidRPr="00033F75">
        <w:rPr>
          <w:rFonts w:ascii="StobiSerif Regular" w:hAnsi="StobiSerif Regular" w:cs="Calibri"/>
          <w:bCs/>
          <w:sz w:val="22"/>
          <w:szCs w:val="22"/>
          <w:lang w:val="mk-MK"/>
        </w:rPr>
        <w:t>за другите категории</w:t>
      </w:r>
      <w:r w:rsidRPr="00033F75">
        <w:rPr>
          <w:rFonts w:ascii="StobiSerif Regular" w:hAnsi="StobiSerif Regular" w:cs="Calibri"/>
          <w:bCs/>
          <w:sz w:val="22"/>
          <w:szCs w:val="22"/>
        </w:rPr>
        <w:t>:</w:t>
      </w:r>
    </w:p>
    <w:p w:rsidR="00EF4967" w:rsidRPr="00033F75" w:rsidRDefault="00EF4967" w:rsidP="00EF4967">
      <w:pPr>
        <w:pStyle w:val="NormalWeb"/>
        <w:shd w:val="clear" w:color="auto" w:fill="FFFFFF"/>
        <w:spacing w:before="0" w:beforeAutospacing="0" w:after="0" w:afterAutospacing="0"/>
        <w:ind w:right="-58"/>
        <w:jc w:val="both"/>
        <w:rPr>
          <w:rFonts w:ascii="StobiSerif Regular" w:hAnsi="StobiSerif Regular" w:cs="Calibri"/>
          <w:bCs/>
          <w:sz w:val="22"/>
          <w:szCs w:val="22"/>
          <w:lang w:val="mk-MK"/>
        </w:rPr>
      </w:pPr>
      <w:r w:rsidRPr="00033F75">
        <w:rPr>
          <w:rFonts w:ascii="StobiSerif Regular" w:hAnsi="StobiSerif Regular" w:cs="Calibri"/>
          <w:bCs/>
          <w:sz w:val="22"/>
          <w:szCs w:val="22"/>
          <w:lang w:val="mk-MK"/>
        </w:rPr>
        <w:t xml:space="preserve">- до 70% </w:t>
      </w:r>
      <w:r w:rsidR="00415A24" w:rsidRPr="00033F75">
        <w:rPr>
          <w:rFonts w:ascii="StobiSerif Regular" w:hAnsi="StobiSerif Regular" w:cs="Calibri"/>
          <w:bCs/>
          <w:sz w:val="22"/>
          <w:szCs w:val="22"/>
          <w:lang w:val="mk-MK"/>
        </w:rPr>
        <w:t xml:space="preserve">- </w:t>
      </w:r>
      <w:r w:rsidR="00102816" w:rsidRPr="00033F75">
        <w:rPr>
          <w:rFonts w:ascii="StobiSerif Regular" w:hAnsi="StobiSerif Regular" w:cs="Calibri"/>
          <w:bCs/>
          <w:sz w:val="22"/>
          <w:szCs w:val="22"/>
          <w:lang w:val="mk-MK"/>
        </w:rPr>
        <w:t xml:space="preserve">по потпишување </w:t>
      </w:r>
      <w:r w:rsidRPr="00033F75">
        <w:rPr>
          <w:rFonts w:ascii="StobiSerif Regular" w:hAnsi="StobiSerif Regular" w:cs="Calibri"/>
          <w:bCs/>
          <w:sz w:val="22"/>
          <w:szCs w:val="22"/>
          <w:lang w:val="mk-MK"/>
        </w:rPr>
        <w:t xml:space="preserve">договор со Министерството за култура </w:t>
      </w:r>
      <w:r w:rsidR="00415A24" w:rsidRPr="00033F75">
        <w:rPr>
          <w:rFonts w:ascii="StobiSerif Regular" w:hAnsi="StobiSerif Regular" w:cs="Calibri"/>
          <w:bCs/>
          <w:sz w:val="22"/>
          <w:szCs w:val="22"/>
          <w:lang w:val="mk-MK"/>
        </w:rPr>
        <w:t xml:space="preserve">и </w:t>
      </w:r>
      <w:r w:rsidR="00102816" w:rsidRPr="00033F75">
        <w:rPr>
          <w:rFonts w:ascii="StobiSerif Regular" w:hAnsi="StobiSerif Regular" w:cs="Calibri"/>
          <w:bCs/>
          <w:sz w:val="22"/>
          <w:szCs w:val="22"/>
          <w:lang w:val="mk-MK"/>
        </w:rPr>
        <w:t>доставување</w:t>
      </w:r>
      <w:r w:rsidRPr="00033F75">
        <w:rPr>
          <w:rFonts w:ascii="StobiSerif Regular" w:hAnsi="StobiSerif Regular" w:cs="Calibri"/>
          <w:bCs/>
          <w:sz w:val="22"/>
          <w:szCs w:val="22"/>
          <w:lang w:val="mk-MK"/>
        </w:rPr>
        <w:t xml:space="preserve"> барање за исплата на аванс, пополнет образец за оперативен и финансиски план и документи кои ги образложуваат трошоците</w:t>
      </w:r>
      <w:r w:rsidR="00415A24" w:rsidRPr="00033F75">
        <w:rPr>
          <w:rFonts w:ascii="StobiSerif Regular" w:hAnsi="StobiSerif Regular" w:cs="Calibri"/>
          <w:bCs/>
          <w:sz w:val="22"/>
          <w:szCs w:val="22"/>
          <w:lang w:val="mk-MK"/>
        </w:rPr>
        <w:t>;</w:t>
      </w:r>
    </w:p>
    <w:p w:rsidR="00EF4967" w:rsidRPr="00033F75" w:rsidRDefault="00EF4967" w:rsidP="00EF4967">
      <w:pPr>
        <w:pStyle w:val="NormalWeb"/>
        <w:shd w:val="clear" w:color="auto" w:fill="FFFFFF"/>
        <w:spacing w:before="0" w:beforeAutospacing="0" w:after="0" w:afterAutospacing="0"/>
        <w:ind w:right="-58"/>
        <w:jc w:val="both"/>
        <w:rPr>
          <w:rFonts w:ascii="StobiSerif Regular" w:hAnsi="StobiSerif Regular" w:cs="Calibri"/>
          <w:bCs/>
          <w:sz w:val="22"/>
          <w:szCs w:val="22"/>
          <w:lang w:val="mk-MK"/>
        </w:rPr>
      </w:pPr>
      <w:r w:rsidRPr="00033F75">
        <w:rPr>
          <w:rFonts w:ascii="StobiSerif Regular" w:hAnsi="StobiSerif Regular" w:cs="Calibri"/>
          <w:bCs/>
          <w:sz w:val="22"/>
          <w:szCs w:val="22"/>
          <w:lang w:val="mk-MK"/>
        </w:rPr>
        <w:t xml:space="preserve">- </w:t>
      </w:r>
      <w:r w:rsidR="00415A24" w:rsidRPr="00033F75">
        <w:rPr>
          <w:rFonts w:ascii="StobiSerif Regular" w:hAnsi="StobiSerif Regular" w:cs="Calibri"/>
          <w:bCs/>
          <w:sz w:val="22"/>
          <w:szCs w:val="22"/>
          <w:lang w:val="mk-MK"/>
        </w:rPr>
        <w:t>пре</w:t>
      </w:r>
      <w:r w:rsidRPr="00033F75">
        <w:rPr>
          <w:rFonts w:ascii="StobiSerif Regular" w:hAnsi="StobiSerif Regular" w:cs="Calibri"/>
          <w:bCs/>
          <w:sz w:val="22"/>
          <w:szCs w:val="22"/>
          <w:lang w:val="mk-MK"/>
        </w:rPr>
        <w:t xml:space="preserve">останатиот дел </w:t>
      </w:r>
      <w:r w:rsidR="00415A24" w:rsidRPr="00033F75">
        <w:rPr>
          <w:rFonts w:ascii="StobiSerif Regular" w:hAnsi="StobiSerif Regular" w:cs="Calibri"/>
          <w:bCs/>
          <w:sz w:val="22"/>
          <w:szCs w:val="22"/>
          <w:lang w:val="mk-MK"/>
        </w:rPr>
        <w:t xml:space="preserve">- </w:t>
      </w:r>
      <w:r w:rsidRPr="00033F75">
        <w:rPr>
          <w:rFonts w:ascii="StobiSerif Regular" w:hAnsi="StobiSerif Regular" w:cs="Calibri"/>
          <w:bCs/>
          <w:sz w:val="22"/>
          <w:szCs w:val="22"/>
          <w:lang w:val="mk-MK"/>
        </w:rPr>
        <w:t>по доставување на наративен и финансиски извештај.</w:t>
      </w:r>
    </w:p>
    <w:p w:rsidR="00EF4967" w:rsidRPr="00033F75" w:rsidRDefault="00EF4967" w:rsidP="00EF4967">
      <w:pPr>
        <w:pStyle w:val="NormalWeb"/>
        <w:shd w:val="clear" w:color="auto" w:fill="FFFFFF"/>
        <w:spacing w:before="0" w:beforeAutospacing="0" w:after="0" w:afterAutospacing="0"/>
        <w:ind w:right="-58"/>
        <w:jc w:val="center"/>
        <w:rPr>
          <w:rFonts w:ascii="StobiSerif Regular" w:hAnsi="StobiSerif Regular" w:cs="Cambria"/>
          <w:bCs/>
          <w:sz w:val="22"/>
          <w:szCs w:val="22"/>
          <w:lang w:val="mk-MK"/>
        </w:rPr>
      </w:pPr>
    </w:p>
    <w:p w:rsidR="00EF4967" w:rsidRPr="00033F75" w:rsidRDefault="00EF4967" w:rsidP="00EF4967">
      <w:pPr>
        <w:pStyle w:val="NormalWeb"/>
        <w:shd w:val="clear" w:color="auto" w:fill="FFFFFF"/>
        <w:spacing w:before="0" w:beforeAutospacing="0" w:after="0" w:afterAutospacing="0"/>
        <w:ind w:right="-58"/>
        <w:jc w:val="center"/>
        <w:rPr>
          <w:rFonts w:ascii="StobiSerif Regular" w:hAnsi="StobiSerif Regular" w:cs="Cambria"/>
          <w:bCs/>
          <w:sz w:val="22"/>
          <w:szCs w:val="22"/>
          <w:lang w:val="mk-MK"/>
        </w:rPr>
      </w:pPr>
      <w:r w:rsidRPr="00033F75">
        <w:rPr>
          <w:rFonts w:ascii="StobiSerif Regular" w:hAnsi="StobiSerif Regular" w:cs="Cambria"/>
          <w:bCs/>
          <w:sz w:val="22"/>
          <w:szCs w:val="22"/>
          <w:lang w:val="mk-MK"/>
        </w:rPr>
        <w:t>V. ЗАДОЛЖИТЕЛНИ ДОКУМЕНТИ</w:t>
      </w:r>
    </w:p>
    <w:p w:rsidR="00EF4967" w:rsidRPr="00033F75" w:rsidRDefault="00EF4967"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EF4967" w:rsidRPr="00033F75" w:rsidRDefault="00EF4967"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033F75">
        <w:rPr>
          <w:rFonts w:ascii="StobiSerif Regular" w:hAnsi="StobiSerif Regular" w:cs="Cambria"/>
          <w:bCs/>
          <w:sz w:val="22"/>
          <w:szCs w:val="22"/>
          <w:lang w:val="mk-MK"/>
        </w:rPr>
        <w:t xml:space="preserve">Пополнетата пријава се доставува заедно со задолжителните документи/материјали наведени подолу во пријавата во точка </w:t>
      </w:r>
      <w:r w:rsidRPr="00033F75">
        <w:rPr>
          <w:rFonts w:ascii="StobiSerif Regular" w:hAnsi="StobiSerif Regular" w:cs="Cambria"/>
          <w:bCs/>
          <w:i/>
          <w:iCs/>
          <w:sz w:val="22"/>
          <w:szCs w:val="22"/>
          <w:lang w:val="mk-MK"/>
        </w:rPr>
        <w:t>13. Прилози</w:t>
      </w:r>
      <w:r w:rsidR="00CA0246" w:rsidRPr="00033F75">
        <w:rPr>
          <w:rFonts w:ascii="StobiSerif Regular" w:hAnsi="StobiSerif Regular" w:cs="Cambria"/>
          <w:bCs/>
          <w:sz w:val="22"/>
          <w:szCs w:val="22"/>
          <w:lang w:val="mk-MK"/>
        </w:rPr>
        <w:t>.</w:t>
      </w: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CA0246" w:rsidRPr="00033F75" w:rsidRDefault="00CA0246" w:rsidP="00CA0246">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033F75">
        <w:rPr>
          <w:rFonts w:ascii="StobiSerif Regular" w:hAnsi="StobiSerif Regular" w:cs="Calibri"/>
          <w:b/>
          <w:bCs/>
          <w:sz w:val="22"/>
          <w:szCs w:val="22"/>
          <w:lang w:val="mk-MK"/>
        </w:rPr>
        <w:t>Се печати и се поднесува само пријавата без претходниот дел со услови на Конкурсот и без делот за помош при пополнување на крајот на пријавата.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6"/>
        <w:gridCol w:w="456"/>
        <w:gridCol w:w="1069"/>
        <w:gridCol w:w="246"/>
        <w:gridCol w:w="494"/>
        <w:gridCol w:w="823"/>
        <w:gridCol w:w="2235"/>
        <w:gridCol w:w="82"/>
        <w:gridCol w:w="1161"/>
      </w:tblGrid>
      <w:tr w:rsidR="00CA0246" w:rsidRPr="00033F75" w:rsidTr="00B95D0C">
        <w:trPr>
          <w:jc w:val="center"/>
        </w:trPr>
        <w:tc>
          <w:tcPr>
            <w:tcW w:w="8602" w:type="dxa"/>
            <w:gridSpan w:val="9"/>
            <w:tcBorders>
              <w:top w:val="single" w:sz="4" w:space="0" w:color="auto"/>
              <w:left w:val="single" w:sz="4" w:space="0" w:color="auto"/>
              <w:bottom w:val="single" w:sz="4" w:space="0" w:color="auto"/>
              <w:right w:val="single" w:sz="4" w:space="0" w:color="auto"/>
            </w:tcBorders>
            <w:shd w:val="clear" w:color="auto" w:fill="D9D9D9"/>
          </w:tcPr>
          <w:p w:rsidR="00CA0246" w:rsidRPr="00033F75" w:rsidRDefault="00CA0246" w:rsidP="00B95D0C">
            <w:pPr>
              <w:spacing w:before="120"/>
              <w:jc w:val="center"/>
              <w:rPr>
                <w:rFonts w:ascii="StobiSerif Regular" w:hAnsi="StobiSerif Regular" w:cs="Cambria"/>
                <w:b/>
                <w:bCs/>
              </w:rPr>
            </w:pPr>
            <w:r w:rsidRPr="00033F75">
              <w:rPr>
                <w:rFonts w:ascii="StobiSerif Regular" w:hAnsi="StobiSerif Regular" w:cs="Cambria"/>
                <w:b/>
                <w:bCs/>
              </w:rPr>
              <w:t>РЕПУБЛИКА СЕВЕРНА МАКЕДОНИЈА</w:t>
            </w:r>
          </w:p>
          <w:p w:rsidR="00CA0246" w:rsidRPr="00033F75" w:rsidRDefault="00CA0246" w:rsidP="00B95D0C">
            <w:pPr>
              <w:widowControl w:val="0"/>
              <w:autoSpaceDE w:val="0"/>
              <w:autoSpaceDN w:val="0"/>
              <w:adjustRightInd w:val="0"/>
              <w:spacing w:after="120"/>
              <w:jc w:val="center"/>
              <w:rPr>
                <w:rFonts w:ascii="StobiSerif Regular" w:hAnsi="StobiSerif Regular" w:cs="Cambria"/>
                <w:b/>
                <w:bCs/>
              </w:rPr>
            </w:pPr>
            <w:r w:rsidRPr="00033F75">
              <w:rPr>
                <w:rFonts w:ascii="StobiSerif Regular" w:hAnsi="StobiSerif Regular" w:cs="Cambria"/>
                <w:b/>
                <w:bCs/>
              </w:rPr>
              <w:t>МИНИСТЕРСТВО ЗА КУЛТУРА</w:t>
            </w:r>
          </w:p>
        </w:tc>
      </w:tr>
      <w:tr w:rsidR="00CA0246" w:rsidRPr="00033F75" w:rsidTr="00B95D0C">
        <w:trPr>
          <w:cantSplit/>
          <w:trHeight w:val="714"/>
          <w:jc w:val="center"/>
        </w:trPr>
        <w:tc>
          <w:tcPr>
            <w:tcW w:w="8602" w:type="dxa"/>
            <w:gridSpan w:val="9"/>
            <w:tcBorders>
              <w:top w:val="single" w:sz="4" w:space="0" w:color="auto"/>
              <w:left w:val="single" w:sz="4" w:space="0" w:color="auto"/>
              <w:bottom w:val="single" w:sz="4" w:space="0" w:color="auto"/>
              <w:right w:val="single" w:sz="4" w:space="0" w:color="auto"/>
            </w:tcBorders>
            <w:shd w:val="clear" w:color="auto" w:fill="D9D9D9"/>
          </w:tcPr>
          <w:p w:rsidR="00CA0246" w:rsidRPr="00033F75" w:rsidRDefault="00CA0246" w:rsidP="00CA0246">
            <w:pPr>
              <w:spacing w:before="120"/>
              <w:jc w:val="center"/>
              <w:rPr>
                <w:rFonts w:ascii="StobiSerif Regular" w:hAnsi="StobiSerif Regular" w:cs="Cambria"/>
                <w:b/>
                <w:bCs/>
              </w:rPr>
            </w:pPr>
            <w:r w:rsidRPr="00033F75">
              <w:rPr>
                <w:rFonts w:ascii="StobiSerif Regular" w:hAnsi="StobiSerif Regular" w:cs="Cambria"/>
                <w:b/>
                <w:bCs/>
              </w:rPr>
              <w:t xml:space="preserve">ПРИЈАВА </w:t>
            </w:r>
          </w:p>
          <w:p w:rsidR="00CA0246" w:rsidRPr="00033F75" w:rsidRDefault="00CA0246" w:rsidP="00CA0246">
            <w:pPr>
              <w:spacing w:before="120"/>
              <w:jc w:val="center"/>
              <w:rPr>
                <w:rFonts w:ascii="StobiSerif Regular" w:hAnsi="StobiSerif Regular" w:cs="Cambria"/>
                <w:b/>
                <w:bCs/>
                <w:lang w:val="mk-MK"/>
              </w:rPr>
            </w:pPr>
            <w:r w:rsidRPr="00033F75">
              <w:rPr>
                <w:rFonts w:ascii="StobiSerif Regular" w:hAnsi="StobiSerif Regular" w:cs="Cambria"/>
                <w:b/>
              </w:rPr>
              <w:t>за проект од литературата и издавачката дејност</w:t>
            </w:r>
            <w:r w:rsidRPr="00033F75">
              <w:rPr>
                <w:rFonts w:ascii="StobiSerif Regular" w:hAnsi="StobiSerif Regular" w:cs="Cambria"/>
                <w:b/>
                <w:lang w:val="mk-MK"/>
              </w:rPr>
              <w:t xml:space="preserve"> за 2020 година</w:t>
            </w:r>
          </w:p>
        </w:tc>
      </w:tr>
      <w:tr w:rsidR="00CA0246" w:rsidRPr="00033F75" w:rsidTr="00B95D0C">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shd w:val="clear" w:color="auto" w:fill="D7D7D7"/>
          </w:tcPr>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1. Учесник на Конкурсот</w:t>
            </w:r>
          </w:p>
        </w:tc>
      </w:tr>
      <w:tr w:rsidR="00CA0246" w:rsidRPr="00033F75" w:rsidTr="00B95D0C">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tcPr>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Име и презиме или назив на пр</w:t>
            </w:r>
            <w:r w:rsidR="00415A24" w:rsidRPr="00033F75">
              <w:rPr>
                <w:rFonts w:ascii="StobiSerif Regular" w:hAnsi="StobiSerif Regular" w:cs="Cambria"/>
              </w:rPr>
              <w:t xml:space="preserve">авното лице и краток назив или </w:t>
            </w:r>
            <w:r w:rsidR="00415A24" w:rsidRPr="00033F75">
              <w:rPr>
                <w:rFonts w:ascii="StobiSerif Regular" w:hAnsi="StobiSerif Regular" w:cs="Cambria"/>
                <w:lang w:val="mk-MK"/>
              </w:rPr>
              <w:t>акроним</w:t>
            </w:r>
            <w:r w:rsidRPr="00033F75">
              <w:rPr>
                <w:rStyle w:val="FootnoteReference"/>
                <w:rFonts w:ascii="StobiSerif Regular" w:hAnsi="StobiSerif Regular" w:cs="Cambria"/>
              </w:rPr>
              <w:footnoteReference w:id="6"/>
            </w:r>
            <w:r w:rsidRPr="00033F75">
              <w:rPr>
                <w:rFonts w:ascii="StobiSerif Regular" w:hAnsi="StobiSerif Regular" w:cs="Cambria"/>
              </w:rPr>
              <w:t xml:space="preserve">: </w:t>
            </w:r>
          </w:p>
          <w:p w:rsidR="00CA0246" w:rsidRPr="00033F75" w:rsidRDefault="00104224"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fldChar w:fldCharType="begin">
                <w:ffData>
                  <w:name w:val="Text4"/>
                  <w:enabled/>
                  <w:calcOnExit/>
                  <w:textInput/>
                </w:ffData>
              </w:fldChar>
            </w:r>
            <w:r w:rsidR="00CA0246" w:rsidRPr="00033F75">
              <w:rPr>
                <w:rFonts w:ascii="StobiSerif Regular" w:hAnsi="StobiSerif Regular" w:cs="Cambria"/>
              </w:rPr>
              <w:instrText>FORMTEXT</w:instrText>
            </w:r>
            <w:r w:rsidRPr="00033F75">
              <w:rPr>
                <w:rFonts w:ascii="StobiSerif Regular" w:hAnsi="StobiSerif Regular" w:cs="Cambria"/>
              </w:rPr>
            </w:r>
            <w:r w:rsidRPr="00033F75">
              <w:rPr>
                <w:rFonts w:ascii="StobiSerif Regular" w:hAnsi="StobiSerif Regular" w:cs="Cambria"/>
              </w:rPr>
              <w:fldChar w:fldCharType="separate"/>
            </w:r>
            <w:r w:rsidR="00CA0246" w:rsidRPr="00033F75">
              <w:rPr>
                <w:rFonts w:ascii="StobiSerif Regular" w:hAnsi="Cambria" w:cs="Cambria"/>
              </w:rPr>
              <w:t>     </w:t>
            </w:r>
            <w:r w:rsidRPr="00033F75">
              <w:rPr>
                <w:rFonts w:ascii="StobiSerif Regular" w:hAnsi="StobiSerif Regular" w:cs="Cambria"/>
              </w:rPr>
              <w:fldChar w:fldCharType="end"/>
            </w:r>
          </w:p>
        </w:tc>
      </w:tr>
      <w:tr w:rsidR="00CA0246" w:rsidRPr="00033F75" w:rsidTr="00B95D0C">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tcPr>
          <w:p w:rsidR="00CA0246" w:rsidRPr="00033F75" w:rsidRDefault="00104224"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fldChar w:fldCharType="begin">
                <w:ffData>
                  <w:name w:val="CheckBox1"/>
                  <w:enabled/>
                  <w:calcOnExit w:val="0"/>
                  <w:checkBox>
                    <w:sizeAuto/>
                    <w:default w:val="0"/>
                    <w:checked w:val="0"/>
                  </w:checkBox>
                </w:ffData>
              </w:fldChar>
            </w:r>
            <w:r w:rsidR="00CA0246" w:rsidRPr="00033F75">
              <w:rPr>
                <w:rFonts w:ascii="StobiSerif Regular" w:hAnsi="StobiSerif Regular" w:cs="Cambria"/>
              </w:rPr>
              <w:instrText>FORMCHECKBOX</w:instrText>
            </w:r>
            <w:r w:rsidR="00B73D46">
              <w:rPr>
                <w:rFonts w:ascii="StobiSerif Regular" w:hAnsi="StobiSerif Regular" w:cs="Cambria"/>
              </w:rPr>
            </w:r>
            <w:r w:rsidR="00B73D46">
              <w:rPr>
                <w:rFonts w:ascii="StobiSerif Regular" w:hAnsi="StobiSerif Regular" w:cs="Cambria"/>
              </w:rPr>
              <w:fldChar w:fldCharType="separate"/>
            </w:r>
            <w:r w:rsidRPr="00033F75">
              <w:rPr>
                <w:rFonts w:ascii="StobiSerif Regular" w:hAnsi="StobiSerif Regular" w:cs="Cambria"/>
              </w:rPr>
              <w:fldChar w:fldCharType="end"/>
            </w:r>
            <w:r w:rsidR="00CA0246" w:rsidRPr="00033F75">
              <w:rPr>
                <w:rFonts w:ascii="StobiSerif Regular" w:hAnsi="StobiSerif Regular" w:cs="Cambria"/>
              </w:rPr>
              <w:t xml:space="preserve"> физичко лице / </w:t>
            </w:r>
            <w:r w:rsidRPr="00033F75">
              <w:rPr>
                <w:rFonts w:ascii="StobiSerif Regular" w:hAnsi="StobiSerif Regular" w:cs="Cambria"/>
              </w:rPr>
              <w:fldChar w:fldCharType="begin">
                <w:ffData>
                  <w:name w:val="CheckBox2"/>
                  <w:enabled/>
                  <w:calcOnExit w:val="0"/>
                  <w:checkBox>
                    <w:sizeAuto/>
                    <w:default w:val="0"/>
                    <w:checked w:val="0"/>
                  </w:checkBox>
                </w:ffData>
              </w:fldChar>
            </w:r>
            <w:r w:rsidR="00CA0246" w:rsidRPr="00033F75">
              <w:rPr>
                <w:rFonts w:ascii="StobiSerif Regular" w:hAnsi="StobiSerif Regular" w:cs="Cambria"/>
              </w:rPr>
              <w:instrText>FORMCHECKBOX</w:instrText>
            </w:r>
            <w:r w:rsidR="00B73D46">
              <w:rPr>
                <w:rFonts w:ascii="StobiSerif Regular" w:hAnsi="StobiSerif Regular" w:cs="Cambria"/>
              </w:rPr>
            </w:r>
            <w:r w:rsidR="00B73D46">
              <w:rPr>
                <w:rFonts w:ascii="StobiSerif Regular" w:hAnsi="StobiSerif Regular" w:cs="Cambria"/>
              </w:rPr>
              <w:fldChar w:fldCharType="separate"/>
            </w:r>
            <w:r w:rsidRPr="00033F75">
              <w:rPr>
                <w:rFonts w:ascii="StobiSerif Regular" w:hAnsi="StobiSerif Regular" w:cs="Cambria"/>
              </w:rPr>
              <w:fldChar w:fldCharType="end"/>
            </w:r>
            <w:r w:rsidR="00CA0246" w:rsidRPr="00033F75">
              <w:rPr>
                <w:rFonts w:ascii="StobiSerif Regular" w:hAnsi="StobiSerif Regular" w:cs="Cambria"/>
              </w:rPr>
              <w:t xml:space="preserve"> правно лице</w:t>
            </w:r>
          </w:p>
        </w:tc>
      </w:tr>
      <w:tr w:rsidR="00CA0246" w:rsidRPr="00033F75" w:rsidTr="00B95D0C">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tcPr>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 xml:space="preserve">Вид на правно лице: </w:t>
            </w:r>
            <w:r w:rsidR="00104224" w:rsidRPr="00033F75">
              <w:rPr>
                <w:rFonts w:ascii="StobiSerif Regular" w:hAnsi="StobiSerif Regular" w:cs="Cambria"/>
              </w:rPr>
              <w:fldChar w:fldCharType="begin">
                <w:ffData>
                  <w:name w:val="Text2"/>
                  <w:enabled/>
                  <w:calcOnExit w:val="0"/>
                  <w:textInput/>
                </w:ffData>
              </w:fldChar>
            </w:r>
            <w:r w:rsidRPr="00033F75">
              <w:rPr>
                <w:rFonts w:ascii="StobiSerif Regular" w:hAnsi="StobiSerif Regular" w:cs="Cambria"/>
              </w:rPr>
              <w:instrText>FORMTEXT</w:instrText>
            </w:r>
            <w:r w:rsidR="00104224" w:rsidRPr="00033F75">
              <w:rPr>
                <w:rFonts w:ascii="StobiSerif Regular" w:hAnsi="StobiSerif Regular" w:cs="Cambria"/>
              </w:rPr>
            </w:r>
            <w:r w:rsidR="00104224" w:rsidRPr="00033F75">
              <w:rPr>
                <w:rFonts w:ascii="StobiSerif Regular" w:hAnsi="StobiSerif Regular" w:cs="Cambria"/>
              </w:rPr>
              <w:fldChar w:fldCharType="separate"/>
            </w:r>
            <w:r w:rsidRPr="00033F75">
              <w:rPr>
                <w:rFonts w:ascii="StobiSerif Regular" w:hAnsi="Cambria" w:cs="Cambria"/>
              </w:rPr>
              <w:t>     </w:t>
            </w:r>
            <w:r w:rsidR="00104224" w:rsidRPr="00033F75">
              <w:rPr>
                <w:rFonts w:ascii="StobiSerif Regular" w:hAnsi="StobiSerif Regular" w:cs="Cambria"/>
              </w:rPr>
              <w:fldChar w:fldCharType="end"/>
            </w:r>
          </w:p>
        </w:tc>
      </w:tr>
      <w:tr w:rsidR="00CA0246" w:rsidRPr="00033F75" w:rsidTr="00B95D0C">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tcPr>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 xml:space="preserve">Адреса: </w:t>
            </w:r>
            <w:r w:rsidR="00104224" w:rsidRPr="00033F75">
              <w:rPr>
                <w:rFonts w:ascii="StobiSerif Regular" w:hAnsi="StobiSerif Regular" w:cs="Cambria"/>
              </w:rPr>
              <w:fldChar w:fldCharType="begin">
                <w:ffData>
                  <w:name w:val="Text3"/>
                  <w:enabled/>
                  <w:calcOnExit w:val="0"/>
                  <w:textInput/>
                </w:ffData>
              </w:fldChar>
            </w:r>
            <w:r w:rsidRPr="00033F75">
              <w:rPr>
                <w:rFonts w:ascii="StobiSerif Regular" w:hAnsi="StobiSerif Regular" w:cs="Cambria"/>
              </w:rPr>
              <w:instrText>FORMTEXT</w:instrText>
            </w:r>
            <w:r w:rsidR="00104224" w:rsidRPr="00033F75">
              <w:rPr>
                <w:rFonts w:ascii="StobiSerif Regular" w:hAnsi="StobiSerif Regular" w:cs="Cambria"/>
              </w:rPr>
            </w:r>
            <w:r w:rsidR="00104224" w:rsidRPr="00033F75">
              <w:rPr>
                <w:rFonts w:ascii="StobiSerif Regular" w:hAnsi="StobiSerif Regular" w:cs="Cambria"/>
              </w:rPr>
              <w:fldChar w:fldCharType="separate"/>
            </w:r>
            <w:r w:rsidRPr="00033F75">
              <w:rPr>
                <w:rFonts w:ascii="StobiSerif Regular" w:hAnsi="Cambria" w:cs="Cambria"/>
              </w:rPr>
              <w:t>     </w:t>
            </w:r>
            <w:r w:rsidR="00104224" w:rsidRPr="00033F75">
              <w:rPr>
                <w:rFonts w:ascii="StobiSerif Regular" w:hAnsi="StobiSerif Regular" w:cs="Cambria"/>
              </w:rPr>
              <w:fldChar w:fldCharType="end"/>
            </w:r>
          </w:p>
        </w:tc>
      </w:tr>
      <w:tr w:rsidR="00CA0246" w:rsidRPr="00033F75" w:rsidTr="00B95D0C">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tcPr>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 xml:space="preserve">Телефон: </w:t>
            </w:r>
            <w:r w:rsidR="00104224" w:rsidRPr="00033F75">
              <w:rPr>
                <w:rFonts w:ascii="StobiSerif Regular" w:hAnsi="StobiSerif Regular" w:cs="Cambria"/>
              </w:rPr>
              <w:fldChar w:fldCharType="begin">
                <w:ffData>
                  <w:name w:val="Text3"/>
                  <w:enabled/>
                  <w:calcOnExit w:val="0"/>
                  <w:textInput/>
                </w:ffData>
              </w:fldChar>
            </w:r>
            <w:r w:rsidRPr="00033F75">
              <w:rPr>
                <w:rFonts w:ascii="StobiSerif Regular" w:hAnsi="StobiSerif Regular" w:cs="Cambria"/>
              </w:rPr>
              <w:instrText>FORMTEXT</w:instrText>
            </w:r>
            <w:r w:rsidR="00104224" w:rsidRPr="00033F75">
              <w:rPr>
                <w:rFonts w:ascii="StobiSerif Regular" w:hAnsi="StobiSerif Regular" w:cs="Cambria"/>
              </w:rPr>
            </w:r>
            <w:r w:rsidR="00104224" w:rsidRPr="00033F75">
              <w:rPr>
                <w:rFonts w:ascii="StobiSerif Regular" w:hAnsi="StobiSerif Regular" w:cs="Cambria"/>
              </w:rPr>
              <w:fldChar w:fldCharType="separate"/>
            </w:r>
            <w:r w:rsidRPr="00033F75">
              <w:rPr>
                <w:rFonts w:ascii="StobiSerif Regular" w:hAnsi="Cambria" w:cs="Cambria"/>
              </w:rPr>
              <w:t>     </w:t>
            </w:r>
            <w:r w:rsidR="00104224" w:rsidRPr="00033F75">
              <w:rPr>
                <w:rFonts w:ascii="StobiSerif Regular" w:hAnsi="StobiSerif Regular" w:cs="Cambria"/>
              </w:rPr>
              <w:fldChar w:fldCharType="end"/>
            </w:r>
          </w:p>
        </w:tc>
      </w:tr>
      <w:tr w:rsidR="00CA0246" w:rsidRPr="00033F75" w:rsidTr="00B95D0C">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tcPr>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 xml:space="preserve">Е-адреса: </w:t>
            </w:r>
            <w:r w:rsidR="00104224" w:rsidRPr="00033F75">
              <w:rPr>
                <w:rFonts w:ascii="StobiSerif Regular" w:hAnsi="StobiSerif Regular" w:cs="Cambria"/>
              </w:rPr>
              <w:fldChar w:fldCharType="begin">
                <w:ffData>
                  <w:name w:val="Text5"/>
                  <w:enabled/>
                  <w:calcOnExit w:val="0"/>
                  <w:textInput/>
                </w:ffData>
              </w:fldChar>
            </w:r>
            <w:r w:rsidRPr="00033F75">
              <w:rPr>
                <w:rFonts w:ascii="StobiSerif Regular" w:hAnsi="StobiSerif Regular" w:cs="Cambria"/>
              </w:rPr>
              <w:instrText>FORMTEXT</w:instrText>
            </w:r>
            <w:r w:rsidR="00104224" w:rsidRPr="00033F75">
              <w:rPr>
                <w:rFonts w:ascii="StobiSerif Regular" w:hAnsi="StobiSerif Regular" w:cs="Cambria"/>
              </w:rPr>
            </w:r>
            <w:r w:rsidR="00104224" w:rsidRPr="00033F75">
              <w:rPr>
                <w:rFonts w:ascii="StobiSerif Regular" w:hAnsi="StobiSerif Regular" w:cs="Cambria"/>
              </w:rPr>
              <w:fldChar w:fldCharType="separate"/>
            </w:r>
            <w:r w:rsidRPr="00033F75">
              <w:rPr>
                <w:rFonts w:ascii="StobiSerif Regular" w:hAnsi="Cambria" w:cs="Cambria"/>
              </w:rPr>
              <w:t>     </w:t>
            </w:r>
            <w:r w:rsidR="00104224" w:rsidRPr="00033F75">
              <w:rPr>
                <w:rFonts w:ascii="StobiSerif Regular" w:hAnsi="StobiSerif Regular" w:cs="Cambria"/>
              </w:rPr>
              <w:fldChar w:fldCharType="end"/>
            </w:r>
          </w:p>
        </w:tc>
      </w:tr>
      <w:tr w:rsidR="00CA0246" w:rsidRPr="00033F75" w:rsidTr="00B95D0C">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tcPr>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 xml:space="preserve">Веб-страница: </w:t>
            </w:r>
            <w:r w:rsidR="00104224" w:rsidRPr="00033F75">
              <w:rPr>
                <w:rFonts w:ascii="StobiSerif Regular" w:hAnsi="StobiSerif Regular" w:cs="Cambria"/>
              </w:rPr>
              <w:fldChar w:fldCharType="begin">
                <w:ffData>
                  <w:name w:val="Text6"/>
                  <w:enabled/>
                  <w:calcOnExit w:val="0"/>
                  <w:textInput/>
                </w:ffData>
              </w:fldChar>
            </w:r>
            <w:r w:rsidRPr="00033F75">
              <w:rPr>
                <w:rFonts w:ascii="StobiSerif Regular" w:hAnsi="StobiSerif Regular" w:cs="Cambria"/>
              </w:rPr>
              <w:instrText>FORMTEXT</w:instrText>
            </w:r>
            <w:r w:rsidR="00104224" w:rsidRPr="00033F75">
              <w:rPr>
                <w:rFonts w:ascii="StobiSerif Regular" w:hAnsi="StobiSerif Regular" w:cs="Cambria"/>
              </w:rPr>
            </w:r>
            <w:r w:rsidR="00104224" w:rsidRPr="00033F75">
              <w:rPr>
                <w:rFonts w:ascii="StobiSerif Regular" w:hAnsi="StobiSerif Regular" w:cs="Cambria"/>
              </w:rPr>
              <w:fldChar w:fldCharType="separate"/>
            </w:r>
            <w:r w:rsidRPr="00033F75">
              <w:rPr>
                <w:rFonts w:ascii="StobiSerif Regular" w:hAnsi="Cambria" w:cs="Cambria"/>
              </w:rPr>
              <w:t>     </w:t>
            </w:r>
            <w:r w:rsidR="00104224" w:rsidRPr="00033F75">
              <w:rPr>
                <w:rFonts w:ascii="StobiSerif Regular" w:hAnsi="StobiSerif Regular" w:cs="Cambria"/>
              </w:rPr>
              <w:fldChar w:fldCharType="end"/>
            </w:r>
          </w:p>
        </w:tc>
      </w:tr>
      <w:tr w:rsidR="00CA0246" w:rsidRPr="00033F75" w:rsidTr="00B95D0C">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tcPr>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 xml:space="preserve">Име и презиме на лицето за контакт (за правно лице): </w:t>
            </w:r>
            <w:r w:rsidR="00104224" w:rsidRPr="00033F75">
              <w:rPr>
                <w:rFonts w:ascii="StobiSerif Regular" w:hAnsi="StobiSerif Regular" w:cs="Cambria"/>
              </w:rPr>
              <w:fldChar w:fldCharType="begin">
                <w:ffData>
                  <w:name w:val="Text7"/>
                  <w:enabled/>
                  <w:calcOnExit w:val="0"/>
                  <w:textInput/>
                </w:ffData>
              </w:fldChar>
            </w:r>
            <w:r w:rsidRPr="00033F75">
              <w:rPr>
                <w:rFonts w:ascii="StobiSerif Regular" w:hAnsi="StobiSerif Regular" w:cs="Cambria"/>
              </w:rPr>
              <w:instrText>FORMTEXT</w:instrText>
            </w:r>
            <w:r w:rsidR="00104224" w:rsidRPr="00033F75">
              <w:rPr>
                <w:rFonts w:ascii="StobiSerif Regular" w:hAnsi="StobiSerif Regular" w:cs="Cambria"/>
              </w:rPr>
            </w:r>
            <w:r w:rsidR="00104224" w:rsidRPr="00033F75">
              <w:rPr>
                <w:rFonts w:ascii="StobiSerif Regular" w:hAnsi="StobiSerif Regular" w:cs="Cambria"/>
              </w:rPr>
              <w:fldChar w:fldCharType="separate"/>
            </w:r>
            <w:r w:rsidRPr="00033F75">
              <w:rPr>
                <w:rFonts w:ascii="StobiSerif Regular" w:hAnsi="Cambria" w:cs="Cambria"/>
              </w:rPr>
              <w:t>     </w:t>
            </w:r>
            <w:r w:rsidR="00104224" w:rsidRPr="00033F75">
              <w:rPr>
                <w:rFonts w:ascii="StobiSerif Regular" w:hAnsi="StobiSerif Regular" w:cs="Cambria"/>
              </w:rPr>
              <w:fldChar w:fldCharType="end"/>
            </w:r>
          </w:p>
        </w:tc>
      </w:tr>
      <w:tr w:rsidR="00CA0246" w:rsidRPr="00033F75" w:rsidTr="00B95D0C">
        <w:trPr>
          <w:jc w:val="center"/>
        </w:trPr>
        <w:tc>
          <w:tcPr>
            <w:tcW w:w="8602" w:type="dxa"/>
            <w:gridSpan w:val="9"/>
            <w:tcBorders>
              <w:top w:val="single" w:sz="4" w:space="0" w:color="auto"/>
              <w:left w:val="single" w:sz="4" w:space="0" w:color="auto"/>
              <w:bottom w:val="single" w:sz="4" w:space="0" w:color="auto"/>
              <w:right w:val="single" w:sz="4" w:space="0" w:color="auto"/>
            </w:tcBorders>
            <w:shd w:val="clear" w:color="auto" w:fill="D9D9D9"/>
          </w:tcPr>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 xml:space="preserve">2. Наслов на проектот </w:t>
            </w:r>
            <w:r w:rsidRPr="00033F75">
              <w:rPr>
                <w:rFonts w:ascii="StobiSerif Regular" w:hAnsi="StobiSerif Regular" w:cs="Cambria"/>
                <w:sz w:val="16"/>
                <w:szCs w:val="16"/>
              </w:rPr>
              <w:t>(Доколку насловот е сложен, да се додаде и краток наслов или акроним и во понатамошниот текст да се користи кратката верзија. За серија на поединечни наслови да се наведат сите наслови поединечно.)</w:t>
            </w:r>
          </w:p>
        </w:tc>
      </w:tr>
      <w:tr w:rsidR="00CA0246" w:rsidRPr="00033F75" w:rsidTr="00B95D0C">
        <w:trPr>
          <w:trHeight w:val="372"/>
          <w:jc w:val="center"/>
        </w:trPr>
        <w:tc>
          <w:tcPr>
            <w:tcW w:w="4301" w:type="dxa"/>
            <w:gridSpan w:val="5"/>
            <w:tcBorders>
              <w:top w:val="single" w:sz="4" w:space="0" w:color="auto"/>
              <w:left w:val="single" w:sz="4" w:space="0" w:color="auto"/>
              <w:bottom w:val="single" w:sz="4" w:space="0" w:color="auto"/>
              <w:right w:val="single" w:sz="4" w:space="0" w:color="auto"/>
            </w:tcBorders>
          </w:tcPr>
          <w:p w:rsidR="00CA0246" w:rsidRPr="00033F75" w:rsidRDefault="00CA0246" w:rsidP="00CA0246">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 xml:space="preserve">Наслов на оргиналот:  </w:t>
            </w:r>
            <w:r w:rsidR="00104224" w:rsidRPr="00033F75">
              <w:rPr>
                <w:rFonts w:ascii="StobiSerif Regular" w:hAnsi="StobiSerif Regular" w:cs="Cambria"/>
              </w:rPr>
              <w:fldChar w:fldCharType="begin">
                <w:ffData>
                  <w:name w:val="Text3"/>
                  <w:enabled/>
                  <w:calcOnExit/>
                  <w:textInput/>
                </w:ffData>
              </w:fldChar>
            </w:r>
            <w:r w:rsidRPr="00033F75">
              <w:rPr>
                <w:rFonts w:ascii="StobiSerif Regular" w:hAnsi="StobiSerif Regular" w:cs="Cambria"/>
              </w:rPr>
              <w:instrText>FORMTEXT</w:instrText>
            </w:r>
            <w:r w:rsidR="00104224" w:rsidRPr="00033F75">
              <w:rPr>
                <w:rFonts w:ascii="StobiSerif Regular" w:hAnsi="StobiSerif Regular" w:cs="Cambria"/>
              </w:rPr>
            </w:r>
            <w:r w:rsidR="00104224" w:rsidRPr="00033F75">
              <w:rPr>
                <w:rFonts w:ascii="StobiSerif Regular" w:hAnsi="StobiSerif Regular" w:cs="Cambria"/>
              </w:rPr>
              <w:fldChar w:fldCharType="separate"/>
            </w:r>
            <w:r w:rsidRPr="00033F75">
              <w:rPr>
                <w:rFonts w:ascii="StobiSerif Regular" w:hAnsi="Cambria" w:cs="Cambria"/>
              </w:rPr>
              <w:t>     </w:t>
            </w:r>
            <w:r w:rsidR="00104224" w:rsidRPr="00033F75">
              <w:rPr>
                <w:rFonts w:ascii="StobiSerif Regular" w:hAnsi="StobiSerif Regular" w:cs="Cambria"/>
              </w:rPr>
              <w:fldChar w:fldCharType="end"/>
            </w:r>
          </w:p>
        </w:tc>
        <w:tc>
          <w:tcPr>
            <w:tcW w:w="4301" w:type="dxa"/>
            <w:gridSpan w:val="4"/>
            <w:tcBorders>
              <w:top w:val="single" w:sz="4" w:space="0" w:color="auto"/>
              <w:left w:val="single" w:sz="4" w:space="0" w:color="auto"/>
              <w:bottom w:val="single" w:sz="4" w:space="0" w:color="auto"/>
              <w:right w:val="single" w:sz="4" w:space="0" w:color="auto"/>
            </w:tcBorders>
          </w:tcPr>
          <w:p w:rsidR="00CA0246" w:rsidRPr="00033F75" w:rsidRDefault="00CA0246" w:rsidP="00CA0246">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 xml:space="preserve">Превод на наслов: </w:t>
            </w:r>
            <w:r w:rsidR="00104224" w:rsidRPr="00033F75">
              <w:rPr>
                <w:rFonts w:ascii="StobiSerif Regular" w:hAnsi="StobiSerif Regular" w:cs="Cambria"/>
              </w:rPr>
              <w:fldChar w:fldCharType="begin">
                <w:ffData>
                  <w:name w:val="Text9"/>
                  <w:enabled/>
                  <w:calcOnExit w:val="0"/>
                  <w:textInput/>
                </w:ffData>
              </w:fldChar>
            </w:r>
            <w:r w:rsidRPr="00033F75">
              <w:rPr>
                <w:rFonts w:ascii="StobiSerif Regular" w:hAnsi="StobiSerif Regular" w:cs="Cambria"/>
              </w:rPr>
              <w:instrText>FORMTEXT</w:instrText>
            </w:r>
            <w:r w:rsidR="00104224" w:rsidRPr="00033F75">
              <w:rPr>
                <w:rFonts w:ascii="StobiSerif Regular" w:hAnsi="StobiSerif Regular" w:cs="Cambria"/>
              </w:rPr>
            </w:r>
            <w:r w:rsidR="00104224" w:rsidRPr="00033F75">
              <w:rPr>
                <w:rFonts w:ascii="StobiSerif Regular" w:hAnsi="StobiSerif Regular" w:cs="Cambria"/>
              </w:rPr>
              <w:fldChar w:fldCharType="separate"/>
            </w:r>
            <w:r w:rsidRPr="00033F75">
              <w:rPr>
                <w:rFonts w:ascii="StobiSerif Regular" w:hAnsi="Cambria" w:cs="Cambria"/>
              </w:rPr>
              <w:t>     </w:t>
            </w:r>
            <w:r w:rsidR="00104224" w:rsidRPr="00033F75">
              <w:rPr>
                <w:rFonts w:ascii="StobiSerif Regular" w:hAnsi="StobiSerif Regular" w:cs="Cambria"/>
              </w:rPr>
              <w:fldChar w:fldCharType="end"/>
            </w:r>
          </w:p>
        </w:tc>
      </w:tr>
      <w:tr w:rsidR="00CA0246" w:rsidRPr="00033F75" w:rsidTr="00B95D0C">
        <w:trPr>
          <w:trHeight w:val="372"/>
          <w:jc w:val="center"/>
        </w:trPr>
        <w:tc>
          <w:tcPr>
            <w:tcW w:w="2492" w:type="dxa"/>
            <w:gridSpan w:val="2"/>
            <w:tcBorders>
              <w:top w:val="single" w:sz="4" w:space="0" w:color="auto"/>
              <w:left w:val="single" w:sz="4" w:space="0" w:color="auto"/>
              <w:bottom w:val="single" w:sz="4" w:space="0" w:color="auto"/>
              <w:right w:val="single" w:sz="4" w:space="0" w:color="auto"/>
            </w:tcBorders>
            <w:shd w:val="clear" w:color="auto" w:fill="D7D7D7"/>
          </w:tcPr>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3.1</w:t>
            </w:r>
            <w:r w:rsidR="00415A24" w:rsidRPr="00033F75">
              <w:rPr>
                <w:rFonts w:ascii="StobiSerif Regular" w:hAnsi="StobiSerif Regular" w:cs="Cambria"/>
                <w:lang w:val="mk-MK"/>
              </w:rPr>
              <w:t>.</w:t>
            </w:r>
            <w:r w:rsidRPr="00033F75">
              <w:rPr>
                <w:rFonts w:ascii="StobiSerif Regular" w:hAnsi="StobiSerif Regular" w:cs="Cambria"/>
              </w:rPr>
              <w:t xml:space="preserve"> Вкупен буџет на проектот</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tcPr>
          <w:p w:rsidR="00CA0246" w:rsidRPr="00033F75" w:rsidRDefault="00104224"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fldChar w:fldCharType="begin">
                <w:ffData>
                  <w:name w:val="Text9"/>
                  <w:enabled/>
                  <w:calcOnExit w:val="0"/>
                  <w:textInput/>
                </w:ffData>
              </w:fldChar>
            </w:r>
            <w:r w:rsidR="00CA0246" w:rsidRPr="00033F75">
              <w:rPr>
                <w:rFonts w:ascii="StobiSerif Regular" w:hAnsi="StobiSerif Regular" w:cs="Cambria"/>
              </w:rPr>
              <w:instrText>FORMTEXT</w:instrText>
            </w:r>
            <w:r w:rsidRPr="00033F75">
              <w:rPr>
                <w:rFonts w:ascii="StobiSerif Regular" w:hAnsi="StobiSerif Regular" w:cs="Cambria"/>
              </w:rPr>
            </w:r>
            <w:r w:rsidRPr="00033F75">
              <w:rPr>
                <w:rFonts w:ascii="StobiSerif Regular" w:hAnsi="StobiSerif Regular" w:cs="Cambria"/>
              </w:rPr>
              <w:fldChar w:fldCharType="separate"/>
            </w:r>
            <w:r w:rsidR="00CA0246" w:rsidRPr="00033F75">
              <w:rPr>
                <w:rFonts w:ascii="StobiSerif Regular" w:hAnsi="Cambria" w:cs="Cambria"/>
              </w:rPr>
              <w:t>     </w:t>
            </w:r>
            <w:r w:rsidRPr="00033F75">
              <w:rPr>
                <w:rFonts w:ascii="StobiSerif Regular" w:hAnsi="StobiSerif Regular" w:cs="Cambria"/>
              </w:rPr>
              <w:fldChar w:fldCharType="end"/>
            </w:r>
          </w:p>
        </w:tc>
        <w:tc>
          <w:tcPr>
            <w:tcW w:w="3552" w:type="dxa"/>
            <w:gridSpan w:val="3"/>
            <w:tcBorders>
              <w:top w:val="single" w:sz="4" w:space="0" w:color="auto"/>
              <w:left w:val="single" w:sz="4" w:space="0" w:color="auto"/>
              <w:bottom w:val="single" w:sz="4" w:space="0" w:color="auto"/>
              <w:right w:val="single" w:sz="4" w:space="0" w:color="auto"/>
            </w:tcBorders>
            <w:shd w:val="clear" w:color="auto" w:fill="D7D7D7"/>
          </w:tcPr>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3.2</w:t>
            </w:r>
            <w:r w:rsidR="00415A24" w:rsidRPr="00033F75">
              <w:rPr>
                <w:rFonts w:ascii="StobiSerif Regular" w:hAnsi="StobiSerif Regular" w:cs="Cambria"/>
                <w:lang w:val="mk-MK"/>
              </w:rPr>
              <w:t>.</w:t>
            </w:r>
            <w:r w:rsidRPr="00033F75">
              <w:rPr>
                <w:rFonts w:ascii="StobiSerif Regular" w:hAnsi="StobiSerif Regular" w:cs="Cambria"/>
              </w:rPr>
              <w:t xml:space="preserve"> Побарано од Министерството</w:t>
            </w:r>
          </w:p>
        </w:tc>
        <w:tc>
          <w:tcPr>
            <w:tcW w:w="1243" w:type="dxa"/>
            <w:gridSpan w:val="2"/>
            <w:tcBorders>
              <w:top w:val="single" w:sz="4" w:space="0" w:color="auto"/>
              <w:left w:val="single" w:sz="4" w:space="0" w:color="auto"/>
              <w:bottom w:val="single" w:sz="4" w:space="0" w:color="auto"/>
              <w:right w:val="single" w:sz="4" w:space="0" w:color="auto"/>
            </w:tcBorders>
          </w:tcPr>
          <w:p w:rsidR="00CA0246" w:rsidRPr="00033F75" w:rsidRDefault="00104224"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fldChar w:fldCharType="begin">
                <w:ffData>
                  <w:name w:val="Text10"/>
                  <w:enabled/>
                  <w:calcOnExit w:val="0"/>
                  <w:textInput/>
                </w:ffData>
              </w:fldChar>
            </w:r>
            <w:r w:rsidR="00CA0246" w:rsidRPr="00033F75">
              <w:rPr>
                <w:rFonts w:ascii="StobiSerif Regular" w:hAnsi="StobiSerif Regular" w:cs="Cambria"/>
              </w:rPr>
              <w:instrText>FORMTEXT</w:instrText>
            </w:r>
            <w:r w:rsidRPr="00033F75">
              <w:rPr>
                <w:rFonts w:ascii="StobiSerif Regular" w:hAnsi="StobiSerif Regular" w:cs="Cambria"/>
              </w:rPr>
            </w:r>
            <w:r w:rsidRPr="00033F75">
              <w:rPr>
                <w:rFonts w:ascii="StobiSerif Regular" w:hAnsi="StobiSerif Regular" w:cs="Cambria"/>
              </w:rPr>
              <w:fldChar w:fldCharType="separate"/>
            </w:r>
            <w:r w:rsidR="00CA0246" w:rsidRPr="00033F75">
              <w:rPr>
                <w:rFonts w:ascii="StobiSerif Regular" w:hAnsi="Cambria" w:cs="Cambria"/>
              </w:rPr>
              <w:t>     </w:t>
            </w:r>
            <w:r w:rsidRPr="00033F75">
              <w:rPr>
                <w:rFonts w:ascii="StobiSerif Regular" w:hAnsi="StobiSerif Regular" w:cs="Cambria"/>
              </w:rPr>
              <w:fldChar w:fldCharType="end"/>
            </w:r>
          </w:p>
        </w:tc>
      </w:tr>
      <w:tr w:rsidR="00CA0246" w:rsidRPr="00033F75" w:rsidTr="00B95D0C">
        <w:trPr>
          <w:trHeight w:val="372"/>
          <w:jc w:val="center"/>
        </w:trPr>
        <w:tc>
          <w:tcPr>
            <w:tcW w:w="2036" w:type="dxa"/>
            <w:tcBorders>
              <w:top w:val="single" w:sz="4" w:space="0" w:color="auto"/>
              <w:left w:val="single" w:sz="4" w:space="0" w:color="auto"/>
              <w:bottom w:val="single" w:sz="4" w:space="0" w:color="auto"/>
              <w:right w:val="single" w:sz="4" w:space="0" w:color="auto"/>
            </w:tcBorders>
            <w:shd w:val="clear" w:color="auto" w:fill="D8D8D8"/>
          </w:tcPr>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4. Дејност</w:t>
            </w:r>
          </w:p>
        </w:tc>
        <w:tc>
          <w:tcPr>
            <w:tcW w:w="6566" w:type="dxa"/>
            <w:gridSpan w:val="8"/>
            <w:tcBorders>
              <w:top w:val="single" w:sz="4" w:space="0" w:color="auto"/>
              <w:left w:val="single" w:sz="4" w:space="0" w:color="auto"/>
              <w:bottom w:val="single" w:sz="4" w:space="0" w:color="auto"/>
              <w:right w:val="single" w:sz="4" w:space="0" w:color="auto"/>
            </w:tcBorders>
          </w:tcPr>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литература и издавачка дејност</w:t>
            </w:r>
          </w:p>
        </w:tc>
      </w:tr>
      <w:tr w:rsidR="00CA0246" w:rsidRPr="00033F75" w:rsidTr="00B95D0C">
        <w:trPr>
          <w:trHeight w:val="372"/>
          <w:jc w:val="center"/>
        </w:trPr>
        <w:tc>
          <w:tcPr>
            <w:tcW w:w="2036" w:type="dxa"/>
            <w:tcBorders>
              <w:top w:val="single" w:sz="4" w:space="0" w:color="auto"/>
              <w:left w:val="single" w:sz="4" w:space="0" w:color="auto"/>
              <w:bottom w:val="single" w:sz="4" w:space="0" w:color="auto"/>
              <w:right w:val="single" w:sz="4" w:space="0" w:color="auto"/>
            </w:tcBorders>
            <w:shd w:val="clear" w:color="auto" w:fill="D8D8D8"/>
          </w:tcPr>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5.1. Категорија</w:t>
            </w:r>
          </w:p>
        </w:tc>
        <w:tc>
          <w:tcPr>
            <w:tcW w:w="3088" w:type="dxa"/>
            <w:gridSpan w:val="5"/>
            <w:tcBorders>
              <w:top w:val="single" w:sz="4" w:space="0" w:color="auto"/>
              <w:left w:val="single" w:sz="4" w:space="0" w:color="auto"/>
              <w:bottom w:val="nil"/>
              <w:right w:val="single" w:sz="4" w:space="0" w:color="auto"/>
            </w:tcBorders>
            <w:shd w:val="clear" w:color="auto" w:fill="auto"/>
          </w:tcPr>
          <w:p w:rsidR="00CA0246" w:rsidRPr="00033F75" w:rsidRDefault="00104224"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fldChar w:fldCharType="begin">
                <w:ffData>
                  <w:name w:val="DropDown22"/>
                  <w:enabled/>
                  <w:calcOnExit/>
                  <w:ddList>
                    <w:listEntry w:val="одберете од листата"/>
                    <w:listEntry w:val="1. Литературни манифестации и проекти "/>
                    <w:listEntry w:val="2. Истражувачки проекти, конференции, едукативни п"/>
                    <w:listEntry w:val="3. Резиденцијални престои во Република Македониј"/>
                    <w:listEntry w:val="4. Издаваштво"/>
                    <w:listEntry w:val="5. Електронско издаваштво "/>
                  </w:ddList>
                </w:ffData>
              </w:fldChar>
            </w:r>
            <w:r w:rsidR="00CA0246" w:rsidRPr="00033F75">
              <w:rPr>
                <w:rFonts w:ascii="StobiSerif Regular" w:hAnsi="StobiSerif Regular" w:cs="Cambria"/>
              </w:rPr>
              <w:instrText>FORMDROPDOWN</w:instrText>
            </w:r>
            <w:r w:rsidR="00B73D46">
              <w:rPr>
                <w:rFonts w:ascii="StobiSerif Regular" w:hAnsi="StobiSerif Regular" w:cs="Cambria"/>
              </w:rPr>
            </w:r>
            <w:r w:rsidR="00B73D46">
              <w:rPr>
                <w:rFonts w:ascii="StobiSerif Regular" w:hAnsi="StobiSerif Regular" w:cs="Cambria"/>
              </w:rPr>
              <w:fldChar w:fldCharType="separate"/>
            </w:r>
            <w:r w:rsidRPr="00033F75">
              <w:rPr>
                <w:rFonts w:ascii="StobiSerif Regular" w:hAnsi="StobiSerif Regular" w:cs="Cambria"/>
              </w:rPr>
              <w:fldChar w:fldCharType="end"/>
            </w:r>
          </w:p>
        </w:tc>
        <w:tc>
          <w:tcPr>
            <w:tcW w:w="2317" w:type="dxa"/>
            <w:gridSpan w:val="2"/>
            <w:tcBorders>
              <w:top w:val="single" w:sz="4" w:space="0" w:color="auto"/>
              <w:left w:val="single" w:sz="4" w:space="0" w:color="auto"/>
              <w:bottom w:val="nil"/>
              <w:right w:val="single" w:sz="4" w:space="0" w:color="auto"/>
            </w:tcBorders>
            <w:shd w:val="clear" w:color="auto" w:fill="D8D8D8"/>
          </w:tcPr>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5.2. Поткатегорија(</w:t>
            </w:r>
            <w:r w:rsidRPr="00033F75">
              <w:rPr>
                <w:rStyle w:val="FootnoteReference"/>
                <w:rFonts w:ascii="StobiSerif Regular" w:hAnsi="StobiSerif Regular" w:cs="Cambria"/>
              </w:rPr>
              <w:footnoteReference w:id="7"/>
            </w:r>
            <w:r w:rsidRPr="00033F75">
              <w:rPr>
                <w:rFonts w:ascii="StobiSerif Regular" w:hAnsi="StobiSerif Regular" w:cs="Cambria"/>
              </w:rPr>
              <w:t>)</w:t>
            </w:r>
          </w:p>
        </w:tc>
        <w:tc>
          <w:tcPr>
            <w:tcW w:w="1161" w:type="dxa"/>
            <w:tcBorders>
              <w:top w:val="single" w:sz="4" w:space="0" w:color="auto"/>
              <w:left w:val="single" w:sz="4" w:space="0" w:color="auto"/>
              <w:bottom w:val="nil"/>
              <w:right w:val="single" w:sz="4" w:space="0" w:color="auto"/>
            </w:tcBorders>
          </w:tcPr>
          <w:p w:rsidR="00CA0246" w:rsidRPr="00033F75" w:rsidRDefault="00104224"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fldChar w:fldCharType="begin">
                <w:ffData>
                  <w:name w:val="DropDown18"/>
                  <w:enabled/>
                  <w:calcOnExit w:val="0"/>
                  <w:ddList>
                    <w:listEntry w:val="одберете"/>
                    <w:listEntry w:val="#.1"/>
                    <w:listEntry w:val="#.2"/>
                    <w:listEntry w:val="#.3"/>
                  </w:ddList>
                </w:ffData>
              </w:fldChar>
            </w:r>
            <w:r w:rsidR="00CA0246" w:rsidRPr="00033F75">
              <w:rPr>
                <w:rFonts w:ascii="StobiSerif Regular" w:hAnsi="StobiSerif Regular" w:cs="Cambria"/>
              </w:rPr>
              <w:instrText xml:space="preserve"> FORMDROPDOWN </w:instrText>
            </w:r>
            <w:r w:rsidR="00B73D46">
              <w:rPr>
                <w:rFonts w:ascii="StobiSerif Regular" w:hAnsi="StobiSerif Regular" w:cs="Cambria"/>
              </w:rPr>
            </w:r>
            <w:r w:rsidR="00B73D46">
              <w:rPr>
                <w:rFonts w:ascii="StobiSerif Regular" w:hAnsi="StobiSerif Regular" w:cs="Cambria"/>
              </w:rPr>
              <w:fldChar w:fldCharType="separate"/>
            </w:r>
            <w:r w:rsidRPr="00033F75">
              <w:rPr>
                <w:rFonts w:ascii="StobiSerif Regular" w:hAnsi="StobiSerif Regular" w:cs="Cambria"/>
              </w:rPr>
              <w:fldChar w:fldCharType="end"/>
            </w:r>
          </w:p>
        </w:tc>
      </w:tr>
      <w:tr w:rsidR="00CA0246" w:rsidRPr="00033F75" w:rsidTr="00B95D0C">
        <w:trPr>
          <w:trHeight w:val="848"/>
          <w:jc w:val="center"/>
        </w:trPr>
        <w:tc>
          <w:tcPr>
            <w:tcW w:w="8602" w:type="dxa"/>
            <w:gridSpan w:val="9"/>
            <w:tcBorders>
              <w:top w:val="nil"/>
              <w:left w:val="single" w:sz="4" w:space="0" w:color="auto"/>
              <w:bottom w:val="single" w:sz="4" w:space="0" w:color="auto"/>
              <w:right w:val="single" w:sz="4" w:space="0" w:color="auto"/>
            </w:tcBorders>
          </w:tcPr>
          <w:p w:rsidR="00CA0246" w:rsidRPr="00033F75" w:rsidRDefault="00415A24" w:rsidP="00B95D0C">
            <w:pPr>
              <w:pStyle w:val="CommentText"/>
              <w:rPr>
                <w:rFonts w:ascii="StobiSerif Regular" w:hAnsi="StobiSerif Regular" w:cs="Cambria"/>
                <w:lang w:val="mk-MK"/>
              </w:rPr>
            </w:pPr>
            <w:r w:rsidRPr="00033F75">
              <w:rPr>
                <w:rFonts w:ascii="StobiSerif Regular" w:hAnsi="StobiSerif Regular" w:cs="Cambria"/>
                <w:lang w:val="mk-MK"/>
              </w:rPr>
              <w:t xml:space="preserve">Ако е проектот </w:t>
            </w:r>
            <w:r w:rsidR="00CA0246" w:rsidRPr="00033F75">
              <w:rPr>
                <w:rFonts w:ascii="StobiSerif Regular" w:hAnsi="StobiSerif Regular" w:cs="Cambria"/>
                <w:lang w:val="mk-MK"/>
              </w:rPr>
              <w:t xml:space="preserve">сложен, со активности во повеќе (пот)категории, набројте ги сите тука </w:t>
            </w:r>
            <w:r w:rsidR="00CA0246" w:rsidRPr="00033F75">
              <w:rPr>
                <w:rFonts w:ascii="StobiSerif Regular" w:hAnsi="StobiSerif Regular" w:cs="Cambria"/>
                <w:sz w:val="16"/>
                <w:szCs w:val="16"/>
                <w:lang w:val="mk-MK"/>
              </w:rPr>
              <w:t xml:space="preserve">(двоцифрените шифри како во листата на поткатегории во Конкурсот, одвоени со коса црта / , на пример: 1.3. / 5.1. / 6.1.) </w:t>
            </w:r>
            <w:r w:rsidR="00104224" w:rsidRPr="00033F75">
              <w:rPr>
                <w:rFonts w:ascii="StobiSerif Regular" w:hAnsi="StobiSerif Regular" w:cs="Cambria"/>
                <w:lang w:val="mk-MK"/>
              </w:rPr>
              <w:fldChar w:fldCharType="begin">
                <w:ffData>
                  <w:name w:val="Text8"/>
                  <w:enabled/>
                  <w:calcOnExit/>
                  <w:textInput/>
                </w:ffData>
              </w:fldChar>
            </w:r>
            <w:r w:rsidR="00CA0246" w:rsidRPr="00033F75">
              <w:rPr>
                <w:rFonts w:ascii="StobiSerif Regular" w:hAnsi="StobiSerif Regular" w:cs="Cambria"/>
                <w:lang w:val="mk-MK"/>
              </w:rPr>
              <w:instrText>FORMTEXT</w:instrText>
            </w:r>
            <w:r w:rsidR="00104224" w:rsidRPr="00033F75">
              <w:rPr>
                <w:rFonts w:ascii="StobiSerif Regular" w:hAnsi="StobiSerif Regular" w:cs="Cambria"/>
                <w:lang w:val="mk-MK"/>
              </w:rPr>
            </w:r>
            <w:r w:rsidR="00104224" w:rsidRPr="00033F75">
              <w:rPr>
                <w:rFonts w:ascii="StobiSerif Regular" w:hAnsi="StobiSerif Regular" w:cs="Cambria"/>
                <w:lang w:val="mk-MK"/>
              </w:rPr>
              <w:fldChar w:fldCharType="separate"/>
            </w:r>
            <w:r w:rsidR="00CA0246" w:rsidRPr="00033F75">
              <w:rPr>
                <w:rFonts w:ascii="StobiSerif Regular" w:hAnsi="Cambria" w:cs="Cambria"/>
                <w:lang w:eastAsia="en-US"/>
              </w:rPr>
              <w:t>     </w:t>
            </w:r>
            <w:r w:rsidR="00104224" w:rsidRPr="00033F75">
              <w:rPr>
                <w:rFonts w:ascii="StobiSerif Regular" w:hAnsi="StobiSerif Regular" w:cs="Cambria"/>
                <w:lang w:val="mk-MK"/>
              </w:rPr>
              <w:fldChar w:fldCharType="end"/>
            </w:r>
          </w:p>
        </w:tc>
      </w:tr>
      <w:tr w:rsidR="00CA0246" w:rsidRPr="00033F75" w:rsidTr="00B95D0C">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shd w:val="clear" w:color="auto" w:fill="D8D8D8"/>
          </w:tcPr>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6.1. Место (простор), град или веб-локација</w:t>
            </w:r>
          </w:p>
        </w:tc>
        <w:tc>
          <w:tcPr>
            <w:tcW w:w="5041" w:type="dxa"/>
            <w:gridSpan w:val="6"/>
            <w:tcBorders>
              <w:top w:val="single" w:sz="4" w:space="0" w:color="auto"/>
              <w:left w:val="single" w:sz="4" w:space="0" w:color="auto"/>
              <w:bottom w:val="single" w:sz="4" w:space="0" w:color="auto"/>
              <w:right w:val="single" w:sz="4" w:space="0" w:color="auto"/>
            </w:tcBorders>
            <w:shd w:val="clear" w:color="auto" w:fill="D8D8D8"/>
          </w:tcPr>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6.2. Време (период, датум) и времетраење (во денови) на проектот</w:t>
            </w:r>
          </w:p>
        </w:tc>
      </w:tr>
      <w:tr w:rsidR="00CA0246" w:rsidRPr="00033F75" w:rsidTr="00B95D0C">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tcPr>
          <w:p w:rsidR="00CA0246" w:rsidRPr="00033F75" w:rsidRDefault="00104224"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fldChar w:fldCharType="begin">
                <w:ffData>
                  <w:name w:val=""/>
                  <w:enabled/>
                  <w:calcOnExit w:val="0"/>
                  <w:textInput/>
                </w:ffData>
              </w:fldChar>
            </w:r>
            <w:r w:rsidR="00CA0246" w:rsidRPr="00033F75">
              <w:rPr>
                <w:rFonts w:ascii="StobiSerif Regular" w:hAnsi="StobiSerif Regular" w:cs="Cambria"/>
              </w:rPr>
              <w:instrText>FORMTEXT</w:instrText>
            </w:r>
            <w:r w:rsidRPr="00033F75">
              <w:rPr>
                <w:rFonts w:ascii="StobiSerif Regular" w:hAnsi="StobiSerif Regular" w:cs="Cambria"/>
              </w:rPr>
            </w:r>
            <w:r w:rsidRPr="00033F75">
              <w:rPr>
                <w:rFonts w:ascii="StobiSerif Regular" w:hAnsi="StobiSerif Regular" w:cs="Cambria"/>
              </w:rPr>
              <w:fldChar w:fldCharType="separate"/>
            </w:r>
            <w:r w:rsidR="00CA0246" w:rsidRPr="00033F75">
              <w:rPr>
                <w:rFonts w:ascii="StobiSerif Regular" w:hAnsi="Cambria" w:cs="Cambria"/>
              </w:rPr>
              <w:t>     </w:t>
            </w:r>
            <w:r w:rsidRPr="00033F75">
              <w:rPr>
                <w:rFonts w:ascii="StobiSerif Regular" w:hAnsi="StobiSerif Regular" w:cs="Cambria"/>
              </w:rPr>
              <w:fldChar w:fldCharType="end"/>
            </w:r>
          </w:p>
        </w:tc>
        <w:tc>
          <w:tcPr>
            <w:tcW w:w="5041" w:type="dxa"/>
            <w:gridSpan w:val="6"/>
            <w:tcBorders>
              <w:top w:val="single" w:sz="4" w:space="0" w:color="auto"/>
              <w:left w:val="single" w:sz="4" w:space="0" w:color="auto"/>
              <w:bottom w:val="single" w:sz="4" w:space="0" w:color="auto"/>
              <w:right w:val="single" w:sz="4" w:space="0" w:color="auto"/>
            </w:tcBorders>
          </w:tcPr>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 xml:space="preserve">од </w:t>
            </w:r>
            <w:r w:rsidR="00104224" w:rsidRPr="00033F75">
              <w:rPr>
                <w:rFonts w:ascii="StobiSerif Regular" w:hAnsi="StobiSerif Regular" w:cs="Cambria"/>
              </w:rPr>
              <w:fldChar w:fldCharType="begin">
                <w:ffData>
                  <w:name w:val=""/>
                  <w:enabled/>
                  <w:calcOnExit w:val="0"/>
                  <w:textInput/>
                </w:ffData>
              </w:fldChar>
            </w:r>
            <w:r w:rsidRPr="00033F75">
              <w:rPr>
                <w:rFonts w:ascii="StobiSerif Regular" w:hAnsi="StobiSerif Regular" w:cs="Cambria"/>
              </w:rPr>
              <w:instrText>FORMTEXT</w:instrText>
            </w:r>
            <w:r w:rsidR="00104224" w:rsidRPr="00033F75">
              <w:rPr>
                <w:rFonts w:ascii="StobiSerif Regular" w:hAnsi="StobiSerif Regular" w:cs="Cambria"/>
              </w:rPr>
            </w:r>
            <w:r w:rsidR="00104224" w:rsidRPr="00033F75">
              <w:rPr>
                <w:rFonts w:ascii="StobiSerif Regular" w:hAnsi="StobiSerif Regular" w:cs="Cambria"/>
              </w:rPr>
              <w:fldChar w:fldCharType="separate"/>
            </w:r>
            <w:r w:rsidRPr="00033F75">
              <w:rPr>
                <w:rFonts w:ascii="StobiSerif Regular" w:hAnsi="Cambria" w:cs="Cambria"/>
              </w:rPr>
              <w:t>     </w:t>
            </w:r>
            <w:r w:rsidR="00104224" w:rsidRPr="00033F75">
              <w:rPr>
                <w:rFonts w:ascii="StobiSerif Regular" w:hAnsi="StobiSerif Regular" w:cs="Cambria"/>
              </w:rPr>
              <w:fldChar w:fldCharType="end"/>
            </w:r>
            <w:r w:rsidRPr="00033F75">
              <w:rPr>
                <w:rFonts w:ascii="StobiSerif Regular" w:hAnsi="StobiSerif Regular" w:cs="Cambria"/>
              </w:rPr>
              <w:t xml:space="preserve"> до </w:t>
            </w:r>
            <w:r w:rsidR="00104224" w:rsidRPr="00033F75">
              <w:rPr>
                <w:rFonts w:ascii="StobiSerif Regular" w:hAnsi="StobiSerif Regular" w:cs="Cambria"/>
              </w:rPr>
              <w:fldChar w:fldCharType="begin">
                <w:ffData>
                  <w:name w:val=""/>
                  <w:enabled/>
                  <w:calcOnExit w:val="0"/>
                  <w:textInput/>
                </w:ffData>
              </w:fldChar>
            </w:r>
            <w:r w:rsidRPr="00033F75">
              <w:rPr>
                <w:rFonts w:ascii="StobiSerif Regular" w:hAnsi="StobiSerif Regular" w:cs="Cambria"/>
              </w:rPr>
              <w:instrText>FORMTEXT</w:instrText>
            </w:r>
            <w:r w:rsidR="00104224" w:rsidRPr="00033F75">
              <w:rPr>
                <w:rFonts w:ascii="StobiSerif Regular" w:hAnsi="StobiSerif Regular" w:cs="Cambria"/>
              </w:rPr>
            </w:r>
            <w:r w:rsidR="00104224" w:rsidRPr="00033F75">
              <w:rPr>
                <w:rFonts w:ascii="StobiSerif Regular" w:hAnsi="StobiSerif Regular" w:cs="Cambria"/>
              </w:rPr>
              <w:fldChar w:fldCharType="separate"/>
            </w:r>
            <w:r w:rsidRPr="00033F75">
              <w:rPr>
                <w:rFonts w:ascii="StobiSerif Regular" w:hAnsi="Cambria" w:cs="Cambria"/>
              </w:rPr>
              <w:t>     </w:t>
            </w:r>
            <w:r w:rsidR="00104224" w:rsidRPr="00033F75">
              <w:rPr>
                <w:rFonts w:ascii="StobiSerif Regular" w:hAnsi="StobiSerif Regular" w:cs="Cambria"/>
              </w:rPr>
              <w:fldChar w:fldCharType="end"/>
            </w:r>
            <w:r w:rsidRPr="00033F75">
              <w:rPr>
                <w:rFonts w:ascii="StobiSerif Regular" w:hAnsi="StobiSerif Regular" w:cs="Cambria"/>
              </w:rPr>
              <w:t xml:space="preserve"> / </w:t>
            </w:r>
            <w:r w:rsidR="00104224" w:rsidRPr="00033F75">
              <w:rPr>
                <w:rFonts w:ascii="StobiSerif Regular" w:hAnsi="StobiSerif Regular" w:cs="Cambria"/>
              </w:rPr>
              <w:fldChar w:fldCharType="begin">
                <w:ffData>
                  <w:name w:val=""/>
                  <w:enabled/>
                  <w:calcOnExit w:val="0"/>
                  <w:textInput/>
                </w:ffData>
              </w:fldChar>
            </w:r>
            <w:r w:rsidRPr="00033F75">
              <w:rPr>
                <w:rFonts w:ascii="StobiSerif Regular" w:hAnsi="StobiSerif Regular" w:cs="Cambria"/>
              </w:rPr>
              <w:instrText>FORMTEXT</w:instrText>
            </w:r>
            <w:r w:rsidR="00104224" w:rsidRPr="00033F75">
              <w:rPr>
                <w:rFonts w:ascii="StobiSerif Regular" w:hAnsi="StobiSerif Regular" w:cs="Cambria"/>
              </w:rPr>
            </w:r>
            <w:r w:rsidR="00104224" w:rsidRPr="00033F75">
              <w:rPr>
                <w:rFonts w:ascii="StobiSerif Regular" w:hAnsi="StobiSerif Regular" w:cs="Cambria"/>
              </w:rPr>
              <w:fldChar w:fldCharType="separate"/>
            </w:r>
            <w:r w:rsidRPr="00033F75">
              <w:rPr>
                <w:rFonts w:ascii="StobiSerif Regular" w:hAnsi="Cambria" w:cs="Cambria"/>
              </w:rPr>
              <w:t>     </w:t>
            </w:r>
            <w:r w:rsidR="00104224" w:rsidRPr="00033F75">
              <w:rPr>
                <w:rFonts w:ascii="StobiSerif Regular" w:hAnsi="StobiSerif Regular" w:cs="Cambria"/>
              </w:rPr>
              <w:fldChar w:fldCharType="end"/>
            </w:r>
            <w:r w:rsidRPr="00033F75">
              <w:rPr>
                <w:rFonts w:ascii="StobiSerif Regular" w:hAnsi="StobiSerif Regular" w:cs="Cambria"/>
              </w:rPr>
              <w:t xml:space="preserve"> денови</w:t>
            </w:r>
          </w:p>
        </w:tc>
      </w:tr>
    </w:tbl>
    <w:p w:rsidR="00CA0246" w:rsidRPr="00033F75" w:rsidRDefault="00CA0246" w:rsidP="00CA0246">
      <w:pPr>
        <w:jc w:val="both"/>
        <w:rPr>
          <w:rFonts w:ascii="StobiSerif Regular" w:hAnsi="StobiSerif Regular" w:cs="Cambria"/>
        </w:rPr>
      </w:pPr>
      <w:r w:rsidRPr="00033F75">
        <w:rPr>
          <w:rFonts w:ascii="StobiSerif Regular" w:hAnsi="StobiSerif Regular" w:cs="Cambri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2"/>
      </w:tblGrid>
      <w:tr w:rsidR="00CA0246" w:rsidRPr="00033F75" w:rsidTr="00B95D0C">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8D8D8"/>
          </w:tcPr>
          <w:p w:rsidR="00CA0246" w:rsidRPr="00033F75" w:rsidRDefault="00CA0246" w:rsidP="00B95D0C">
            <w:pPr>
              <w:jc w:val="both"/>
              <w:rPr>
                <w:rFonts w:ascii="StobiSerif Regular" w:hAnsi="StobiSerif Regular" w:cs="Cambria"/>
              </w:rPr>
            </w:pPr>
            <w:r w:rsidRPr="00033F75">
              <w:rPr>
                <w:rFonts w:ascii="StobiSerif Regular" w:hAnsi="StobiSerif Regular" w:cs="Cambria"/>
              </w:rPr>
              <w:t>7.1</w:t>
            </w:r>
            <w:r w:rsidR="00415A24" w:rsidRPr="00033F75">
              <w:rPr>
                <w:rFonts w:ascii="StobiSerif Regular" w:hAnsi="StobiSerif Regular" w:cs="Cambria"/>
                <w:lang w:val="mk-MK"/>
              </w:rPr>
              <w:t>.</w:t>
            </w:r>
            <w:r w:rsidRPr="00033F75">
              <w:rPr>
                <w:rFonts w:ascii="StobiSerif Regular" w:hAnsi="StobiSerif Regular" w:cs="Cambria"/>
              </w:rPr>
              <w:t xml:space="preserve"> </w:t>
            </w:r>
            <w:r w:rsidRPr="00033F75">
              <w:rPr>
                <w:rFonts w:ascii="StobiSerif Regular" w:hAnsi="StobiSerif Regular" w:cs="Cambria"/>
                <w:bCs/>
                <w:color w:val="000000"/>
              </w:rPr>
              <w:t xml:space="preserve">Автор(и) на проектот </w:t>
            </w:r>
            <w:r w:rsidRPr="00033F75">
              <w:rPr>
                <w:rFonts w:ascii="StobiSerif Regular" w:hAnsi="StobiSerif Regular" w:cs="Cambria"/>
                <w:bCs/>
                <w:color w:val="000000"/>
                <w:sz w:val="16"/>
                <w:szCs w:val="16"/>
              </w:rPr>
              <w:t>(</w:t>
            </w:r>
            <w:r w:rsidRPr="00033F75">
              <w:rPr>
                <w:rFonts w:ascii="StobiSerif Regular" w:hAnsi="StobiSerif Regular" w:cs="Cambria"/>
                <w:bCs/>
                <w:sz w:val="16"/>
                <w:szCs w:val="16"/>
                <w:lang w:eastAsia="mk-MK"/>
              </w:rPr>
              <w:t>име и презиме, тип на автор, телефон за контакт и е-адреса)</w:t>
            </w:r>
          </w:p>
        </w:tc>
      </w:tr>
      <w:tr w:rsidR="00CA0246" w:rsidRPr="00033F75" w:rsidTr="00B95D0C">
        <w:trPr>
          <w:trHeight w:val="372"/>
          <w:jc w:val="center"/>
        </w:trPr>
        <w:tc>
          <w:tcPr>
            <w:tcW w:w="8602" w:type="dxa"/>
            <w:tcBorders>
              <w:top w:val="single" w:sz="4" w:space="0" w:color="auto"/>
              <w:left w:val="single" w:sz="4" w:space="0" w:color="auto"/>
              <w:bottom w:val="single" w:sz="4" w:space="0" w:color="auto"/>
              <w:right w:val="single" w:sz="4" w:space="0" w:color="auto"/>
            </w:tcBorders>
          </w:tcPr>
          <w:p w:rsidR="00CA0246" w:rsidRPr="00033F75" w:rsidRDefault="00104224"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fldChar w:fldCharType="begin">
                <w:ffData>
                  <w:name w:val=""/>
                  <w:enabled/>
                  <w:calcOnExit w:val="0"/>
                  <w:textInput/>
                </w:ffData>
              </w:fldChar>
            </w:r>
            <w:r w:rsidR="00CA0246" w:rsidRPr="00033F75">
              <w:rPr>
                <w:rFonts w:ascii="StobiSerif Regular" w:hAnsi="StobiSerif Regular" w:cs="Cambria"/>
              </w:rPr>
              <w:instrText>FORMTEXT</w:instrText>
            </w:r>
            <w:r w:rsidRPr="00033F75">
              <w:rPr>
                <w:rFonts w:ascii="StobiSerif Regular" w:hAnsi="StobiSerif Regular" w:cs="Cambria"/>
              </w:rPr>
            </w:r>
            <w:r w:rsidRPr="00033F75">
              <w:rPr>
                <w:rFonts w:ascii="StobiSerif Regular" w:hAnsi="StobiSerif Regular" w:cs="Cambria"/>
              </w:rPr>
              <w:fldChar w:fldCharType="separate"/>
            </w:r>
            <w:r w:rsidR="00CA0246" w:rsidRPr="00033F75">
              <w:rPr>
                <w:rFonts w:ascii="StobiSerif Regular" w:hAnsi="Cambria" w:cs="Cambria"/>
              </w:rPr>
              <w:t>     </w:t>
            </w:r>
            <w:r w:rsidRPr="00033F75">
              <w:rPr>
                <w:rFonts w:ascii="StobiSerif Regular" w:hAnsi="StobiSerif Regular" w:cs="Cambria"/>
              </w:rPr>
              <w:fldChar w:fldCharType="end"/>
            </w:r>
          </w:p>
        </w:tc>
      </w:tr>
      <w:tr w:rsidR="00CA0246" w:rsidRPr="00033F75" w:rsidTr="00B95D0C">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8D8D8"/>
          </w:tcPr>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7.2</w:t>
            </w:r>
            <w:r w:rsidR="00415A24" w:rsidRPr="00033F75">
              <w:rPr>
                <w:rFonts w:ascii="StobiSerif Regular" w:hAnsi="StobiSerif Regular" w:cs="Cambria"/>
                <w:lang w:val="mk-MK"/>
              </w:rPr>
              <w:t>.</w:t>
            </w:r>
            <w:r w:rsidRPr="00033F75">
              <w:rPr>
                <w:rFonts w:ascii="StobiSerif Regular" w:hAnsi="StobiSerif Regular" w:cs="Cambria"/>
              </w:rPr>
              <w:t xml:space="preserve"> Други соработници вклучени во проектот </w:t>
            </w:r>
            <w:r w:rsidRPr="00033F75">
              <w:rPr>
                <w:rFonts w:ascii="StobiSerif Regular" w:hAnsi="StobiSerif Regular" w:cs="Cambria"/>
                <w:sz w:val="16"/>
                <w:szCs w:val="16"/>
              </w:rPr>
              <w:t>(име, презиме, ангажман, телефон за контакт и е-адреса)</w:t>
            </w:r>
          </w:p>
        </w:tc>
      </w:tr>
      <w:tr w:rsidR="00CA0246" w:rsidRPr="00033F75" w:rsidTr="00B95D0C">
        <w:trPr>
          <w:trHeight w:val="372"/>
          <w:jc w:val="center"/>
        </w:trPr>
        <w:tc>
          <w:tcPr>
            <w:tcW w:w="8602" w:type="dxa"/>
            <w:tcBorders>
              <w:top w:val="single" w:sz="4" w:space="0" w:color="auto"/>
              <w:left w:val="single" w:sz="4" w:space="0" w:color="auto"/>
              <w:bottom w:val="single" w:sz="4" w:space="0" w:color="auto"/>
              <w:right w:val="single" w:sz="4" w:space="0" w:color="auto"/>
            </w:tcBorders>
          </w:tcPr>
          <w:p w:rsidR="00CA0246" w:rsidRPr="00033F75" w:rsidRDefault="00104224"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fldChar w:fldCharType="begin">
                <w:ffData>
                  <w:name w:val=""/>
                  <w:enabled/>
                  <w:calcOnExit w:val="0"/>
                  <w:textInput/>
                </w:ffData>
              </w:fldChar>
            </w:r>
            <w:r w:rsidR="00CA0246" w:rsidRPr="00033F75">
              <w:rPr>
                <w:rFonts w:ascii="StobiSerif Regular" w:hAnsi="StobiSerif Regular" w:cs="Cambria"/>
              </w:rPr>
              <w:instrText>FORMTEXT</w:instrText>
            </w:r>
            <w:r w:rsidRPr="00033F75">
              <w:rPr>
                <w:rFonts w:ascii="StobiSerif Regular" w:hAnsi="StobiSerif Regular" w:cs="Cambria"/>
              </w:rPr>
            </w:r>
            <w:r w:rsidRPr="00033F75">
              <w:rPr>
                <w:rFonts w:ascii="StobiSerif Regular" w:hAnsi="StobiSerif Regular" w:cs="Cambria"/>
              </w:rPr>
              <w:fldChar w:fldCharType="separate"/>
            </w:r>
            <w:r w:rsidR="00CA0246" w:rsidRPr="00033F75">
              <w:rPr>
                <w:rFonts w:ascii="StobiSerif Regular" w:hAnsi="Cambria" w:cs="Cambria"/>
              </w:rPr>
              <w:t>     </w:t>
            </w:r>
            <w:r w:rsidRPr="00033F75">
              <w:rPr>
                <w:rFonts w:ascii="StobiSerif Regular" w:hAnsi="StobiSerif Regular" w:cs="Cambria"/>
              </w:rPr>
              <w:fldChar w:fldCharType="end"/>
            </w:r>
          </w:p>
        </w:tc>
      </w:tr>
      <w:tr w:rsidR="00CA0246" w:rsidRPr="00033F75" w:rsidTr="00B95D0C">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8D8D8"/>
          </w:tcPr>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8.1</w:t>
            </w:r>
            <w:r w:rsidR="00415A24" w:rsidRPr="00033F75">
              <w:rPr>
                <w:rFonts w:ascii="StobiSerif Regular" w:hAnsi="StobiSerif Regular" w:cs="Cambria"/>
                <w:lang w:val="mk-MK"/>
              </w:rPr>
              <w:t>.</w:t>
            </w:r>
            <w:r w:rsidRPr="00033F75">
              <w:rPr>
                <w:rFonts w:ascii="StobiSerif Regular" w:hAnsi="StobiSerif Regular" w:cs="Cambria"/>
              </w:rPr>
              <w:t xml:space="preserve"> Цел на проектот</w:t>
            </w:r>
          </w:p>
        </w:tc>
      </w:tr>
      <w:tr w:rsidR="00CA0246" w:rsidRPr="00033F75" w:rsidTr="00B95D0C">
        <w:trPr>
          <w:trHeight w:val="372"/>
          <w:jc w:val="center"/>
        </w:trPr>
        <w:tc>
          <w:tcPr>
            <w:tcW w:w="8602" w:type="dxa"/>
            <w:tcBorders>
              <w:top w:val="single" w:sz="4" w:space="0" w:color="auto"/>
              <w:left w:val="single" w:sz="4" w:space="0" w:color="auto"/>
              <w:bottom w:val="single" w:sz="4" w:space="0" w:color="auto"/>
              <w:right w:val="single" w:sz="4" w:space="0" w:color="auto"/>
            </w:tcBorders>
          </w:tcPr>
          <w:p w:rsidR="00CA0246" w:rsidRPr="00033F75" w:rsidRDefault="00104224"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fldChar w:fldCharType="begin">
                <w:ffData>
                  <w:name w:val=""/>
                  <w:enabled/>
                  <w:calcOnExit w:val="0"/>
                  <w:textInput/>
                </w:ffData>
              </w:fldChar>
            </w:r>
            <w:r w:rsidR="00CA0246" w:rsidRPr="00033F75">
              <w:rPr>
                <w:rFonts w:ascii="StobiSerif Regular" w:hAnsi="StobiSerif Regular" w:cs="Cambria"/>
              </w:rPr>
              <w:instrText>FORMTEXT</w:instrText>
            </w:r>
            <w:r w:rsidRPr="00033F75">
              <w:rPr>
                <w:rFonts w:ascii="StobiSerif Regular" w:hAnsi="StobiSerif Regular" w:cs="Cambria"/>
              </w:rPr>
            </w:r>
            <w:r w:rsidRPr="00033F75">
              <w:rPr>
                <w:rFonts w:ascii="StobiSerif Regular" w:hAnsi="StobiSerif Regular" w:cs="Cambria"/>
              </w:rPr>
              <w:fldChar w:fldCharType="separate"/>
            </w:r>
            <w:r w:rsidR="00CA0246" w:rsidRPr="00033F75">
              <w:rPr>
                <w:rFonts w:ascii="StobiSerif Regular" w:hAnsi="Cambria" w:cs="Cambria"/>
              </w:rPr>
              <w:t>     </w:t>
            </w:r>
            <w:r w:rsidRPr="00033F75">
              <w:rPr>
                <w:rFonts w:ascii="StobiSerif Regular" w:hAnsi="StobiSerif Regular" w:cs="Cambria"/>
              </w:rPr>
              <w:fldChar w:fldCharType="end"/>
            </w:r>
          </w:p>
        </w:tc>
      </w:tr>
      <w:tr w:rsidR="00CA0246" w:rsidRPr="00033F75" w:rsidTr="00B95D0C">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8D8D8"/>
          </w:tcPr>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8.2</w:t>
            </w:r>
            <w:r w:rsidR="00415A24" w:rsidRPr="00033F75">
              <w:rPr>
                <w:rFonts w:ascii="StobiSerif Regular" w:hAnsi="StobiSerif Regular" w:cs="Cambria"/>
                <w:lang w:val="mk-MK"/>
              </w:rPr>
              <w:t>.</w:t>
            </w:r>
            <w:r w:rsidRPr="00033F75">
              <w:rPr>
                <w:rFonts w:ascii="StobiSerif Regular" w:hAnsi="StobiSerif Regular" w:cs="Cambria"/>
              </w:rPr>
              <w:t xml:space="preserve"> Очекувани резултати</w:t>
            </w:r>
          </w:p>
        </w:tc>
      </w:tr>
      <w:tr w:rsidR="00CA0246" w:rsidRPr="00033F75" w:rsidTr="00B95D0C">
        <w:trPr>
          <w:trHeight w:val="372"/>
          <w:jc w:val="center"/>
        </w:trPr>
        <w:tc>
          <w:tcPr>
            <w:tcW w:w="8602" w:type="dxa"/>
            <w:tcBorders>
              <w:top w:val="single" w:sz="4" w:space="0" w:color="auto"/>
              <w:left w:val="single" w:sz="4" w:space="0" w:color="auto"/>
              <w:bottom w:val="single" w:sz="4" w:space="0" w:color="auto"/>
              <w:right w:val="single" w:sz="4" w:space="0" w:color="auto"/>
            </w:tcBorders>
          </w:tcPr>
          <w:p w:rsidR="00CA0246" w:rsidRPr="00033F75" w:rsidRDefault="00104224"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fldChar w:fldCharType="begin">
                <w:ffData>
                  <w:name w:val=""/>
                  <w:enabled/>
                  <w:calcOnExit w:val="0"/>
                  <w:textInput/>
                </w:ffData>
              </w:fldChar>
            </w:r>
            <w:r w:rsidR="00CA0246" w:rsidRPr="00033F75">
              <w:rPr>
                <w:rFonts w:ascii="StobiSerif Regular" w:hAnsi="StobiSerif Regular" w:cs="Cambria"/>
              </w:rPr>
              <w:instrText>FORMTEXT</w:instrText>
            </w:r>
            <w:r w:rsidRPr="00033F75">
              <w:rPr>
                <w:rFonts w:ascii="StobiSerif Regular" w:hAnsi="StobiSerif Regular" w:cs="Cambria"/>
              </w:rPr>
            </w:r>
            <w:r w:rsidRPr="00033F75">
              <w:rPr>
                <w:rFonts w:ascii="StobiSerif Regular" w:hAnsi="StobiSerif Regular" w:cs="Cambria"/>
              </w:rPr>
              <w:fldChar w:fldCharType="separate"/>
            </w:r>
            <w:r w:rsidR="00CA0246" w:rsidRPr="00033F75">
              <w:rPr>
                <w:rFonts w:ascii="StobiSerif Regular" w:hAnsi="Cambria" w:cs="Cambria"/>
              </w:rPr>
              <w:t>     </w:t>
            </w:r>
            <w:r w:rsidRPr="00033F75">
              <w:rPr>
                <w:rFonts w:ascii="StobiSerif Regular" w:hAnsi="StobiSerif Regular" w:cs="Cambria"/>
              </w:rPr>
              <w:fldChar w:fldCharType="end"/>
            </w:r>
          </w:p>
        </w:tc>
      </w:tr>
      <w:tr w:rsidR="00CA0246" w:rsidRPr="00033F75" w:rsidTr="00B95D0C">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8D8D8"/>
          </w:tcPr>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 xml:space="preserve">9. Опис на проектот </w:t>
            </w:r>
            <w:r w:rsidRPr="00033F75">
              <w:rPr>
                <w:rFonts w:ascii="StobiSerif Regular" w:hAnsi="StobiSerif Regular" w:cs="Cambria"/>
                <w:sz w:val="16"/>
                <w:szCs w:val="16"/>
              </w:rPr>
              <w:t>(најмногу 2 страници за единечна при</w:t>
            </w:r>
            <w:r w:rsidR="00415A24" w:rsidRPr="00033F75">
              <w:rPr>
                <w:rFonts w:ascii="StobiSerif Regular" w:hAnsi="StobiSerif Regular" w:cs="Cambria"/>
                <w:sz w:val="16"/>
                <w:szCs w:val="16"/>
              </w:rPr>
              <w:t xml:space="preserve">јава/проект или 4 страници за </w:t>
            </w:r>
            <w:r w:rsidRPr="00033F75">
              <w:rPr>
                <w:rFonts w:ascii="StobiSerif Regular" w:hAnsi="StobiSerif Regular" w:cs="Cambria"/>
                <w:sz w:val="16"/>
                <w:szCs w:val="16"/>
              </w:rPr>
              <w:t>сложен проект или програма; само текст)</w:t>
            </w:r>
          </w:p>
        </w:tc>
      </w:tr>
      <w:tr w:rsidR="00CA0246" w:rsidRPr="00033F75" w:rsidTr="00B95D0C">
        <w:trPr>
          <w:trHeight w:val="372"/>
          <w:jc w:val="center"/>
        </w:trPr>
        <w:tc>
          <w:tcPr>
            <w:tcW w:w="8602" w:type="dxa"/>
            <w:tcBorders>
              <w:top w:val="single" w:sz="4" w:space="0" w:color="auto"/>
              <w:left w:val="single" w:sz="4" w:space="0" w:color="auto"/>
              <w:bottom w:val="single" w:sz="4" w:space="0" w:color="auto"/>
              <w:right w:val="single" w:sz="4" w:space="0" w:color="auto"/>
            </w:tcBorders>
          </w:tcPr>
          <w:p w:rsidR="00CA0246" w:rsidRPr="00033F75" w:rsidRDefault="00104224"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fldChar w:fldCharType="begin">
                <w:ffData>
                  <w:name w:val=""/>
                  <w:enabled/>
                  <w:calcOnExit w:val="0"/>
                  <w:textInput/>
                </w:ffData>
              </w:fldChar>
            </w:r>
            <w:r w:rsidR="00CA0246" w:rsidRPr="00033F75">
              <w:rPr>
                <w:rFonts w:ascii="StobiSerif Regular" w:hAnsi="StobiSerif Regular" w:cs="Cambria"/>
              </w:rPr>
              <w:instrText>FORMTEXT</w:instrText>
            </w:r>
            <w:r w:rsidRPr="00033F75">
              <w:rPr>
                <w:rFonts w:ascii="StobiSerif Regular" w:hAnsi="StobiSerif Regular" w:cs="Cambria"/>
              </w:rPr>
            </w:r>
            <w:r w:rsidRPr="00033F75">
              <w:rPr>
                <w:rFonts w:ascii="StobiSerif Regular" w:hAnsi="StobiSerif Regular" w:cs="Cambria"/>
              </w:rPr>
              <w:fldChar w:fldCharType="separate"/>
            </w:r>
            <w:r w:rsidR="00CA0246" w:rsidRPr="00033F75">
              <w:rPr>
                <w:rFonts w:ascii="StobiSerif Regular" w:hAnsi="Cambria" w:cs="Cambria"/>
              </w:rPr>
              <w:t>     </w:t>
            </w:r>
            <w:r w:rsidRPr="00033F75">
              <w:rPr>
                <w:rFonts w:ascii="StobiSerif Regular" w:hAnsi="StobiSerif Regular" w:cs="Cambria"/>
              </w:rPr>
              <w:fldChar w:fldCharType="end"/>
            </w:r>
          </w:p>
        </w:tc>
      </w:tr>
      <w:tr w:rsidR="00CA0246" w:rsidRPr="00033F75" w:rsidTr="00B95D0C">
        <w:tblPrEx>
          <w:tblLook w:val="04A0" w:firstRow="1" w:lastRow="0" w:firstColumn="1" w:lastColumn="0" w:noHBand="0" w:noVBand="1"/>
        </w:tblPrEx>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7D7D7"/>
            <w:hideMark/>
          </w:tcPr>
          <w:p w:rsidR="00CA0246" w:rsidRPr="00033F75" w:rsidRDefault="00CA0246" w:rsidP="00415A24">
            <w:pPr>
              <w:widowControl w:val="0"/>
              <w:autoSpaceDE w:val="0"/>
              <w:autoSpaceDN w:val="0"/>
              <w:adjustRightInd w:val="0"/>
              <w:spacing w:before="60" w:after="60" w:line="256" w:lineRule="auto"/>
              <w:ind w:right="-108"/>
              <w:rPr>
                <w:rFonts w:ascii="StobiSerif Regular" w:hAnsi="StobiSerif Regular" w:cs="Cambria"/>
                <w:sz w:val="16"/>
                <w:szCs w:val="16"/>
                <w:lang w:val="mk-MK"/>
              </w:rPr>
            </w:pPr>
            <w:r w:rsidRPr="00033F75">
              <w:rPr>
                <w:rFonts w:ascii="StobiSerif Regular" w:hAnsi="StobiSerif Regular" w:cs="Cambria"/>
              </w:rPr>
              <w:t xml:space="preserve">10.1. </w:t>
            </w:r>
            <w:r w:rsidRPr="00033F75">
              <w:rPr>
                <w:rFonts w:ascii="StobiSerif Regular" w:hAnsi="StobiSerif Regular" w:cs="Cambria"/>
                <w:lang w:val="mk-MK"/>
              </w:rPr>
              <w:t>Референтна листа на авторот на проектот и другите соработници (најмногу 1 стран</w:t>
            </w:r>
            <w:r w:rsidR="00415A24" w:rsidRPr="00033F75">
              <w:rPr>
                <w:rFonts w:ascii="StobiSerif Regular" w:hAnsi="StobiSerif Regular" w:cs="Cambria"/>
                <w:lang w:val="mk-MK"/>
              </w:rPr>
              <w:t>иц</w:t>
            </w:r>
            <w:r w:rsidRPr="00033F75">
              <w:rPr>
                <w:rFonts w:ascii="StobiSerif Regular" w:hAnsi="StobiSerif Regular" w:cs="Cambria"/>
                <w:lang w:val="mk-MK"/>
              </w:rPr>
              <w:t xml:space="preserve">а) </w:t>
            </w:r>
            <w:r w:rsidR="00115FFA" w:rsidRPr="00033F75">
              <w:rPr>
                <w:rFonts w:ascii="StobiSerif Regular" w:hAnsi="StobiSerif Regular" w:cs="Cambria"/>
                <w:sz w:val="16"/>
                <w:szCs w:val="16"/>
                <w:lang w:val="mk-MK"/>
              </w:rPr>
              <w:t>Ако има подетален опис, да се достави во прилог кон пријавата</w:t>
            </w:r>
          </w:p>
        </w:tc>
      </w:tr>
      <w:tr w:rsidR="00CA0246" w:rsidRPr="00033F75" w:rsidTr="00B95D0C">
        <w:tblPrEx>
          <w:tblLook w:val="04A0" w:firstRow="1" w:lastRow="0" w:firstColumn="1" w:lastColumn="0" w:noHBand="0" w:noVBand="1"/>
        </w:tblPrEx>
        <w:trPr>
          <w:trHeight w:val="372"/>
          <w:jc w:val="center"/>
        </w:trPr>
        <w:tc>
          <w:tcPr>
            <w:tcW w:w="8602" w:type="dxa"/>
            <w:tcBorders>
              <w:top w:val="single" w:sz="4" w:space="0" w:color="auto"/>
              <w:left w:val="single" w:sz="4" w:space="0" w:color="auto"/>
              <w:bottom w:val="single" w:sz="4" w:space="0" w:color="auto"/>
              <w:right w:val="single" w:sz="4" w:space="0" w:color="auto"/>
            </w:tcBorders>
            <w:hideMark/>
          </w:tcPr>
          <w:p w:rsidR="00CA0246" w:rsidRPr="00033F75" w:rsidRDefault="00104224" w:rsidP="00B95D0C">
            <w:pPr>
              <w:widowControl w:val="0"/>
              <w:autoSpaceDE w:val="0"/>
              <w:autoSpaceDN w:val="0"/>
              <w:adjustRightInd w:val="0"/>
              <w:spacing w:before="60" w:after="60" w:line="256" w:lineRule="auto"/>
              <w:ind w:right="-108"/>
              <w:rPr>
                <w:rFonts w:ascii="StobiSerif Regular" w:hAnsi="StobiSerif Regular" w:cs="Cambria"/>
              </w:rPr>
            </w:pPr>
            <w:r w:rsidRPr="00033F75">
              <w:rPr>
                <w:rFonts w:ascii="StobiSerif Regular" w:hAnsi="StobiSerif Regular" w:cs="Cambria"/>
              </w:rPr>
              <w:fldChar w:fldCharType="begin">
                <w:ffData>
                  <w:name w:val=""/>
                  <w:enabled/>
                  <w:calcOnExit w:val="0"/>
                  <w:textInput/>
                </w:ffData>
              </w:fldChar>
            </w:r>
            <w:r w:rsidR="00CA0246" w:rsidRPr="00033F75">
              <w:rPr>
                <w:rFonts w:ascii="StobiSerif Regular" w:hAnsi="StobiSerif Regular" w:cs="Cambria"/>
              </w:rPr>
              <w:instrText>FORMTEXT</w:instrText>
            </w:r>
            <w:r w:rsidRPr="00033F75">
              <w:rPr>
                <w:rFonts w:ascii="StobiSerif Regular" w:hAnsi="StobiSerif Regular" w:cs="Cambria"/>
              </w:rPr>
            </w:r>
            <w:r w:rsidRPr="00033F75">
              <w:rPr>
                <w:rFonts w:ascii="StobiSerif Regular" w:hAnsi="StobiSerif Regular" w:cs="Cambria"/>
              </w:rPr>
              <w:fldChar w:fldCharType="separate"/>
            </w:r>
            <w:r w:rsidR="00CA0246" w:rsidRPr="00033F75">
              <w:rPr>
                <w:rFonts w:ascii="StobiSerif Regular" w:hAnsi="Cambria" w:cs="Cambria"/>
              </w:rPr>
              <w:t> </w:t>
            </w:r>
            <w:r w:rsidR="00CA0246" w:rsidRPr="00033F75">
              <w:rPr>
                <w:rFonts w:ascii="StobiSerif Regular" w:hAnsi="Cambria" w:cs="Cambria"/>
              </w:rPr>
              <w:t> </w:t>
            </w:r>
            <w:r w:rsidR="00CA0246" w:rsidRPr="00033F75">
              <w:rPr>
                <w:rFonts w:ascii="StobiSerif Regular" w:hAnsi="Cambria" w:cs="Cambria"/>
              </w:rPr>
              <w:t> </w:t>
            </w:r>
            <w:r w:rsidR="00CA0246" w:rsidRPr="00033F75">
              <w:rPr>
                <w:rFonts w:ascii="StobiSerif Regular" w:hAnsi="Cambria" w:cs="Cambria"/>
              </w:rPr>
              <w:t> </w:t>
            </w:r>
            <w:r w:rsidR="00CA0246" w:rsidRPr="00033F75">
              <w:rPr>
                <w:rFonts w:ascii="StobiSerif Regular" w:hAnsi="Cambria" w:cs="Cambria"/>
              </w:rPr>
              <w:t> </w:t>
            </w:r>
            <w:r w:rsidRPr="00033F75">
              <w:rPr>
                <w:rFonts w:ascii="StobiSerif Regular" w:hAnsi="StobiSerif Regular" w:cs="Cambria"/>
              </w:rPr>
              <w:fldChar w:fldCharType="end"/>
            </w:r>
          </w:p>
        </w:tc>
      </w:tr>
      <w:tr w:rsidR="00CA0246" w:rsidRPr="00033F75" w:rsidTr="00B95D0C">
        <w:tblPrEx>
          <w:tblLook w:val="04A0" w:firstRow="1" w:lastRow="0" w:firstColumn="1" w:lastColumn="0" w:noHBand="0" w:noVBand="1"/>
        </w:tblPrEx>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7D7D7"/>
            <w:hideMark/>
          </w:tcPr>
          <w:p w:rsidR="00CA0246" w:rsidRPr="00033F75" w:rsidRDefault="00CA0246" w:rsidP="00415A24">
            <w:pPr>
              <w:widowControl w:val="0"/>
              <w:autoSpaceDE w:val="0"/>
              <w:autoSpaceDN w:val="0"/>
              <w:adjustRightInd w:val="0"/>
              <w:spacing w:before="60" w:after="60" w:line="256" w:lineRule="auto"/>
              <w:ind w:right="-108"/>
              <w:rPr>
                <w:rFonts w:ascii="StobiSerif Regular" w:hAnsi="StobiSerif Regular" w:cs="Cambria"/>
                <w:lang w:val="mk-MK"/>
              </w:rPr>
            </w:pPr>
            <w:r w:rsidRPr="00033F75">
              <w:rPr>
                <w:rFonts w:ascii="StobiSerif Regular" w:hAnsi="StobiSerif Regular" w:cs="Cambria"/>
                <w:lang w:val="mk-MK"/>
              </w:rPr>
              <w:t xml:space="preserve">10.2. Биографии од учесниците во проектот (најмногу </w:t>
            </w:r>
            <w:r w:rsidR="00415A24" w:rsidRPr="00033F75">
              <w:rPr>
                <w:rFonts w:ascii="StobiSerif Regular" w:hAnsi="StobiSerif Regular" w:cs="Cambria"/>
                <w:lang w:val="mk-MK"/>
              </w:rPr>
              <w:t>половина</w:t>
            </w:r>
            <w:r w:rsidRPr="00033F75">
              <w:rPr>
                <w:rFonts w:ascii="StobiSerif Regular" w:hAnsi="StobiSerif Regular" w:cs="Cambria"/>
                <w:lang w:val="mk-MK"/>
              </w:rPr>
              <w:t xml:space="preserve"> страница за еден учесник) </w:t>
            </w:r>
            <w:r w:rsidR="00115FFA" w:rsidRPr="00033F75">
              <w:rPr>
                <w:rFonts w:ascii="StobiSerif Regular" w:hAnsi="StobiSerif Regular" w:cs="Cambria"/>
                <w:sz w:val="16"/>
                <w:szCs w:val="16"/>
                <w:lang w:val="mk-MK"/>
              </w:rPr>
              <w:t>Ако има подетален опис, да се достави во прилог кон пријавата</w:t>
            </w:r>
          </w:p>
        </w:tc>
      </w:tr>
      <w:tr w:rsidR="00CA0246" w:rsidRPr="00033F75" w:rsidTr="00B95D0C">
        <w:tblPrEx>
          <w:tblLook w:val="04A0" w:firstRow="1" w:lastRow="0" w:firstColumn="1" w:lastColumn="0" w:noHBand="0" w:noVBand="1"/>
        </w:tblPrEx>
        <w:trPr>
          <w:trHeight w:val="372"/>
          <w:jc w:val="center"/>
        </w:trPr>
        <w:tc>
          <w:tcPr>
            <w:tcW w:w="8602" w:type="dxa"/>
            <w:tcBorders>
              <w:top w:val="single" w:sz="4" w:space="0" w:color="auto"/>
              <w:left w:val="single" w:sz="4" w:space="0" w:color="auto"/>
              <w:bottom w:val="single" w:sz="4" w:space="0" w:color="auto"/>
              <w:right w:val="single" w:sz="4" w:space="0" w:color="auto"/>
            </w:tcBorders>
            <w:hideMark/>
          </w:tcPr>
          <w:p w:rsidR="00CA0246" w:rsidRPr="00033F75" w:rsidRDefault="00104224" w:rsidP="00B95D0C">
            <w:pPr>
              <w:widowControl w:val="0"/>
              <w:autoSpaceDE w:val="0"/>
              <w:autoSpaceDN w:val="0"/>
              <w:adjustRightInd w:val="0"/>
              <w:spacing w:before="60" w:after="60" w:line="256" w:lineRule="auto"/>
              <w:ind w:right="-108"/>
              <w:rPr>
                <w:rFonts w:ascii="StobiSerif Regular" w:hAnsi="StobiSerif Regular" w:cs="Cambria"/>
              </w:rPr>
            </w:pPr>
            <w:r w:rsidRPr="00033F75">
              <w:rPr>
                <w:rFonts w:ascii="StobiSerif Regular" w:hAnsi="StobiSerif Regular" w:cs="Cambria"/>
              </w:rPr>
              <w:fldChar w:fldCharType="begin">
                <w:ffData>
                  <w:name w:val=""/>
                  <w:enabled/>
                  <w:calcOnExit w:val="0"/>
                  <w:textInput/>
                </w:ffData>
              </w:fldChar>
            </w:r>
            <w:r w:rsidR="00CA0246" w:rsidRPr="00033F75">
              <w:rPr>
                <w:rFonts w:ascii="StobiSerif Regular" w:hAnsi="StobiSerif Regular" w:cs="Cambria"/>
              </w:rPr>
              <w:instrText>FORMTEXT</w:instrText>
            </w:r>
            <w:r w:rsidRPr="00033F75">
              <w:rPr>
                <w:rFonts w:ascii="StobiSerif Regular" w:hAnsi="StobiSerif Regular" w:cs="Cambria"/>
              </w:rPr>
            </w:r>
            <w:r w:rsidRPr="00033F75">
              <w:rPr>
                <w:rFonts w:ascii="StobiSerif Regular" w:hAnsi="StobiSerif Regular" w:cs="Cambria"/>
              </w:rPr>
              <w:fldChar w:fldCharType="separate"/>
            </w:r>
            <w:r w:rsidR="00CA0246" w:rsidRPr="00033F75">
              <w:rPr>
                <w:rFonts w:ascii="StobiSerif Regular" w:hAnsi="Cambria" w:cs="Cambria"/>
              </w:rPr>
              <w:t> </w:t>
            </w:r>
            <w:r w:rsidR="00CA0246" w:rsidRPr="00033F75">
              <w:rPr>
                <w:rFonts w:ascii="StobiSerif Regular" w:hAnsi="Cambria" w:cs="Cambria"/>
              </w:rPr>
              <w:t> </w:t>
            </w:r>
            <w:r w:rsidR="00CA0246" w:rsidRPr="00033F75">
              <w:rPr>
                <w:rFonts w:ascii="StobiSerif Regular" w:hAnsi="Cambria" w:cs="Cambria"/>
              </w:rPr>
              <w:t> </w:t>
            </w:r>
            <w:r w:rsidR="00CA0246" w:rsidRPr="00033F75">
              <w:rPr>
                <w:rFonts w:ascii="StobiSerif Regular" w:hAnsi="Cambria" w:cs="Cambria"/>
              </w:rPr>
              <w:t> </w:t>
            </w:r>
            <w:r w:rsidR="00CA0246" w:rsidRPr="00033F75">
              <w:rPr>
                <w:rFonts w:ascii="StobiSerif Regular" w:hAnsi="Cambria" w:cs="Cambria"/>
              </w:rPr>
              <w:t> </w:t>
            </w:r>
            <w:r w:rsidRPr="00033F75">
              <w:rPr>
                <w:rFonts w:ascii="StobiSerif Regular" w:hAnsi="StobiSerif Regular" w:cs="Cambria"/>
              </w:rPr>
              <w:fldChar w:fldCharType="end"/>
            </w:r>
          </w:p>
        </w:tc>
      </w:tr>
      <w:tr w:rsidR="00F73D27" w:rsidRPr="00033F75" w:rsidTr="00B95D0C">
        <w:tblPrEx>
          <w:tblLook w:val="04A0" w:firstRow="1" w:lastRow="0" w:firstColumn="1" w:lastColumn="0" w:noHBand="0" w:noVBand="1"/>
        </w:tblPrEx>
        <w:trPr>
          <w:trHeight w:val="372"/>
          <w:jc w:val="center"/>
        </w:trPr>
        <w:tc>
          <w:tcPr>
            <w:tcW w:w="8602"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810"/>
              <w:gridCol w:w="1440"/>
              <w:gridCol w:w="1497"/>
            </w:tblGrid>
            <w:tr w:rsidR="00F73D27" w:rsidRPr="00033F75" w:rsidTr="00B95D0C">
              <w:trPr>
                <w:trHeight w:val="1133"/>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73D27" w:rsidRPr="00033F75" w:rsidRDefault="00F73D27" w:rsidP="00F73D27">
                  <w:pPr>
                    <w:rPr>
                      <w:rFonts w:ascii="StobiSerif Regular" w:hAnsi="StobiSerif Regular" w:cs="Cambria"/>
                      <w:b/>
                      <w:lang w:val="mk-MK"/>
                    </w:rPr>
                  </w:pPr>
                  <w:r w:rsidRPr="00033F75">
                    <w:rPr>
                      <w:rFonts w:ascii="StobiSerif Regular" w:hAnsi="StobiSerif Regular" w:cs="Cambria"/>
                      <w:lang w:val="mk-MK"/>
                    </w:rPr>
                    <w:t>10.3</w:t>
                  </w:r>
                  <w:r w:rsidR="00415A24" w:rsidRPr="00033F75">
                    <w:rPr>
                      <w:rFonts w:ascii="StobiSerif Regular" w:hAnsi="StobiSerif Regular" w:cs="Cambria"/>
                      <w:lang w:val="mk-MK"/>
                    </w:rPr>
                    <w:t>.</w:t>
                  </w:r>
                  <w:r w:rsidRPr="00033F75">
                    <w:rPr>
                      <w:rFonts w:ascii="StobiSerif Regular" w:hAnsi="StobiSerif Regular" w:cs="Cambria"/>
                      <w:b/>
                      <w:lang w:val="mk-MK"/>
                    </w:rPr>
                    <w:t xml:space="preserve"> План на активности за реализација на проектот</w:t>
                  </w:r>
                </w:p>
                <w:p w:rsidR="00F73D27" w:rsidRPr="00033F75" w:rsidRDefault="00415A24" w:rsidP="00F73D27">
                  <w:pPr>
                    <w:rPr>
                      <w:rFonts w:ascii="StobiSerif Regular" w:hAnsi="StobiSerif Regular" w:cs="Cambria"/>
                      <w:lang w:val="mk-MK"/>
                    </w:rPr>
                  </w:pPr>
                  <w:r w:rsidRPr="00033F75">
                    <w:rPr>
                      <w:rFonts w:ascii="StobiSerif Regular" w:hAnsi="StobiSerif Regular" w:cs="Cambria"/>
                      <w:lang w:val="mk-MK"/>
                    </w:rPr>
                    <w:t>*С</w:t>
                  </w:r>
                  <w:r w:rsidR="00F73D27" w:rsidRPr="00033F75">
                    <w:rPr>
                      <w:rFonts w:ascii="StobiSerif Regular" w:hAnsi="StobiSerif Regular" w:cs="Cambria"/>
                      <w:lang w:val="mk-MK"/>
                    </w:rPr>
                    <w:t>е наведуваат сите активности (пред и по реализација на проектот, вклучувајќи ги и подготовките)</w:t>
                  </w:r>
                </w:p>
                <w:p w:rsidR="00F73D27" w:rsidRPr="00033F75" w:rsidRDefault="00F73D27" w:rsidP="00F73D27">
                  <w:pPr>
                    <w:widowControl w:val="0"/>
                    <w:autoSpaceDE w:val="0"/>
                    <w:autoSpaceDN w:val="0"/>
                    <w:adjustRightInd w:val="0"/>
                    <w:spacing w:before="60" w:after="60"/>
                    <w:ind w:right="-108"/>
                    <w:rPr>
                      <w:rFonts w:ascii="StobiSerif Regular" w:hAnsi="StobiSerif Regular" w:cs="Cambria"/>
                      <w:sz w:val="16"/>
                      <w:szCs w:val="16"/>
                      <w:lang w:val="mk-MK"/>
                    </w:rPr>
                  </w:pPr>
                </w:p>
              </w:tc>
            </w:tr>
            <w:tr w:rsidR="00F73D27" w:rsidRPr="00033F75" w:rsidTr="00B95D0C">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r w:rsidRPr="00033F75">
                    <w:rPr>
                      <w:rFonts w:ascii="StobiSerif Regular" w:hAnsi="StobiSerif Regular" w:cs="Cambria"/>
                      <w:lang w:val="mk-MK"/>
                    </w:rPr>
                    <w:t>Активност</w:t>
                  </w:r>
                </w:p>
              </w:tc>
              <w:tc>
                <w:tcPr>
                  <w:tcW w:w="2937"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r w:rsidRPr="00033F75">
                    <w:rPr>
                      <w:rFonts w:ascii="StobiSerif Regular" w:hAnsi="StobiSerif Regular" w:cs="Cambria"/>
                      <w:lang w:val="mk-MK"/>
                    </w:rPr>
                    <w:t>Период на реализација</w:t>
                  </w:r>
                </w:p>
              </w:tc>
            </w:tr>
            <w:tr w:rsidR="00F73D27" w:rsidRPr="00033F75" w:rsidTr="00B95D0C">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r w:rsidRPr="00033F75">
                    <w:rPr>
                      <w:rFonts w:ascii="StobiSerif Regular" w:hAnsi="StobiSerif Regular" w:cs="Cambria"/>
                      <w:lang w:val="mk-MK"/>
                    </w:rPr>
                    <w:t>10.3.1</w:t>
                  </w:r>
                  <w:r w:rsidR="00415A24" w:rsidRPr="00033F75">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r w:rsidRPr="00033F75">
                    <w:rPr>
                      <w:rFonts w:ascii="StobiSerif Regular" w:hAnsi="StobiSerif Regular" w:cs="Cambria"/>
                      <w:lang w:val="mk-MK"/>
                    </w:rPr>
                    <w:t>10.3.2</w:t>
                  </w:r>
                  <w:r w:rsidR="00415A24" w:rsidRPr="00033F75">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r w:rsidRPr="00033F75">
                    <w:rPr>
                      <w:rFonts w:ascii="StobiSerif Regular" w:hAnsi="StobiSerif Regular" w:cs="Cambria"/>
                      <w:lang w:val="mk-MK"/>
                    </w:rPr>
                    <w:t>10.3.3</w:t>
                  </w:r>
                  <w:r w:rsidR="00415A24" w:rsidRPr="00033F75">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r w:rsidRPr="00033F75">
                    <w:rPr>
                      <w:rFonts w:ascii="StobiSerif Regular" w:hAnsi="StobiSerif Regular" w:cs="Cambria"/>
                      <w:lang w:val="mk-MK"/>
                    </w:rPr>
                    <w:t>10.3.4</w:t>
                  </w:r>
                  <w:r w:rsidR="00415A24" w:rsidRPr="00033F75">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r w:rsidRPr="00033F75">
                    <w:rPr>
                      <w:rFonts w:ascii="StobiSerif Regular" w:hAnsi="StobiSerif Regular" w:cs="Cambria"/>
                      <w:lang w:val="mk-MK"/>
                    </w:rPr>
                    <w:t>10.3.5</w:t>
                  </w:r>
                  <w:r w:rsidR="00415A24" w:rsidRPr="00033F75">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r w:rsidRPr="00033F75">
                    <w:rPr>
                      <w:rFonts w:ascii="StobiSerif Regular" w:hAnsi="StobiSerif Regular" w:cs="Cambria"/>
                      <w:lang w:val="mk-MK"/>
                    </w:rPr>
                    <w:t>10.3.6</w:t>
                  </w:r>
                  <w:r w:rsidR="00415A24" w:rsidRPr="00033F75">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r w:rsidRPr="00033F75">
                    <w:rPr>
                      <w:rFonts w:ascii="StobiSerif Regular" w:hAnsi="StobiSerif Regular" w:cs="Cambria"/>
                      <w:lang w:val="mk-MK"/>
                    </w:rPr>
                    <w:t>10.3.7</w:t>
                  </w:r>
                  <w:r w:rsidR="00415A24" w:rsidRPr="00033F75">
                    <w:rPr>
                      <w:rFonts w:ascii="StobiSerif Regular" w:hAnsi="StobiSerif Regular"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b/>
                      <w:lang w:val="mk-MK"/>
                    </w:rPr>
                  </w:pPr>
                  <w:r w:rsidRPr="00033F75">
                    <w:rPr>
                      <w:rFonts w:ascii="StobiSerif Regular" w:hAnsi="StobiSerif Regular" w:cs="Cambria"/>
                      <w:lang w:val="mk-MK"/>
                    </w:rPr>
                    <w:t xml:space="preserve">11.1 </w:t>
                  </w:r>
                  <w:r w:rsidRPr="00033F75">
                    <w:rPr>
                      <w:rFonts w:ascii="StobiSerif Regular" w:hAnsi="StobiSerif Regular" w:cs="Cambria"/>
                      <w:b/>
                      <w:lang w:val="mk-MK"/>
                    </w:rPr>
                    <w:t>Буџет на проектот</w:t>
                  </w: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r w:rsidRPr="00033F75">
                    <w:rPr>
                      <w:rFonts w:ascii="StobiSerif Regular" w:hAnsi="StobiSerif Regular" w:cs="Cambria"/>
                      <w:lang w:val="mk-MK"/>
                    </w:rPr>
                    <w:t>Опис на трошок</w:t>
                  </w:r>
                  <w:r w:rsidR="00F87013" w:rsidRPr="00033F75">
                    <w:rPr>
                      <w:rFonts w:ascii="StobiSerif Regular" w:hAnsi="StobiSerif Regular" w:cs="Cambria"/>
                      <w:lang w:val="mk-MK"/>
                    </w:rPr>
                    <w:t>от</w:t>
                  </w:r>
                </w:p>
              </w:tc>
              <w:tc>
                <w:tcPr>
                  <w:tcW w:w="225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r w:rsidRPr="00033F75">
                    <w:rPr>
                      <w:rFonts w:ascii="StobiSerif Regular" w:hAnsi="StobiSerif Regular" w:cs="Cambria"/>
                      <w:lang w:val="mk-MK"/>
                    </w:rPr>
                    <w:t>Активноста за која е потребен трошокот</w:t>
                  </w:r>
                </w:p>
              </w:tc>
              <w:tc>
                <w:tcPr>
                  <w:tcW w:w="1497" w:type="dxa"/>
                  <w:tcBorders>
                    <w:top w:val="single" w:sz="4" w:space="0" w:color="auto"/>
                    <w:left w:val="single" w:sz="4" w:space="0" w:color="auto"/>
                    <w:bottom w:val="single" w:sz="4" w:space="0" w:color="auto"/>
                    <w:right w:val="single" w:sz="4" w:space="0" w:color="auto"/>
                  </w:tcBorders>
                  <w:shd w:val="clear" w:color="auto" w:fill="E7E6E6" w:themeFill="background2"/>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r w:rsidRPr="00033F75">
                    <w:rPr>
                      <w:rFonts w:ascii="StobiSerif Regular" w:hAnsi="StobiSerif Regular" w:cs="Cambria"/>
                      <w:lang w:val="mk-MK"/>
                    </w:rPr>
                    <w:t>Вредност</w:t>
                  </w: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r w:rsidR="00F73D27" w:rsidRPr="00033F75" w:rsidTr="00B95D0C">
              <w:trPr>
                <w:trHeight w:val="372"/>
                <w:jc w:val="center"/>
              </w:trPr>
              <w:tc>
                <w:tcPr>
                  <w:tcW w:w="710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F73D27" w:rsidRPr="00033F75" w:rsidRDefault="00F73D27" w:rsidP="00F73D27">
                  <w:pPr>
                    <w:widowControl w:val="0"/>
                    <w:autoSpaceDE w:val="0"/>
                    <w:autoSpaceDN w:val="0"/>
                    <w:adjustRightInd w:val="0"/>
                    <w:spacing w:before="60" w:after="60"/>
                    <w:ind w:right="-108"/>
                    <w:jc w:val="right"/>
                    <w:rPr>
                      <w:rFonts w:ascii="StobiSerif Regular" w:hAnsi="StobiSerif Regular" w:cs="Cambria"/>
                      <w:lang w:val="mk-MK"/>
                    </w:rPr>
                  </w:pPr>
                  <w:r w:rsidRPr="00033F75">
                    <w:rPr>
                      <w:rFonts w:ascii="StobiSerif Regular" w:hAnsi="StobiSerif Regular" w:cs="Cambria"/>
                      <w:lang w:val="mk-MK"/>
                    </w:rPr>
                    <w:t>Вкупно</w:t>
                  </w:r>
                </w:p>
              </w:tc>
              <w:tc>
                <w:tcPr>
                  <w:tcW w:w="1497" w:type="dxa"/>
                  <w:tcBorders>
                    <w:top w:val="single" w:sz="4" w:space="0" w:color="auto"/>
                    <w:left w:val="single" w:sz="4" w:space="0" w:color="auto"/>
                    <w:bottom w:val="single" w:sz="4" w:space="0" w:color="auto"/>
                    <w:right w:val="single" w:sz="4" w:space="0" w:color="auto"/>
                  </w:tcBorders>
                  <w:shd w:val="clear" w:color="auto" w:fill="E7E6E6" w:themeFill="background2"/>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lang w:val="mk-MK"/>
                    </w:rPr>
                  </w:pPr>
                </w:p>
              </w:tc>
            </w:tr>
          </w:tbl>
          <w:p w:rsidR="00F73D27" w:rsidRPr="00033F75" w:rsidRDefault="00F73D27" w:rsidP="00F73D27">
            <w:pPr>
              <w:rPr>
                <w:rFonts w:ascii="StobiSerif Regular" w:hAnsi="StobiSerif Regular" w:cs="Cambria"/>
              </w:rPr>
            </w:pPr>
          </w:p>
          <w:p w:rsidR="00F73D27" w:rsidRPr="00033F75" w:rsidRDefault="00F73D27" w:rsidP="00F73D27">
            <w:pPr>
              <w:rPr>
                <w:rFonts w:ascii="StobiSerif Regular" w:hAnsi="StobiSerif Regular"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112"/>
              <w:gridCol w:w="1399"/>
            </w:tblGrid>
            <w:tr w:rsidR="00F73D27" w:rsidRPr="00033F75" w:rsidTr="00B95D0C">
              <w:trPr>
                <w:trHeight w:val="372"/>
                <w:jc w:val="center"/>
              </w:trPr>
              <w:tc>
                <w:tcPr>
                  <w:tcW w:w="6091" w:type="dxa"/>
                  <w:tcBorders>
                    <w:top w:val="single" w:sz="4" w:space="0" w:color="auto"/>
                    <w:left w:val="single" w:sz="4" w:space="0" w:color="auto"/>
                    <w:bottom w:val="nil"/>
                    <w:right w:val="single" w:sz="4" w:space="0" w:color="auto"/>
                  </w:tcBorders>
                  <w:shd w:val="clear" w:color="auto" w:fill="D8D8D8"/>
                  <w:hideMark/>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1</w:t>
                  </w:r>
                  <w:r w:rsidRPr="00033F75">
                    <w:rPr>
                      <w:rFonts w:ascii="StobiSerif Regular" w:hAnsi="StobiSerif Regular" w:cs="Cambria"/>
                      <w:lang w:val="mk-MK"/>
                    </w:rPr>
                    <w:t>2</w:t>
                  </w:r>
                  <w:r w:rsidRPr="00033F75">
                    <w:rPr>
                      <w:rFonts w:ascii="StobiSerif Regular" w:hAnsi="StobiSerif Regular" w:cs="Cambria"/>
                    </w:rPr>
                    <w:t xml:space="preserve">. Финансиски средства барани од Министерството за култура </w:t>
                  </w:r>
                  <w:r w:rsidRPr="00033F75">
                    <w:rPr>
                      <w:rFonts w:ascii="StobiSerif Regular" w:hAnsi="StobiSerif Regular" w:cs="Cambria"/>
                      <w:sz w:val="16"/>
                      <w:szCs w:val="16"/>
                    </w:rPr>
                    <w:t>(во денари)</w:t>
                  </w:r>
                </w:p>
              </w:tc>
              <w:tc>
                <w:tcPr>
                  <w:tcW w:w="2511" w:type="dxa"/>
                  <w:gridSpan w:val="2"/>
                  <w:tcBorders>
                    <w:top w:val="single" w:sz="4" w:space="0" w:color="auto"/>
                    <w:left w:val="single" w:sz="4" w:space="0" w:color="auto"/>
                    <w:bottom w:val="single" w:sz="4" w:space="0" w:color="auto"/>
                    <w:right w:val="single" w:sz="4" w:space="0" w:color="auto"/>
                  </w:tcBorders>
                  <w:hideMark/>
                </w:tcPr>
                <w:p w:rsidR="00F73D27" w:rsidRPr="00033F75" w:rsidRDefault="00104224" w:rsidP="00F73D27">
                  <w:pPr>
                    <w:widowControl w:val="0"/>
                    <w:autoSpaceDE w:val="0"/>
                    <w:autoSpaceDN w:val="0"/>
                    <w:adjustRightInd w:val="0"/>
                    <w:spacing w:before="60" w:after="60"/>
                    <w:ind w:right="-108"/>
                    <w:jc w:val="right"/>
                    <w:rPr>
                      <w:rFonts w:ascii="StobiSerif Regular" w:hAnsi="StobiSerif Regular" w:cs="Cambria"/>
                    </w:rPr>
                  </w:pPr>
                  <w:r w:rsidRPr="00033F75">
                    <w:rPr>
                      <w:rFonts w:ascii="StobiSerif Regular" w:hAnsi="StobiSerif Regular" w:cs="Cambria"/>
                    </w:rPr>
                    <w:fldChar w:fldCharType="begin">
                      <w:ffData>
                        <w:name w:val="Text53"/>
                        <w:enabled/>
                        <w:calcOnExit w:val="0"/>
                        <w:textInput/>
                      </w:ffData>
                    </w:fldChar>
                  </w:r>
                  <w:bookmarkStart w:id="1" w:name="Text53"/>
                  <w:r w:rsidR="00F73D27" w:rsidRPr="00033F75">
                    <w:rPr>
                      <w:rFonts w:ascii="StobiSerif Regular" w:hAnsi="StobiSerif Regular" w:cs="Cambria"/>
                    </w:rPr>
                    <w:instrText>FORMTEXT</w:instrText>
                  </w:r>
                  <w:r w:rsidRPr="00033F75">
                    <w:rPr>
                      <w:rFonts w:ascii="StobiSerif Regular" w:hAnsi="StobiSerif Regular" w:cs="Cambria"/>
                    </w:rPr>
                  </w:r>
                  <w:r w:rsidRPr="00033F75">
                    <w:rPr>
                      <w:rFonts w:ascii="StobiSerif Regular" w:hAnsi="StobiSerif Regular" w:cs="Cambria"/>
                    </w:rPr>
                    <w:fldChar w:fldCharType="separate"/>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Pr="00033F75">
                    <w:rPr>
                      <w:rFonts w:ascii="StobiSerif Regular" w:hAnsi="StobiSerif Regular"/>
                    </w:rPr>
                    <w:fldChar w:fldCharType="end"/>
                  </w:r>
                  <w:bookmarkEnd w:id="1"/>
                </w:p>
              </w:tc>
            </w:tr>
            <w:tr w:rsidR="00F73D27" w:rsidRPr="00033F75" w:rsidTr="00B95D0C">
              <w:trPr>
                <w:trHeight w:val="372"/>
                <w:jc w:val="center"/>
              </w:trPr>
              <w:tc>
                <w:tcPr>
                  <w:tcW w:w="6091" w:type="dxa"/>
                  <w:tcBorders>
                    <w:top w:val="nil"/>
                    <w:left w:val="single" w:sz="4" w:space="0" w:color="auto"/>
                    <w:bottom w:val="single" w:sz="4" w:space="0" w:color="000000"/>
                    <w:right w:val="single" w:sz="4" w:space="0" w:color="auto"/>
                  </w:tcBorders>
                  <w:shd w:val="clear" w:color="auto" w:fill="D8D8D8"/>
                  <w:hideMark/>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 xml:space="preserve">за покривање на следниве трошоци </w:t>
                  </w:r>
                  <w:r w:rsidRPr="00033F75">
                    <w:rPr>
                      <w:rFonts w:ascii="StobiSerif Regular" w:hAnsi="StobiSerif Regular" w:cs="Cambria"/>
                      <w:sz w:val="16"/>
                      <w:szCs w:val="16"/>
                    </w:rPr>
                    <w:t>(Внесете ги броевите на индивидуалните трошоци од горната табела)</w:t>
                  </w:r>
                </w:p>
              </w:tc>
              <w:tc>
                <w:tcPr>
                  <w:tcW w:w="2511" w:type="dxa"/>
                  <w:gridSpan w:val="2"/>
                  <w:tcBorders>
                    <w:top w:val="single" w:sz="4" w:space="0" w:color="auto"/>
                    <w:left w:val="single" w:sz="4" w:space="0" w:color="auto"/>
                    <w:bottom w:val="single" w:sz="4" w:space="0" w:color="auto"/>
                    <w:right w:val="single" w:sz="4" w:space="0" w:color="auto"/>
                  </w:tcBorders>
                  <w:hideMark/>
                </w:tcPr>
                <w:p w:rsidR="00F73D27" w:rsidRPr="00033F75" w:rsidRDefault="00104224" w:rsidP="00F73D27">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fldChar w:fldCharType="begin">
                      <w:ffData>
                        <w:name w:val="Text13"/>
                        <w:enabled/>
                        <w:calcOnExit w:val="0"/>
                        <w:textInput/>
                      </w:ffData>
                    </w:fldChar>
                  </w:r>
                  <w:bookmarkStart w:id="2" w:name="Text13"/>
                  <w:r w:rsidR="00F73D27" w:rsidRPr="00033F75">
                    <w:rPr>
                      <w:rFonts w:ascii="StobiSerif Regular" w:hAnsi="StobiSerif Regular" w:cs="Cambria"/>
                    </w:rPr>
                    <w:instrText>FORMTEXT</w:instrText>
                  </w:r>
                  <w:r w:rsidRPr="00033F75">
                    <w:rPr>
                      <w:rFonts w:ascii="StobiSerif Regular" w:hAnsi="StobiSerif Regular" w:cs="Cambria"/>
                    </w:rPr>
                  </w:r>
                  <w:r w:rsidRPr="00033F75">
                    <w:rPr>
                      <w:rFonts w:ascii="StobiSerif Regular" w:hAnsi="StobiSerif Regular" w:cs="Cambria"/>
                    </w:rPr>
                    <w:fldChar w:fldCharType="separate"/>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Pr="00033F75">
                    <w:rPr>
                      <w:rFonts w:ascii="StobiSerif Regular" w:hAnsi="StobiSerif Regular"/>
                    </w:rPr>
                    <w:fldChar w:fldCharType="end"/>
                  </w:r>
                  <w:bookmarkEnd w:id="2"/>
                </w:p>
              </w:tc>
            </w:tr>
            <w:tr w:rsidR="00F73D27" w:rsidRPr="00033F75" w:rsidTr="00B95D0C">
              <w:trPr>
                <w:trHeight w:val="372"/>
                <w:jc w:val="center"/>
              </w:trPr>
              <w:tc>
                <w:tcPr>
                  <w:tcW w:w="8602" w:type="dxa"/>
                  <w:gridSpan w:val="3"/>
                  <w:tcBorders>
                    <w:top w:val="single" w:sz="4" w:space="0" w:color="000000"/>
                    <w:left w:val="single" w:sz="4" w:space="0" w:color="000000"/>
                    <w:bottom w:val="single" w:sz="4" w:space="0" w:color="000000"/>
                    <w:right w:val="single" w:sz="4" w:space="0" w:color="auto"/>
                  </w:tcBorders>
                  <w:shd w:val="clear" w:color="auto" w:fill="D8D8D8"/>
                  <w:hideMark/>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1</w:t>
                  </w:r>
                  <w:r w:rsidRPr="00033F75">
                    <w:rPr>
                      <w:rFonts w:ascii="StobiSerif Regular" w:hAnsi="StobiSerif Regular" w:cs="Cambria"/>
                      <w:lang w:val="mk-MK"/>
                    </w:rPr>
                    <w:t>3</w:t>
                  </w:r>
                  <w:r w:rsidRPr="00033F75">
                    <w:rPr>
                      <w:rFonts w:ascii="StobiSerif Regular" w:hAnsi="StobiSerif Regular" w:cs="Cambria"/>
                    </w:rPr>
                    <w:t xml:space="preserve">.1. Обезбедени средства од други извори </w:t>
                  </w:r>
                  <w:r w:rsidRPr="00033F75">
                    <w:rPr>
                      <w:rFonts w:ascii="StobiSerif Regular" w:hAnsi="StobiSerif Regular" w:cs="Cambria"/>
                      <w:sz w:val="16"/>
                      <w:szCs w:val="16"/>
                    </w:rPr>
                    <w:t>(Задолжително да се наведе изворот на средствата, а средствата да бидат изразени во денари)</w:t>
                  </w:r>
                </w:p>
              </w:tc>
            </w:tr>
            <w:bookmarkStart w:id="3" w:name="Text31"/>
            <w:tr w:rsidR="00F73D27" w:rsidRPr="00033F75" w:rsidTr="00B95D0C">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F73D27" w:rsidRPr="00033F75" w:rsidRDefault="00104224" w:rsidP="00F73D27">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rPr>
                    <w:fldChar w:fldCharType="begin">
                      <w:ffData>
                        <w:name w:val="Text31"/>
                        <w:enabled/>
                        <w:calcOnExit w:val="0"/>
                        <w:textInput/>
                      </w:ffData>
                    </w:fldChar>
                  </w:r>
                  <w:r w:rsidR="00F73D27" w:rsidRPr="00033F75">
                    <w:rPr>
                      <w:rFonts w:ascii="StobiSerif Regular" w:hAnsi="StobiSerif Regular" w:cs="Cambria"/>
                    </w:rPr>
                    <w:instrText>FORMTEXT</w:instrText>
                  </w:r>
                  <w:r w:rsidRPr="00033F75">
                    <w:rPr>
                      <w:rFonts w:ascii="StobiSerif Regular" w:hAnsi="StobiSerif Regular"/>
                    </w:rPr>
                  </w:r>
                  <w:r w:rsidRPr="00033F75">
                    <w:rPr>
                      <w:rFonts w:ascii="StobiSerif Regular" w:hAnsi="StobiSerif Regular"/>
                    </w:rPr>
                    <w:fldChar w:fldCharType="separate"/>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Pr="00033F75">
                    <w:rPr>
                      <w:rFonts w:ascii="StobiSerif Regular" w:hAnsi="StobiSerif Regular"/>
                    </w:rPr>
                    <w:fldChar w:fldCharType="end"/>
                  </w:r>
                  <w:bookmarkEnd w:id="3"/>
                </w:p>
              </w:tc>
              <w:tc>
                <w:tcPr>
                  <w:tcW w:w="1399" w:type="dxa"/>
                  <w:tcBorders>
                    <w:top w:val="single" w:sz="4" w:space="0" w:color="000000"/>
                    <w:left w:val="single" w:sz="4" w:space="0" w:color="000000"/>
                    <w:bottom w:val="single" w:sz="4" w:space="0" w:color="000000"/>
                    <w:right w:val="single" w:sz="4" w:space="0" w:color="auto"/>
                  </w:tcBorders>
                  <w:hideMark/>
                </w:tcPr>
                <w:p w:rsidR="00F73D27" w:rsidRPr="00033F75" w:rsidRDefault="00104224" w:rsidP="00F73D27">
                  <w:pPr>
                    <w:widowControl w:val="0"/>
                    <w:autoSpaceDE w:val="0"/>
                    <w:autoSpaceDN w:val="0"/>
                    <w:adjustRightInd w:val="0"/>
                    <w:spacing w:before="60" w:after="60"/>
                    <w:ind w:right="-108"/>
                    <w:jc w:val="right"/>
                    <w:rPr>
                      <w:rFonts w:ascii="StobiSerif Regular" w:hAnsi="StobiSerif Regular" w:cs="Cambria"/>
                    </w:rPr>
                  </w:pPr>
                  <w:r w:rsidRPr="00033F75">
                    <w:rPr>
                      <w:rFonts w:ascii="StobiSerif Regular" w:hAnsi="StobiSerif Regular" w:cs="Cambria"/>
                    </w:rPr>
                    <w:fldChar w:fldCharType="begin">
                      <w:ffData>
                        <w:name w:val="Text49"/>
                        <w:enabled/>
                        <w:calcOnExit w:val="0"/>
                        <w:textInput/>
                      </w:ffData>
                    </w:fldChar>
                  </w:r>
                  <w:bookmarkStart w:id="4" w:name="Text49"/>
                  <w:r w:rsidR="00F73D27" w:rsidRPr="00033F75">
                    <w:rPr>
                      <w:rFonts w:ascii="StobiSerif Regular" w:hAnsi="StobiSerif Regular" w:cs="Cambria"/>
                    </w:rPr>
                    <w:instrText>FORMTEXT</w:instrText>
                  </w:r>
                  <w:r w:rsidRPr="00033F75">
                    <w:rPr>
                      <w:rFonts w:ascii="StobiSerif Regular" w:hAnsi="StobiSerif Regular" w:cs="Cambria"/>
                    </w:rPr>
                  </w:r>
                  <w:r w:rsidRPr="00033F75">
                    <w:rPr>
                      <w:rFonts w:ascii="StobiSerif Regular" w:hAnsi="StobiSerif Regular" w:cs="Cambria"/>
                    </w:rPr>
                    <w:fldChar w:fldCharType="separate"/>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Pr="00033F75">
                    <w:rPr>
                      <w:rFonts w:ascii="StobiSerif Regular" w:hAnsi="StobiSerif Regular"/>
                    </w:rPr>
                    <w:fldChar w:fldCharType="end"/>
                  </w:r>
                  <w:bookmarkEnd w:id="4"/>
                </w:p>
              </w:tc>
            </w:tr>
            <w:tr w:rsidR="00F73D27" w:rsidRPr="00033F75" w:rsidTr="00B95D0C">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F73D27" w:rsidRPr="00033F75" w:rsidRDefault="00104224" w:rsidP="00F73D27">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fldChar w:fldCharType="begin">
                      <w:ffData>
                        <w:name w:val="Text31"/>
                        <w:enabled/>
                        <w:calcOnExit w:val="0"/>
                        <w:textInput/>
                      </w:ffData>
                    </w:fldChar>
                  </w:r>
                  <w:r w:rsidR="00F73D27" w:rsidRPr="00033F75">
                    <w:rPr>
                      <w:rFonts w:ascii="StobiSerif Regular" w:hAnsi="StobiSerif Regular" w:cs="Cambria"/>
                    </w:rPr>
                    <w:instrText>FORMTEXT</w:instrText>
                  </w:r>
                  <w:r w:rsidRPr="00033F75">
                    <w:rPr>
                      <w:rFonts w:ascii="StobiSerif Regular" w:hAnsi="StobiSerif Regular" w:cs="Cambria"/>
                    </w:rPr>
                  </w:r>
                  <w:r w:rsidRPr="00033F75">
                    <w:rPr>
                      <w:rFonts w:ascii="StobiSerif Regular" w:hAnsi="StobiSerif Regular" w:cs="Cambria"/>
                    </w:rPr>
                    <w:fldChar w:fldCharType="separate"/>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Pr="00033F75">
                    <w:rPr>
                      <w:rFonts w:ascii="StobiSerif Regular" w:hAnsi="StobiSerif Regular"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F73D27" w:rsidRPr="00033F75" w:rsidRDefault="00104224" w:rsidP="00F73D27">
                  <w:pPr>
                    <w:widowControl w:val="0"/>
                    <w:autoSpaceDE w:val="0"/>
                    <w:autoSpaceDN w:val="0"/>
                    <w:adjustRightInd w:val="0"/>
                    <w:spacing w:before="60" w:after="60"/>
                    <w:ind w:right="-108"/>
                    <w:jc w:val="right"/>
                    <w:rPr>
                      <w:rFonts w:ascii="StobiSerif Regular" w:hAnsi="StobiSerif Regular" w:cs="Cambria"/>
                    </w:rPr>
                  </w:pPr>
                  <w:r w:rsidRPr="00033F75">
                    <w:rPr>
                      <w:rFonts w:ascii="StobiSerif Regular" w:hAnsi="StobiSerif Regular" w:cs="Cambria"/>
                    </w:rPr>
                    <w:fldChar w:fldCharType="begin">
                      <w:ffData>
                        <w:name w:val="Text50"/>
                        <w:enabled/>
                        <w:calcOnExit w:val="0"/>
                        <w:textInput/>
                      </w:ffData>
                    </w:fldChar>
                  </w:r>
                  <w:bookmarkStart w:id="5" w:name="Text50"/>
                  <w:r w:rsidR="00F73D27" w:rsidRPr="00033F75">
                    <w:rPr>
                      <w:rFonts w:ascii="StobiSerif Regular" w:hAnsi="StobiSerif Regular" w:cs="Cambria"/>
                    </w:rPr>
                    <w:instrText>FORMTEXT</w:instrText>
                  </w:r>
                  <w:r w:rsidRPr="00033F75">
                    <w:rPr>
                      <w:rFonts w:ascii="StobiSerif Regular" w:hAnsi="StobiSerif Regular" w:cs="Cambria"/>
                    </w:rPr>
                  </w:r>
                  <w:r w:rsidRPr="00033F75">
                    <w:rPr>
                      <w:rFonts w:ascii="StobiSerif Regular" w:hAnsi="StobiSerif Regular" w:cs="Cambria"/>
                    </w:rPr>
                    <w:fldChar w:fldCharType="separate"/>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Pr="00033F75">
                    <w:rPr>
                      <w:rFonts w:ascii="StobiSerif Regular" w:hAnsi="StobiSerif Regular"/>
                    </w:rPr>
                    <w:fldChar w:fldCharType="end"/>
                  </w:r>
                  <w:bookmarkEnd w:id="5"/>
                </w:p>
              </w:tc>
            </w:tr>
            <w:tr w:rsidR="00F73D27" w:rsidRPr="00033F75" w:rsidTr="00B95D0C">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F73D27" w:rsidRPr="00033F75" w:rsidRDefault="00104224" w:rsidP="00F73D27">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fldChar w:fldCharType="begin">
                      <w:ffData>
                        <w:name w:val="Text31"/>
                        <w:enabled/>
                        <w:calcOnExit w:val="0"/>
                        <w:textInput/>
                      </w:ffData>
                    </w:fldChar>
                  </w:r>
                  <w:r w:rsidR="00F73D27" w:rsidRPr="00033F75">
                    <w:rPr>
                      <w:rFonts w:ascii="StobiSerif Regular" w:hAnsi="StobiSerif Regular" w:cs="Cambria"/>
                    </w:rPr>
                    <w:instrText>FORMTEXT</w:instrText>
                  </w:r>
                  <w:r w:rsidRPr="00033F75">
                    <w:rPr>
                      <w:rFonts w:ascii="StobiSerif Regular" w:hAnsi="StobiSerif Regular" w:cs="Cambria"/>
                    </w:rPr>
                  </w:r>
                  <w:r w:rsidRPr="00033F75">
                    <w:rPr>
                      <w:rFonts w:ascii="StobiSerif Regular" w:hAnsi="StobiSerif Regular" w:cs="Cambria"/>
                    </w:rPr>
                    <w:fldChar w:fldCharType="separate"/>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Pr="00033F75">
                    <w:rPr>
                      <w:rFonts w:ascii="StobiSerif Regular" w:hAnsi="StobiSerif Regular"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F73D27" w:rsidRPr="00033F75" w:rsidRDefault="00104224" w:rsidP="00F73D27">
                  <w:pPr>
                    <w:widowControl w:val="0"/>
                    <w:autoSpaceDE w:val="0"/>
                    <w:autoSpaceDN w:val="0"/>
                    <w:adjustRightInd w:val="0"/>
                    <w:spacing w:before="60" w:after="60"/>
                    <w:ind w:right="-108"/>
                    <w:jc w:val="right"/>
                    <w:rPr>
                      <w:rFonts w:ascii="StobiSerif Regular" w:hAnsi="StobiSerif Regular" w:cs="Cambria"/>
                    </w:rPr>
                  </w:pPr>
                  <w:r w:rsidRPr="00033F75">
                    <w:rPr>
                      <w:rFonts w:ascii="StobiSerif Regular" w:hAnsi="StobiSerif Regular" w:cs="Cambria"/>
                    </w:rPr>
                    <w:fldChar w:fldCharType="begin">
                      <w:ffData>
                        <w:name w:val="Text51"/>
                        <w:enabled/>
                        <w:calcOnExit w:val="0"/>
                        <w:textInput/>
                      </w:ffData>
                    </w:fldChar>
                  </w:r>
                  <w:bookmarkStart w:id="6" w:name="Text51"/>
                  <w:r w:rsidR="00F73D27" w:rsidRPr="00033F75">
                    <w:rPr>
                      <w:rFonts w:ascii="StobiSerif Regular" w:hAnsi="StobiSerif Regular" w:cs="Cambria"/>
                    </w:rPr>
                    <w:instrText>FORMTEXT</w:instrText>
                  </w:r>
                  <w:r w:rsidRPr="00033F75">
                    <w:rPr>
                      <w:rFonts w:ascii="StobiSerif Regular" w:hAnsi="StobiSerif Regular" w:cs="Cambria"/>
                    </w:rPr>
                  </w:r>
                  <w:r w:rsidRPr="00033F75">
                    <w:rPr>
                      <w:rFonts w:ascii="StobiSerif Regular" w:hAnsi="StobiSerif Regular" w:cs="Cambria"/>
                    </w:rPr>
                    <w:fldChar w:fldCharType="separate"/>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Pr="00033F75">
                    <w:rPr>
                      <w:rFonts w:ascii="StobiSerif Regular" w:hAnsi="StobiSerif Regular"/>
                    </w:rPr>
                    <w:fldChar w:fldCharType="end"/>
                  </w:r>
                  <w:bookmarkEnd w:id="6"/>
                </w:p>
              </w:tc>
            </w:tr>
            <w:tr w:rsidR="00F73D27" w:rsidRPr="00033F75" w:rsidTr="00B95D0C">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F73D27" w:rsidRPr="00033F75" w:rsidRDefault="00104224" w:rsidP="00F73D27">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fldChar w:fldCharType="begin">
                      <w:ffData>
                        <w:name w:val="Text31"/>
                        <w:enabled/>
                        <w:calcOnExit w:val="0"/>
                        <w:textInput/>
                      </w:ffData>
                    </w:fldChar>
                  </w:r>
                  <w:r w:rsidR="00F73D27" w:rsidRPr="00033F75">
                    <w:rPr>
                      <w:rFonts w:ascii="StobiSerif Regular" w:hAnsi="StobiSerif Regular" w:cs="Cambria"/>
                    </w:rPr>
                    <w:instrText>FORMTEXT</w:instrText>
                  </w:r>
                  <w:r w:rsidRPr="00033F75">
                    <w:rPr>
                      <w:rFonts w:ascii="StobiSerif Regular" w:hAnsi="StobiSerif Regular" w:cs="Cambria"/>
                    </w:rPr>
                  </w:r>
                  <w:r w:rsidRPr="00033F75">
                    <w:rPr>
                      <w:rFonts w:ascii="StobiSerif Regular" w:hAnsi="StobiSerif Regular" w:cs="Cambria"/>
                    </w:rPr>
                    <w:fldChar w:fldCharType="separate"/>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Pr="00033F75">
                    <w:rPr>
                      <w:rFonts w:ascii="StobiSerif Regular" w:hAnsi="StobiSerif Regular"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F73D27" w:rsidRPr="00033F75" w:rsidRDefault="00104224" w:rsidP="00F73D27">
                  <w:pPr>
                    <w:widowControl w:val="0"/>
                    <w:autoSpaceDE w:val="0"/>
                    <w:autoSpaceDN w:val="0"/>
                    <w:adjustRightInd w:val="0"/>
                    <w:spacing w:before="60" w:after="60"/>
                    <w:ind w:right="-108"/>
                    <w:jc w:val="right"/>
                    <w:rPr>
                      <w:rFonts w:ascii="StobiSerif Regular" w:hAnsi="StobiSerif Regular" w:cs="Cambria"/>
                    </w:rPr>
                  </w:pPr>
                  <w:r w:rsidRPr="00033F75">
                    <w:rPr>
                      <w:rFonts w:ascii="StobiSerif Regular" w:hAnsi="StobiSerif Regular" w:cs="Cambria"/>
                    </w:rPr>
                    <w:fldChar w:fldCharType="begin">
                      <w:ffData>
                        <w:name w:val="Text52"/>
                        <w:enabled/>
                        <w:calcOnExit w:val="0"/>
                        <w:textInput/>
                      </w:ffData>
                    </w:fldChar>
                  </w:r>
                  <w:bookmarkStart w:id="7" w:name="Text52"/>
                  <w:r w:rsidR="00F73D27" w:rsidRPr="00033F75">
                    <w:rPr>
                      <w:rFonts w:ascii="StobiSerif Regular" w:hAnsi="StobiSerif Regular" w:cs="Cambria"/>
                    </w:rPr>
                    <w:instrText>FORMTEXT</w:instrText>
                  </w:r>
                  <w:r w:rsidRPr="00033F75">
                    <w:rPr>
                      <w:rFonts w:ascii="StobiSerif Regular" w:hAnsi="StobiSerif Regular" w:cs="Cambria"/>
                    </w:rPr>
                  </w:r>
                  <w:r w:rsidRPr="00033F75">
                    <w:rPr>
                      <w:rFonts w:ascii="StobiSerif Regular" w:hAnsi="StobiSerif Regular" w:cs="Cambria"/>
                    </w:rPr>
                    <w:fldChar w:fldCharType="separate"/>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Pr="00033F75">
                    <w:rPr>
                      <w:rFonts w:ascii="StobiSerif Regular" w:hAnsi="StobiSerif Regular"/>
                    </w:rPr>
                    <w:fldChar w:fldCharType="end"/>
                  </w:r>
                  <w:bookmarkEnd w:id="7"/>
                </w:p>
              </w:tc>
            </w:tr>
            <w:tr w:rsidR="00F73D27" w:rsidRPr="00033F75" w:rsidTr="00B95D0C">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Сопствени средства</w:t>
                  </w:r>
                </w:p>
              </w:tc>
              <w:tc>
                <w:tcPr>
                  <w:tcW w:w="1399" w:type="dxa"/>
                  <w:tcBorders>
                    <w:top w:val="single" w:sz="4" w:space="0" w:color="000000"/>
                    <w:left w:val="single" w:sz="4" w:space="0" w:color="000000"/>
                    <w:bottom w:val="single" w:sz="4" w:space="0" w:color="000000"/>
                    <w:right w:val="single" w:sz="4" w:space="0" w:color="auto"/>
                  </w:tcBorders>
                  <w:hideMark/>
                </w:tcPr>
                <w:p w:rsidR="00F73D27" w:rsidRPr="00033F75" w:rsidRDefault="00104224" w:rsidP="00F73D27">
                  <w:pPr>
                    <w:widowControl w:val="0"/>
                    <w:autoSpaceDE w:val="0"/>
                    <w:autoSpaceDN w:val="0"/>
                    <w:adjustRightInd w:val="0"/>
                    <w:spacing w:before="60" w:after="60"/>
                    <w:ind w:right="-108"/>
                    <w:jc w:val="right"/>
                    <w:rPr>
                      <w:rFonts w:ascii="StobiSerif Regular" w:hAnsi="StobiSerif Regular" w:cs="Cambria"/>
                    </w:rPr>
                  </w:pPr>
                  <w:r w:rsidRPr="00033F75">
                    <w:rPr>
                      <w:rFonts w:ascii="StobiSerif Regular" w:hAnsi="StobiSerif Regular" w:cs="Cambria"/>
                    </w:rPr>
                    <w:fldChar w:fldCharType="begin">
                      <w:ffData>
                        <w:name w:val="Text17"/>
                        <w:enabled/>
                        <w:calcOnExit w:val="0"/>
                        <w:textInput/>
                      </w:ffData>
                    </w:fldChar>
                  </w:r>
                  <w:bookmarkStart w:id="8" w:name="Text17"/>
                  <w:r w:rsidR="00F73D27" w:rsidRPr="00033F75">
                    <w:rPr>
                      <w:rFonts w:ascii="StobiSerif Regular" w:hAnsi="StobiSerif Regular" w:cs="Cambria"/>
                    </w:rPr>
                    <w:instrText>FORMTEXT</w:instrText>
                  </w:r>
                  <w:r w:rsidRPr="00033F75">
                    <w:rPr>
                      <w:rFonts w:ascii="StobiSerif Regular" w:hAnsi="StobiSerif Regular" w:cs="Cambria"/>
                    </w:rPr>
                  </w:r>
                  <w:r w:rsidRPr="00033F75">
                    <w:rPr>
                      <w:rFonts w:ascii="StobiSerif Regular" w:hAnsi="StobiSerif Regular" w:cs="Cambria"/>
                    </w:rPr>
                    <w:fldChar w:fldCharType="separate"/>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00F73D27" w:rsidRPr="00033F75">
                    <w:rPr>
                      <w:rFonts w:ascii="StobiSerif Regular" w:hAnsi="Cambria" w:cs="Cambria"/>
                    </w:rPr>
                    <w:t> </w:t>
                  </w:r>
                  <w:r w:rsidRPr="00033F75">
                    <w:rPr>
                      <w:rFonts w:ascii="StobiSerif Regular" w:hAnsi="StobiSerif Regular"/>
                    </w:rPr>
                    <w:fldChar w:fldCharType="end"/>
                  </w:r>
                  <w:bookmarkEnd w:id="8"/>
                </w:p>
              </w:tc>
            </w:tr>
            <w:tr w:rsidR="00F73D27" w:rsidRPr="00033F75" w:rsidTr="00B95D0C">
              <w:trPr>
                <w:trHeight w:val="605"/>
                <w:jc w:val="center"/>
              </w:trPr>
              <w:tc>
                <w:tcPr>
                  <w:tcW w:w="8602" w:type="dxa"/>
                  <w:gridSpan w:val="3"/>
                  <w:tcBorders>
                    <w:top w:val="single" w:sz="4" w:space="0" w:color="000000"/>
                    <w:left w:val="single" w:sz="4" w:space="0" w:color="000000"/>
                    <w:bottom w:val="single" w:sz="4" w:space="0" w:color="000000"/>
                    <w:right w:val="single" w:sz="4" w:space="0" w:color="auto"/>
                  </w:tcBorders>
                  <w:shd w:val="clear" w:color="auto" w:fill="D8D8D8"/>
                  <w:hideMark/>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1</w:t>
                  </w:r>
                  <w:r w:rsidRPr="00033F75">
                    <w:rPr>
                      <w:rFonts w:ascii="StobiSerif Regular" w:hAnsi="StobiSerif Regular" w:cs="Cambria"/>
                      <w:lang w:val="mk-MK"/>
                    </w:rPr>
                    <w:t>3</w:t>
                  </w:r>
                  <w:r w:rsidRPr="00033F75">
                    <w:rPr>
                      <w:rFonts w:ascii="StobiSerif Regular" w:hAnsi="StobiSerif Regular" w:cs="Cambria"/>
                    </w:rPr>
                    <w:t xml:space="preserve">.2. Објаснување на финансискиот план </w:t>
                  </w:r>
                  <w:r w:rsidRPr="00033F75">
                    <w:rPr>
                      <w:rFonts w:ascii="StobiSerif Regular" w:hAnsi="StobiSerif Regular" w:cs="Cambria"/>
                      <w:sz w:val="16"/>
                      <w:szCs w:val="16"/>
                    </w:rPr>
                    <w:t>(средства од други извори, статус – побаран/обезбеден/во процес со период на очекуван резултат и сл.)</w:t>
                  </w:r>
                </w:p>
              </w:tc>
            </w:tr>
            <w:tr w:rsidR="00F73D27" w:rsidRPr="00033F75" w:rsidTr="00B95D0C">
              <w:trPr>
                <w:trHeight w:val="807"/>
                <w:jc w:val="center"/>
              </w:trPr>
              <w:tc>
                <w:tcPr>
                  <w:tcW w:w="8602" w:type="dxa"/>
                  <w:gridSpan w:val="3"/>
                  <w:tcBorders>
                    <w:top w:val="single" w:sz="4" w:space="0" w:color="000000"/>
                    <w:left w:val="single" w:sz="4" w:space="0" w:color="000000"/>
                    <w:right w:val="single" w:sz="4" w:space="0" w:color="auto"/>
                  </w:tcBorders>
                  <w:hideMark/>
                </w:tcPr>
                <w:p w:rsidR="00F73D27" w:rsidRPr="00033F75" w:rsidRDefault="00F73D27" w:rsidP="00F73D27">
                  <w:pPr>
                    <w:widowControl w:val="0"/>
                    <w:autoSpaceDE w:val="0"/>
                    <w:autoSpaceDN w:val="0"/>
                    <w:adjustRightInd w:val="0"/>
                    <w:spacing w:before="60" w:after="60"/>
                    <w:ind w:right="-108"/>
                    <w:rPr>
                      <w:rFonts w:ascii="StobiSerif Regular" w:hAnsi="StobiSerif Regular" w:cs="Cambria"/>
                    </w:rPr>
                  </w:pPr>
                </w:p>
                <w:p w:rsidR="00F73D27" w:rsidRPr="00033F75" w:rsidRDefault="00F73D27" w:rsidP="00F73D27">
                  <w:pPr>
                    <w:widowControl w:val="0"/>
                    <w:autoSpaceDE w:val="0"/>
                    <w:autoSpaceDN w:val="0"/>
                    <w:adjustRightInd w:val="0"/>
                    <w:spacing w:before="60" w:after="60"/>
                    <w:ind w:right="-108"/>
                    <w:rPr>
                      <w:rFonts w:ascii="StobiSerif Regular" w:hAnsi="StobiSerif Regular" w:cs="Cambria"/>
                    </w:rPr>
                  </w:pPr>
                </w:p>
                <w:p w:rsidR="00F73D27" w:rsidRPr="00033F75" w:rsidRDefault="00F73D27" w:rsidP="00F73D27">
                  <w:pPr>
                    <w:widowControl w:val="0"/>
                    <w:autoSpaceDE w:val="0"/>
                    <w:autoSpaceDN w:val="0"/>
                    <w:adjustRightInd w:val="0"/>
                    <w:spacing w:before="60" w:after="60"/>
                    <w:ind w:right="-108"/>
                    <w:rPr>
                      <w:rFonts w:ascii="StobiSerif Regular" w:hAnsi="StobiSerif Regular" w:cs="Cambria"/>
                    </w:rPr>
                  </w:pPr>
                </w:p>
                <w:p w:rsidR="00F73D27" w:rsidRPr="00033F75" w:rsidRDefault="00F73D27" w:rsidP="00F73D27">
                  <w:pPr>
                    <w:widowControl w:val="0"/>
                    <w:autoSpaceDE w:val="0"/>
                    <w:autoSpaceDN w:val="0"/>
                    <w:adjustRightInd w:val="0"/>
                    <w:spacing w:before="60" w:after="60"/>
                    <w:ind w:right="-108"/>
                    <w:rPr>
                      <w:rFonts w:ascii="StobiSerif Regular" w:hAnsi="StobiSerif Regular" w:cs="Cambria"/>
                    </w:rPr>
                  </w:pPr>
                </w:p>
                <w:p w:rsidR="00F73D27" w:rsidRPr="00033F75" w:rsidRDefault="00F73D27" w:rsidP="00F73D27">
                  <w:pPr>
                    <w:widowControl w:val="0"/>
                    <w:autoSpaceDE w:val="0"/>
                    <w:autoSpaceDN w:val="0"/>
                    <w:adjustRightInd w:val="0"/>
                    <w:spacing w:before="60" w:after="60"/>
                    <w:ind w:right="-108"/>
                    <w:rPr>
                      <w:rFonts w:ascii="StobiSerif Regular" w:hAnsi="StobiSerif Regular" w:cs="Cambria"/>
                    </w:rPr>
                  </w:pPr>
                </w:p>
                <w:p w:rsidR="00F73D27" w:rsidRPr="00033F75" w:rsidRDefault="00F73D27" w:rsidP="00F73D27">
                  <w:pPr>
                    <w:widowControl w:val="0"/>
                    <w:autoSpaceDE w:val="0"/>
                    <w:autoSpaceDN w:val="0"/>
                    <w:adjustRightInd w:val="0"/>
                    <w:spacing w:before="60" w:after="60"/>
                    <w:ind w:right="-108"/>
                    <w:rPr>
                      <w:rFonts w:ascii="StobiSerif Regular" w:hAnsi="StobiSerif Regular" w:cs="Cambria"/>
                    </w:rPr>
                  </w:pPr>
                </w:p>
                <w:p w:rsidR="00F73D27" w:rsidRPr="00033F75" w:rsidRDefault="00F73D27" w:rsidP="00F73D27">
                  <w:pPr>
                    <w:widowControl w:val="0"/>
                    <w:autoSpaceDE w:val="0"/>
                    <w:autoSpaceDN w:val="0"/>
                    <w:adjustRightInd w:val="0"/>
                    <w:spacing w:before="60" w:after="60"/>
                    <w:ind w:right="-108"/>
                    <w:rPr>
                      <w:rFonts w:ascii="StobiSerif Regular" w:hAnsi="StobiSerif Regular" w:cs="Cambria"/>
                    </w:rPr>
                  </w:pPr>
                </w:p>
                <w:p w:rsidR="00F73D27" w:rsidRPr="00033F75" w:rsidRDefault="00F73D27" w:rsidP="00F73D27">
                  <w:pPr>
                    <w:widowControl w:val="0"/>
                    <w:autoSpaceDE w:val="0"/>
                    <w:autoSpaceDN w:val="0"/>
                    <w:adjustRightInd w:val="0"/>
                    <w:spacing w:before="60" w:after="60"/>
                    <w:ind w:right="-108"/>
                    <w:rPr>
                      <w:rFonts w:ascii="StobiSerif Regular" w:hAnsi="StobiSerif Regular" w:cs="Cambria"/>
                    </w:rPr>
                  </w:pPr>
                </w:p>
                <w:p w:rsidR="00F73D27" w:rsidRPr="00033F75" w:rsidRDefault="00F73D27" w:rsidP="00F73D27">
                  <w:pPr>
                    <w:widowControl w:val="0"/>
                    <w:autoSpaceDE w:val="0"/>
                    <w:autoSpaceDN w:val="0"/>
                    <w:adjustRightInd w:val="0"/>
                    <w:spacing w:before="60" w:after="60"/>
                    <w:ind w:right="-108"/>
                    <w:rPr>
                      <w:rFonts w:ascii="StobiSerif Regular" w:hAnsi="StobiSerif Regular" w:cs="Cambria"/>
                    </w:rPr>
                  </w:pPr>
                </w:p>
                <w:p w:rsidR="00F73D27" w:rsidRPr="00033F75" w:rsidRDefault="00F73D27" w:rsidP="00F73D27">
                  <w:pPr>
                    <w:widowControl w:val="0"/>
                    <w:autoSpaceDE w:val="0"/>
                    <w:autoSpaceDN w:val="0"/>
                    <w:adjustRightInd w:val="0"/>
                    <w:spacing w:before="60" w:after="60"/>
                    <w:ind w:right="-108"/>
                    <w:rPr>
                      <w:rFonts w:ascii="StobiSerif Regular" w:hAnsi="StobiSerif Regular" w:cs="Cambria"/>
                    </w:rPr>
                  </w:pPr>
                </w:p>
                <w:p w:rsidR="00F73D27" w:rsidRPr="00033F75" w:rsidRDefault="00F73D27" w:rsidP="00F73D27">
                  <w:pPr>
                    <w:widowControl w:val="0"/>
                    <w:autoSpaceDE w:val="0"/>
                    <w:autoSpaceDN w:val="0"/>
                    <w:adjustRightInd w:val="0"/>
                    <w:spacing w:before="60" w:after="60"/>
                    <w:ind w:right="-108"/>
                    <w:rPr>
                      <w:rFonts w:ascii="StobiSerif Regular" w:hAnsi="StobiSerif Regular" w:cs="Cambria"/>
                    </w:rPr>
                  </w:pPr>
                </w:p>
                <w:p w:rsidR="00F73D27" w:rsidRPr="00033F75" w:rsidRDefault="00F73D27" w:rsidP="00F73D27">
                  <w:pPr>
                    <w:widowControl w:val="0"/>
                    <w:autoSpaceDE w:val="0"/>
                    <w:autoSpaceDN w:val="0"/>
                    <w:adjustRightInd w:val="0"/>
                    <w:spacing w:before="60" w:after="60"/>
                    <w:ind w:right="-108"/>
                    <w:rPr>
                      <w:rFonts w:ascii="StobiSerif Regular" w:hAnsi="StobiSerif Regular" w:cs="Cambria"/>
                    </w:rPr>
                  </w:pPr>
                </w:p>
                <w:p w:rsidR="00F73D27" w:rsidRPr="00033F75" w:rsidRDefault="00F73D27" w:rsidP="00F73D27">
                  <w:pPr>
                    <w:widowControl w:val="0"/>
                    <w:autoSpaceDE w:val="0"/>
                    <w:autoSpaceDN w:val="0"/>
                    <w:adjustRightInd w:val="0"/>
                    <w:spacing w:before="60" w:after="60"/>
                    <w:ind w:right="-108"/>
                    <w:rPr>
                      <w:rFonts w:ascii="StobiSerif Regular" w:hAnsi="StobiSerif Regular" w:cs="Cambria"/>
                    </w:rPr>
                  </w:pPr>
                </w:p>
                <w:p w:rsidR="00F73D27" w:rsidRPr="00033F75" w:rsidRDefault="00F73D27" w:rsidP="00F73D27">
                  <w:pPr>
                    <w:widowControl w:val="0"/>
                    <w:autoSpaceDE w:val="0"/>
                    <w:autoSpaceDN w:val="0"/>
                    <w:adjustRightInd w:val="0"/>
                    <w:spacing w:before="60" w:after="60"/>
                    <w:ind w:right="-108"/>
                    <w:rPr>
                      <w:rFonts w:ascii="StobiSerif Regular" w:hAnsi="StobiSerif Regular" w:cs="Cambria"/>
                    </w:rPr>
                  </w:pPr>
                </w:p>
                <w:p w:rsidR="00F73D27" w:rsidRPr="00033F75" w:rsidRDefault="00F73D27" w:rsidP="00F73D27">
                  <w:pPr>
                    <w:widowControl w:val="0"/>
                    <w:autoSpaceDE w:val="0"/>
                    <w:autoSpaceDN w:val="0"/>
                    <w:adjustRightInd w:val="0"/>
                    <w:spacing w:before="60" w:after="60"/>
                    <w:ind w:right="-108"/>
                    <w:rPr>
                      <w:rFonts w:ascii="StobiSerif Regular" w:hAnsi="StobiSerif Regular" w:cs="Cambria"/>
                    </w:rPr>
                  </w:pPr>
                </w:p>
                <w:p w:rsidR="00F73D27" w:rsidRPr="00033F75" w:rsidRDefault="00F73D27" w:rsidP="00F73D27">
                  <w:pPr>
                    <w:widowControl w:val="0"/>
                    <w:autoSpaceDE w:val="0"/>
                    <w:autoSpaceDN w:val="0"/>
                    <w:adjustRightInd w:val="0"/>
                    <w:spacing w:before="60" w:after="60"/>
                    <w:ind w:right="-108"/>
                    <w:rPr>
                      <w:rFonts w:ascii="StobiSerif Regular" w:hAnsi="StobiSerif Regular" w:cs="Cambria"/>
                    </w:rPr>
                  </w:pPr>
                </w:p>
                <w:p w:rsidR="00F73D27" w:rsidRPr="00033F75" w:rsidRDefault="00F73D27" w:rsidP="00F73D27">
                  <w:pPr>
                    <w:widowControl w:val="0"/>
                    <w:autoSpaceDE w:val="0"/>
                    <w:autoSpaceDN w:val="0"/>
                    <w:adjustRightInd w:val="0"/>
                    <w:spacing w:before="60" w:after="60"/>
                    <w:ind w:right="-108"/>
                    <w:rPr>
                      <w:rFonts w:ascii="StobiSerif Regular" w:hAnsi="StobiSerif Regular" w:cs="Cambria"/>
                    </w:rPr>
                  </w:pPr>
                </w:p>
                <w:p w:rsidR="00F73D27" w:rsidRPr="00033F75" w:rsidRDefault="00F73D27" w:rsidP="00F73D27">
                  <w:pPr>
                    <w:widowControl w:val="0"/>
                    <w:autoSpaceDE w:val="0"/>
                    <w:autoSpaceDN w:val="0"/>
                    <w:adjustRightInd w:val="0"/>
                    <w:spacing w:before="60" w:after="60"/>
                    <w:ind w:right="-108"/>
                    <w:rPr>
                      <w:rFonts w:ascii="StobiSerif Regular" w:hAnsi="StobiSerif Regular"/>
                    </w:rPr>
                  </w:pPr>
                </w:p>
                <w:p w:rsidR="00F73D27" w:rsidRPr="00033F75" w:rsidRDefault="00F73D27" w:rsidP="00F73D27">
                  <w:pPr>
                    <w:widowControl w:val="0"/>
                    <w:autoSpaceDE w:val="0"/>
                    <w:autoSpaceDN w:val="0"/>
                    <w:adjustRightInd w:val="0"/>
                    <w:spacing w:before="60" w:after="60"/>
                    <w:ind w:right="-108"/>
                    <w:rPr>
                      <w:rFonts w:ascii="StobiSerif Regular" w:hAnsi="StobiSerif Regular"/>
                    </w:rPr>
                  </w:pPr>
                </w:p>
                <w:p w:rsidR="00F73D27" w:rsidRPr="00033F75" w:rsidRDefault="00F73D27" w:rsidP="00F73D27">
                  <w:pPr>
                    <w:widowControl w:val="0"/>
                    <w:autoSpaceDE w:val="0"/>
                    <w:autoSpaceDN w:val="0"/>
                    <w:adjustRightInd w:val="0"/>
                    <w:spacing w:before="60" w:after="60"/>
                    <w:ind w:right="-108"/>
                    <w:rPr>
                      <w:rFonts w:ascii="StobiSerif Regular" w:hAnsi="StobiSerif Regular"/>
                    </w:rPr>
                  </w:pPr>
                </w:p>
                <w:p w:rsidR="00F73D27" w:rsidRPr="00033F75" w:rsidRDefault="00F73D27" w:rsidP="00F73D27">
                  <w:pPr>
                    <w:widowControl w:val="0"/>
                    <w:autoSpaceDE w:val="0"/>
                    <w:autoSpaceDN w:val="0"/>
                    <w:adjustRightInd w:val="0"/>
                    <w:spacing w:before="60" w:after="60"/>
                    <w:ind w:right="-108"/>
                    <w:rPr>
                      <w:rFonts w:ascii="StobiSerif Regular" w:hAnsi="StobiSerif Regular"/>
                    </w:rPr>
                  </w:pPr>
                </w:p>
                <w:p w:rsidR="00F73D27" w:rsidRPr="00033F75" w:rsidRDefault="00F73D27" w:rsidP="00F73D27">
                  <w:pPr>
                    <w:widowControl w:val="0"/>
                    <w:autoSpaceDE w:val="0"/>
                    <w:autoSpaceDN w:val="0"/>
                    <w:adjustRightInd w:val="0"/>
                    <w:spacing w:before="60" w:after="60"/>
                    <w:ind w:right="-108"/>
                    <w:rPr>
                      <w:rFonts w:ascii="StobiSerif Regular" w:hAnsi="StobiSerif Regular" w:cs="Cambria"/>
                    </w:rPr>
                  </w:pPr>
                </w:p>
              </w:tc>
            </w:tr>
          </w:tbl>
          <w:p w:rsidR="00F73D27" w:rsidRPr="00033F75" w:rsidRDefault="00F73D27" w:rsidP="00B95D0C">
            <w:pPr>
              <w:widowControl w:val="0"/>
              <w:autoSpaceDE w:val="0"/>
              <w:autoSpaceDN w:val="0"/>
              <w:adjustRightInd w:val="0"/>
              <w:spacing w:before="60" w:after="60" w:line="256" w:lineRule="auto"/>
              <w:ind w:right="-108"/>
              <w:rPr>
                <w:rFonts w:ascii="StobiSerif Regular" w:hAnsi="StobiSerif Regular" w:cs="Cambria"/>
              </w:rPr>
            </w:pPr>
          </w:p>
        </w:tc>
      </w:tr>
    </w:tbl>
    <w:p w:rsidR="00CA0246" w:rsidRPr="00033F75" w:rsidRDefault="00CA0246" w:rsidP="00CA0246">
      <w:pPr>
        <w:widowControl w:val="0"/>
        <w:autoSpaceDE w:val="0"/>
        <w:autoSpaceDN w:val="0"/>
        <w:adjustRightInd w:val="0"/>
        <w:spacing w:before="60" w:after="60"/>
        <w:ind w:right="-108"/>
        <w:rPr>
          <w:rFonts w:ascii="StobiSerif Regular" w:hAnsi="StobiSerif Regular" w:cs="Cambria"/>
          <w:b/>
          <w:bCs/>
          <w:lang w:val="mk-MK"/>
        </w:rPr>
      </w:pPr>
      <w:r w:rsidRPr="00033F75">
        <w:rPr>
          <w:rFonts w:ascii="StobiSerif Regular" w:hAnsi="StobiSerif Regular" w:cs="Cambria"/>
          <w:b/>
          <w:bCs/>
          <w:lang w:val="mk-MK"/>
        </w:rPr>
        <w:br w:type="page"/>
      </w:r>
    </w:p>
    <w:p w:rsidR="00CA0246" w:rsidRPr="00033F75" w:rsidRDefault="00CA0246" w:rsidP="00CA0246">
      <w:pPr>
        <w:widowControl w:val="0"/>
        <w:autoSpaceDE w:val="0"/>
        <w:autoSpaceDN w:val="0"/>
        <w:adjustRightInd w:val="0"/>
        <w:spacing w:before="60" w:after="60"/>
        <w:ind w:right="-108"/>
        <w:rPr>
          <w:rFonts w:ascii="StobiSerif Regular" w:hAnsi="StobiSerif Regular"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2"/>
      </w:tblGrid>
      <w:tr w:rsidR="00CA0246" w:rsidRPr="00033F75" w:rsidTr="00B95D0C">
        <w:trPr>
          <w:trHeight w:val="61"/>
          <w:jc w:val="center"/>
        </w:trPr>
        <w:tc>
          <w:tcPr>
            <w:tcW w:w="8602" w:type="dxa"/>
            <w:tcBorders>
              <w:top w:val="single" w:sz="4" w:space="0" w:color="000000"/>
              <w:left w:val="single" w:sz="4" w:space="0" w:color="000000"/>
              <w:bottom w:val="single" w:sz="4" w:space="0" w:color="000000"/>
              <w:right w:val="single" w:sz="4" w:space="0" w:color="auto"/>
            </w:tcBorders>
            <w:shd w:val="clear" w:color="auto" w:fill="D8D8D8"/>
          </w:tcPr>
          <w:p w:rsidR="00CA0246" w:rsidRPr="00033F75" w:rsidRDefault="00F73D27"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t>14</w:t>
            </w:r>
            <w:r w:rsidR="00CA0246" w:rsidRPr="00033F75">
              <w:rPr>
                <w:rFonts w:ascii="StobiSerif Regular" w:hAnsi="StobiSerif Regular" w:cs="Cambria"/>
              </w:rPr>
              <w:t xml:space="preserve">. Прилози </w:t>
            </w:r>
            <w:r w:rsidR="00CA0246" w:rsidRPr="00033F75">
              <w:rPr>
                <w:rFonts w:ascii="StobiSerif Regular" w:hAnsi="StobiSerif Regular" w:cs="Cambria"/>
                <w:sz w:val="16"/>
                <w:szCs w:val="16"/>
              </w:rPr>
              <w:t>(Означете ги тие што се релевантни и ги приложувате)</w:t>
            </w:r>
          </w:p>
        </w:tc>
      </w:tr>
      <w:tr w:rsidR="00CA0246" w:rsidRPr="00033F75" w:rsidTr="00B95D0C">
        <w:trPr>
          <w:trHeight w:val="372"/>
          <w:jc w:val="center"/>
        </w:trPr>
        <w:tc>
          <w:tcPr>
            <w:tcW w:w="8602" w:type="dxa"/>
            <w:tcBorders>
              <w:top w:val="single" w:sz="4" w:space="0" w:color="000000"/>
              <w:left w:val="single" w:sz="4" w:space="0" w:color="000000"/>
              <w:bottom w:val="single" w:sz="4" w:space="0" w:color="000000"/>
              <w:right w:val="single" w:sz="4" w:space="0" w:color="auto"/>
            </w:tcBorders>
          </w:tcPr>
          <w:p w:rsidR="00CA0246" w:rsidRPr="00033F75" w:rsidRDefault="00CA0246" w:rsidP="00B95D0C">
            <w:pPr>
              <w:widowControl w:val="0"/>
              <w:autoSpaceDE w:val="0"/>
              <w:autoSpaceDN w:val="0"/>
              <w:adjustRightInd w:val="0"/>
              <w:spacing w:before="60" w:after="60"/>
              <w:ind w:right="-108"/>
              <w:jc w:val="both"/>
              <w:rPr>
                <w:rFonts w:ascii="StobiSerif Regular" w:hAnsi="StobiSerif Regular" w:cs="Cambria"/>
                <w:b/>
                <w:bCs/>
              </w:rPr>
            </w:pPr>
            <w:r w:rsidRPr="00033F75">
              <w:rPr>
                <w:rFonts w:ascii="StobiSerif Regular" w:hAnsi="StobiSerif Regular" w:cs="Cambria"/>
                <w:b/>
                <w:bCs/>
              </w:rPr>
              <w:t xml:space="preserve">Кон целосно </w:t>
            </w:r>
            <w:r w:rsidR="00F87013" w:rsidRPr="00033F75">
              <w:rPr>
                <w:rFonts w:ascii="StobiSerif Regular" w:hAnsi="StobiSerif Regular" w:cs="Cambria"/>
                <w:b/>
                <w:bCs/>
              </w:rPr>
              <w:t>пополнетата и потпишана пријава</w:t>
            </w:r>
            <w:r w:rsidRPr="00033F75">
              <w:rPr>
                <w:rFonts w:ascii="StobiSerif Regular" w:hAnsi="StobiSerif Regular" w:cs="Cambria"/>
                <w:b/>
                <w:bCs/>
              </w:rPr>
              <w:t xml:space="preserve"> се доставуваат и долунаведените задолжителни и дополнителни прилози. Сите текстуални документи, како и сите документи кои се потпишуваат, да се достават во печатена форма како оригинални документи, а </w:t>
            </w:r>
            <w:r w:rsidR="00F87013" w:rsidRPr="00033F75">
              <w:rPr>
                <w:rFonts w:ascii="StobiSerif Regular" w:hAnsi="StobiSerif Regular" w:cs="Cambria"/>
                <w:b/>
                <w:bCs/>
                <w:lang w:val="mk-MK"/>
              </w:rPr>
              <w:t>другите</w:t>
            </w:r>
            <w:r w:rsidRPr="00033F75">
              <w:rPr>
                <w:rFonts w:ascii="StobiSerif Regular" w:hAnsi="StobiSerif Regular" w:cs="Cambria"/>
                <w:b/>
                <w:bCs/>
              </w:rPr>
              <w:t xml:space="preserve"> медиумски содржини може да се достават во електронска форма на ЦД, ДВД или надворешен/пренослив/уесбе тврд диск.</w:t>
            </w:r>
          </w:p>
          <w:p w:rsidR="00CA0246" w:rsidRPr="00033F75" w:rsidRDefault="00CA0246" w:rsidP="00B95D0C">
            <w:pPr>
              <w:widowControl w:val="0"/>
              <w:autoSpaceDE w:val="0"/>
              <w:autoSpaceDN w:val="0"/>
              <w:adjustRightInd w:val="0"/>
              <w:spacing w:before="60" w:after="60"/>
              <w:ind w:right="-108"/>
              <w:jc w:val="both"/>
              <w:rPr>
                <w:rFonts w:ascii="StobiSerif Regular" w:hAnsi="StobiSerif Regular" w:cs="Cambria"/>
                <w:u w:val="single"/>
              </w:rPr>
            </w:pPr>
          </w:p>
          <w:p w:rsidR="00CA0246" w:rsidRPr="00033F75" w:rsidRDefault="00CA0246" w:rsidP="00B95D0C">
            <w:pPr>
              <w:rPr>
                <w:rFonts w:ascii="StobiSerif Regular" w:hAnsi="StobiSerif Regular" w:cs="Cambria"/>
              </w:rPr>
            </w:pPr>
            <w:r w:rsidRPr="00033F75">
              <w:rPr>
                <w:rFonts w:ascii="StobiSerif Regular" w:hAnsi="StobiSerif Regular" w:cs="Cambria"/>
                <w:u w:val="single"/>
              </w:rPr>
              <w:t>Задолжителни документи</w:t>
            </w:r>
          </w:p>
          <w:p w:rsidR="00CA0246" w:rsidRPr="00033F75" w:rsidRDefault="00CA0246" w:rsidP="00B95D0C">
            <w:pPr>
              <w:rPr>
                <w:rFonts w:ascii="StobiSerif Regular" w:hAnsi="StobiSerif Regular" w:cs="Cambria"/>
              </w:rPr>
            </w:pPr>
          </w:p>
          <w:p w:rsidR="00CA0246" w:rsidRPr="00033F75" w:rsidRDefault="00CA0246" w:rsidP="00B95D0C">
            <w:pPr>
              <w:rPr>
                <w:rFonts w:ascii="StobiSerif Regular" w:hAnsi="StobiSerif Regular" w:cs="Cambria"/>
                <w:lang w:eastAsia="mk-MK"/>
              </w:rPr>
            </w:pPr>
            <w:r w:rsidRPr="00033F75">
              <w:rPr>
                <w:rFonts w:ascii="StobiSerif Regular" w:hAnsi="StobiSerif Regular" w:cs="Cambria"/>
                <w:lang w:eastAsia="mk-MK"/>
              </w:rPr>
              <w:t xml:space="preserve">За проекти од </w:t>
            </w:r>
            <w:r w:rsidRPr="00033F75">
              <w:rPr>
                <w:rFonts w:ascii="StobiSerif Regular" w:hAnsi="StobiSerif Regular" w:cs="Cambria"/>
                <w:b/>
                <w:bCs/>
                <w:iCs/>
                <w:lang w:eastAsia="mk-MK"/>
              </w:rPr>
              <w:t>категориите 1-3:</w:t>
            </w:r>
          </w:p>
          <w:p w:rsidR="00CA0246" w:rsidRPr="00033F75" w:rsidRDefault="00104224" w:rsidP="00B95D0C">
            <w:pPr>
              <w:rPr>
                <w:rFonts w:ascii="StobiSerif Regular" w:hAnsi="StobiSerif Regular" w:cs="Cambria"/>
                <w:lang w:eastAsia="mk-MK"/>
              </w:rPr>
            </w:pPr>
            <w:r w:rsidRPr="00033F75">
              <w:rPr>
                <w:rFonts w:ascii="StobiSerif Regular" w:hAnsi="StobiSerif Regular" w:cs="Cambria"/>
                <w:lang w:eastAsia="mk-MK"/>
              </w:rPr>
              <w:fldChar w:fldCharType="begin">
                <w:ffData>
                  <w:name w:val="CheckBox3"/>
                  <w:enabled/>
                  <w:calcOnExit w:val="0"/>
                  <w:checkBox>
                    <w:sizeAuto/>
                    <w:default w:val="0"/>
                    <w:checked w:val="0"/>
                  </w:checkBox>
                </w:ffData>
              </w:fldChar>
            </w:r>
            <w:r w:rsidR="00CA0246" w:rsidRPr="00033F75">
              <w:rPr>
                <w:rFonts w:ascii="StobiSerif Regular" w:hAnsi="StobiSerif Regular" w:cs="Cambria"/>
                <w:lang w:eastAsia="mk-MK"/>
              </w:rPr>
              <w:instrText>FORMCHECKBOX</w:instrText>
            </w:r>
            <w:r w:rsidR="00B73D46">
              <w:rPr>
                <w:rFonts w:ascii="StobiSerif Regular" w:hAnsi="StobiSerif Regular" w:cs="Cambria"/>
                <w:lang w:eastAsia="mk-MK"/>
              </w:rPr>
            </w:r>
            <w:r w:rsidR="00B73D46">
              <w:rPr>
                <w:rFonts w:ascii="StobiSerif Regular" w:hAnsi="StobiSerif Regular" w:cs="Cambria"/>
                <w:lang w:eastAsia="mk-MK"/>
              </w:rPr>
              <w:fldChar w:fldCharType="separate"/>
            </w:r>
            <w:r w:rsidRPr="00033F75">
              <w:rPr>
                <w:rFonts w:ascii="StobiSerif Regular" w:hAnsi="StobiSerif Regular" w:cs="Cambria"/>
                <w:lang w:eastAsia="mk-MK"/>
              </w:rPr>
              <w:fldChar w:fldCharType="end"/>
            </w:r>
            <w:r w:rsidR="00CA0246" w:rsidRPr="00033F75">
              <w:rPr>
                <w:rFonts w:ascii="StobiSerif Regular" w:hAnsi="StobiSerif Regular" w:cs="Cambria"/>
                <w:lang w:eastAsia="mk-MK"/>
              </w:rPr>
              <w:t xml:space="preserve"> Целокупната предлог-програма на проектот доколку не е целосно прикажана во </w:t>
            </w:r>
            <w:r w:rsidR="00CA0246" w:rsidRPr="00033F75">
              <w:rPr>
                <w:rFonts w:ascii="StobiSerif Regular" w:hAnsi="StobiSerif Regular" w:cs="Cambria"/>
                <w:iCs/>
                <w:lang w:eastAsia="mk-MK"/>
              </w:rPr>
              <w:t>9. Опис на проектот.</w:t>
            </w:r>
          </w:p>
          <w:p w:rsidR="00CA0246" w:rsidRPr="00033F75" w:rsidRDefault="00104224" w:rsidP="00B95D0C">
            <w:pPr>
              <w:rPr>
                <w:rFonts w:ascii="StobiSerif Regular" w:hAnsi="StobiSerif Regular" w:cs="Cambria"/>
                <w:lang w:eastAsia="mk-MK"/>
              </w:rPr>
            </w:pPr>
            <w:r w:rsidRPr="00033F75">
              <w:rPr>
                <w:rFonts w:ascii="StobiSerif Regular" w:hAnsi="StobiSerif Regular" w:cs="Cambria"/>
                <w:lang w:eastAsia="mk-MK"/>
              </w:rPr>
              <w:fldChar w:fldCharType="begin">
                <w:ffData>
                  <w:name w:val="CheckBox4"/>
                  <w:enabled/>
                  <w:calcOnExit w:val="0"/>
                  <w:checkBox>
                    <w:sizeAuto/>
                    <w:default w:val="0"/>
                    <w:checked w:val="0"/>
                  </w:checkBox>
                </w:ffData>
              </w:fldChar>
            </w:r>
            <w:bookmarkStart w:id="9" w:name="CheckBox4"/>
            <w:r w:rsidR="00CA0246" w:rsidRPr="00033F75">
              <w:rPr>
                <w:rFonts w:ascii="StobiSerif Regular" w:hAnsi="StobiSerif Regular" w:cs="Cambria"/>
                <w:lang w:eastAsia="mk-MK"/>
              </w:rPr>
              <w:instrText>FORMCHECKBOX</w:instrText>
            </w:r>
            <w:r w:rsidR="00B73D46">
              <w:rPr>
                <w:rFonts w:ascii="StobiSerif Regular" w:hAnsi="StobiSerif Regular" w:cs="Cambria"/>
                <w:lang w:eastAsia="mk-MK"/>
              </w:rPr>
            </w:r>
            <w:r w:rsidR="00B73D46">
              <w:rPr>
                <w:rFonts w:ascii="StobiSerif Regular" w:hAnsi="StobiSerif Regular" w:cs="Cambria"/>
                <w:lang w:eastAsia="mk-MK"/>
              </w:rPr>
              <w:fldChar w:fldCharType="separate"/>
            </w:r>
            <w:r w:rsidRPr="00033F75">
              <w:rPr>
                <w:rFonts w:ascii="StobiSerif Regular" w:hAnsi="StobiSerif Regular" w:cs="Cambria"/>
                <w:lang w:eastAsia="mk-MK"/>
              </w:rPr>
              <w:fldChar w:fldCharType="end"/>
            </w:r>
            <w:bookmarkEnd w:id="9"/>
            <w:r w:rsidR="00CA0246" w:rsidRPr="00033F75">
              <w:rPr>
                <w:rFonts w:ascii="StobiSerif Regular" w:hAnsi="StobiSerif Regular" w:cs="Cambria"/>
                <w:lang w:eastAsia="mk-MK"/>
              </w:rPr>
              <w:t xml:space="preserve"> За литературно-книжевната манифестација или проект кој се одржува редовно - резиме на последното издание на проектот.</w:t>
            </w:r>
          </w:p>
          <w:p w:rsidR="00CA0246" w:rsidRPr="00033F75" w:rsidRDefault="00104224" w:rsidP="00B95D0C">
            <w:pPr>
              <w:rPr>
                <w:rFonts w:ascii="StobiSerif Regular" w:hAnsi="StobiSerif Regular" w:cs="Cambria"/>
                <w:lang w:eastAsia="mk-MK"/>
              </w:rPr>
            </w:pPr>
            <w:r w:rsidRPr="00033F75">
              <w:rPr>
                <w:rFonts w:ascii="StobiSerif Regular" w:hAnsi="StobiSerif Regular" w:cs="Cambria"/>
                <w:lang w:eastAsia="mk-MK"/>
              </w:rPr>
              <w:fldChar w:fldCharType="begin">
                <w:ffData>
                  <w:name w:val="CheckBox8"/>
                  <w:enabled/>
                  <w:calcOnExit w:val="0"/>
                  <w:checkBox>
                    <w:sizeAuto/>
                    <w:default w:val="0"/>
                    <w:checked w:val="0"/>
                  </w:checkBox>
                </w:ffData>
              </w:fldChar>
            </w:r>
            <w:bookmarkStart w:id="10" w:name="CheckBox8"/>
            <w:r w:rsidR="00CA0246" w:rsidRPr="00033F75">
              <w:rPr>
                <w:rFonts w:ascii="StobiSerif Regular" w:hAnsi="StobiSerif Regular" w:cs="Cambria"/>
                <w:lang w:eastAsia="mk-MK"/>
              </w:rPr>
              <w:instrText>FORMCHECKBOX</w:instrText>
            </w:r>
            <w:r w:rsidR="00B73D46">
              <w:rPr>
                <w:rFonts w:ascii="StobiSerif Regular" w:hAnsi="StobiSerif Regular" w:cs="Cambria"/>
                <w:lang w:eastAsia="mk-MK"/>
              </w:rPr>
            </w:r>
            <w:r w:rsidR="00B73D46">
              <w:rPr>
                <w:rFonts w:ascii="StobiSerif Regular" w:hAnsi="StobiSerif Regular" w:cs="Cambria"/>
                <w:lang w:eastAsia="mk-MK"/>
              </w:rPr>
              <w:fldChar w:fldCharType="separate"/>
            </w:r>
            <w:r w:rsidRPr="00033F75">
              <w:rPr>
                <w:rFonts w:ascii="StobiSerif Regular" w:hAnsi="StobiSerif Regular" w:cs="Cambria"/>
                <w:lang w:eastAsia="mk-MK"/>
              </w:rPr>
              <w:fldChar w:fldCharType="end"/>
            </w:r>
            <w:bookmarkEnd w:id="10"/>
            <w:r w:rsidR="00F73D27" w:rsidRPr="00033F75">
              <w:rPr>
                <w:rFonts w:ascii="StobiSerif Regular" w:hAnsi="StobiSerif Regular" w:cs="Cambria"/>
                <w:lang w:val="mk-MK" w:eastAsia="mk-MK"/>
              </w:rPr>
              <w:t>Доку</w:t>
            </w:r>
            <w:r w:rsidR="00BF5639" w:rsidRPr="00033F75">
              <w:rPr>
                <w:rFonts w:ascii="StobiSerif Regular" w:hAnsi="StobiSerif Regular" w:cs="Cambria"/>
                <w:lang w:val="mk-MK" w:eastAsia="mk-MK"/>
              </w:rPr>
              <w:t>мент за регистрирана дејност (ДРД-</w:t>
            </w:r>
            <w:r w:rsidR="00F73D27" w:rsidRPr="00033F75">
              <w:rPr>
                <w:rFonts w:ascii="StobiSerif Regular" w:hAnsi="StobiSerif Regular" w:cs="Cambria"/>
                <w:lang w:val="mk-MK" w:eastAsia="mk-MK"/>
              </w:rPr>
              <w:t>образец), т</w:t>
            </w:r>
            <w:r w:rsidR="00CA0246" w:rsidRPr="00033F75">
              <w:rPr>
                <w:rFonts w:ascii="StobiSerif Regular" w:hAnsi="StobiSerif Regular" w:cs="Cambria"/>
                <w:lang w:val="mk-MK" w:eastAsia="mk-MK"/>
              </w:rPr>
              <w:t xml:space="preserve">ековна состојба или решение за </w:t>
            </w:r>
            <w:r w:rsidR="00CA0246" w:rsidRPr="00033F75">
              <w:rPr>
                <w:rFonts w:ascii="StobiSerif Regular" w:hAnsi="StobiSerif Regular" w:cs="Cambria"/>
                <w:lang w:eastAsia="mk-MK"/>
              </w:rPr>
              <w:t xml:space="preserve"> регистрирана дејност од областа на културата, односно издавачката дејност, издаден</w:t>
            </w:r>
            <w:r w:rsidR="00BF5639" w:rsidRPr="00033F75">
              <w:rPr>
                <w:rFonts w:ascii="StobiSerif Regular" w:hAnsi="StobiSerif Regular" w:cs="Cambria"/>
                <w:lang w:val="mk-MK" w:eastAsia="mk-MK"/>
              </w:rPr>
              <w:t>и</w:t>
            </w:r>
            <w:r w:rsidR="00CA0246" w:rsidRPr="00033F75">
              <w:rPr>
                <w:rFonts w:ascii="StobiSerif Regular" w:hAnsi="StobiSerif Regular" w:cs="Cambria"/>
                <w:lang w:eastAsia="mk-MK"/>
              </w:rPr>
              <w:t xml:space="preserve"> од Централниот регистар на Република Северна Македонија, не постар</w:t>
            </w:r>
            <w:r w:rsidR="00BF5639" w:rsidRPr="00033F75">
              <w:rPr>
                <w:rFonts w:ascii="StobiSerif Regular" w:hAnsi="StobiSerif Regular" w:cs="Cambria"/>
                <w:lang w:val="mk-MK" w:eastAsia="mk-MK"/>
              </w:rPr>
              <w:t>и</w:t>
            </w:r>
            <w:r w:rsidR="00CA0246" w:rsidRPr="00033F75">
              <w:rPr>
                <w:rFonts w:ascii="StobiSerif Regular" w:hAnsi="StobiSerif Regular" w:cs="Cambria"/>
                <w:lang w:eastAsia="mk-MK"/>
              </w:rPr>
              <w:t xml:space="preserve"> од 6 месеци, со исклучок на единиците на локалната самоуправа, локалните установи и другите правни лица чиј основач е Република Северна Македонија.</w:t>
            </w:r>
          </w:p>
          <w:p w:rsidR="00CA0246" w:rsidRPr="00033F75" w:rsidRDefault="00CA0246" w:rsidP="00B95D0C">
            <w:pPr>
              <w:rPr>
                <w:rFonts w:ascii="StobiSerif Regular" w:hAnsi="StobiSerif Regular" w:cs="Cambria"/>
                <w:lang w:eastAsia="mk-MK"/>
              </w:rPr>
            </w:pPr>
          </w:p>
          <w:p w:rsidR="00CA0246" w:rsidRPr="00033F75" w:rsidRDefault="00CA0246" w:rsidP="00B95D0C">
            <w:pPr>
              <w:rPr>
                <w:rFonts w:ascii="StobiSerif Regular" w:hAnsi="StobiSerif Regular" w:cs="Cambria"/>
                <w:lang w:eastAsia="mk-MK"/>
              </w:rPr>
            </w:pPr>
            <w:r w:rsidRPr="00033F75">
              <w:rPr>
                <w:rFonts w:ascii="StobiSerif Regular" w:hAnsi="StobiSerif Regular" w:cs="Cambria"/>
                <w:lang w:eastAsia="mk-MK"/>
              </w:rPr>
              <w:t xml:space="preserve">За </w:t>
            </w:r>
            <w:r w:rsidRPr="00033F75">
              <w:rPr>
                <w:rFonts w:ascii="StobiSerif Regular" w:hAnsi="StobiSerif Regular" w:cs="Cambria"/>
                <w:b/>
                <w:bCs/>
                <w:iCs/>
                <w:lang w:eastAsia="mk-MK"/>
              </w:rPr>
              <w:t>издаваштво (публикација):</w:t>
            </w:r>
          </w:p>
          <w:p w:rsidR="00CA0246" w:rsidRPr="00033F75" w:rsidRDefault="00104224" w:rsidP="00B95D0C">
            <w:pPr>
              <w:rPr>
                <w:rFonts w:ascii="StobiSerif Regular" w:hAnsi="StobiSerif Regular" w:cs="Cambria"/>
                <w:lang w:eastAsia="mk-MK"/>
              </w:rPr>
            </w:pPr>
            <w:r w:rsidRPr="00033F75">
              <w:rPr>
                <w:rFonts w:ascii="StobiSerif Regular" w:hAnsi="StobiSerif Regular" w:cs="Cambria"/>
                <w:lang w:eastAsia="mk-MK"/>
              </w:rPr>
              <w:fldChar w:fldCharType="begin">
                <w:ffData>
                  <w:name w:val="CheckBox9"/>
                  <w:enabled/>
                  <w:calcOnExit w:val="0"/>
                  <w:checkBox>
                    <w:sizeAuto/>
                    <w:default w:val="0"/>
                    <w:checked w:val="0"/>
                  </w:checkBox>
                </w:ffData>
              </w:fldChar>
            </w:r>
            <w:r w:rsidR="00CA0246" w:rsidRPr="00033F75">
              <w:rPr>
                <w:rFonts w:ascii="StobiSerif Regular" w:hAnsi="StobiSerif Regular" w:cs="Cambria"/>
                <w:lang w:eastAsia="mk-MK"/>
              </w:rPr>
              <w:instrText>FORMCHECKBOX</w:instrText>
            </w:r>
            <w:r w:rsidR="00B73D46">
              <w:rPr>
                <w:rFonts w:ascii="StobiSerif Regular" w:hAnsi="StobiSerif Regular" w:cs="Cambria"/>
                <w:lang w:eastAsia="mk-MK"/>
              </w:rPr>
            </w:r>
            <w:r w:rsidR="00B73D46">
              <w:rPr>
                <w:rFonts w:ascii="StobiSerif Regular" w:hAnsi="StobiSerif Regular" w:cs="Cambria"/>
                <w:lang w:eastAsia="mk-MK"/>
              </w:rPr>
              <w:fldChar w:fldCharType="separate"/>
            </w:r>
            <w:r w:rsidRPr="00033F75">
              <w:rPr>
                <w:rFonts w:ascii="StobiSerif Regular" w:hAnsi="StobiSerif Regular" w:cs="Cambria"/>
                <w:lang w:eastAsia="mk-MK"/>
              </w:rPr>
              <w:fldChar w:fldCharType="end"/>
            </w:r>
            <w:r w:rsidR="00CA0246" w:rsidRPr="00033F75">
              <w:rPr>
                <w:rFonts w:ascii="StobiSerif Regular" w:hAnsi="StobiSerif Regular" w:cs="Cambria"/>
                <w:lang w:eastAsia="mk-MK"/>
              </w:rPr>
              <w:t xml:space="preserve"> Рецензија потпишана од рецензентот која треба да се однесува на содржината на проектот. За дебитантските книги се потребни 2 рецензии. (За превод не е потребна рецензија.)</w:t>
            </w:r>
          </w:p>
          <w:p w:rsidR="00CA0246" w:rsidRPr="00033F75" w:rsidRDefault="00104224" w:rsidP="00B95D0C">
            <w:pPr>
              <w:rPr>
                <w:rFonts w:ascii="StobiSerif Regular" w:hAnsi="StobiSerif Regular" w:cs="Cambria"/>
                <w:lang w:eastAsia="mk-MK"/>
              </w:rPr>
            </w:pPr>
            <w:r w:rsidRPr="00033F75">
              <w:rPr>
                <w:rFonts w:ascii="StobiSerif Regular" w:hAnsi="StobiSerif Regular" w:cs="Cambria"/>
                <w:lang w:eastAsia="mk-MK"/>
              </w:rPr>
              <w:fldChar w:fldCharType="begin">
                <w:ffData>
                  <w:name w:val="CheckBox13"/>
                  <w:enabled/>
                  <w:calcOnExit w:val="0"/>
                  <w:checkBox>
                    <w:sizeAuto/>
                    <w:default w:val="0"/>
                    <w:checked w:val="0"/>
                  </w:checkBox>
                </w:ffData>
              </w:fldChar>
            </w:r>
            <w:r w:rsidR="00CA0246" w:rsidRPr="00033F75">
              <w:rPr>
                <w:rFonts w:ascii="StobiSerif Regular" w:hAnsi="StobiSerif Regular" w:cs="Cambria"/>
                <w:lang w:eastAsia="mk-MK"/>
              </w:rPr>
              <w:instrText>FORMCHECKBOX</w:instrText>
            </w:r>
            <w:r w:rsidR="00B73D46">
              <w:rPr>
                <w:rFonts w:ascii="StobiSerif Regular" w:hAnsi="StobiSerif Regular" w:cs="Cambria"/>
                <w:lang w:eastAsia="mk-MK"/>
              </w:rPr>
            </w:r>
            <w:r w:rsidR="00B73D46">
              <w:rPr>
                <w:rFonts w:ascii="StobiSerif Regular" w:hAnsi="StobiSerif Regular" w:cs="Cambria"/>
                <w:lang w:eastAsia="mk-MK"/>
              </w:rPr>
              <w:fldChar w:fldCharType="separate"/>
            </w:r>
            <w:r w:rsidRPr="00033F75">
              <w:rPr>
                <w:rFonts w:ascii="StobiSerif Regular" w:hAnsi="StobiSerif Regular" w:cs="Cambria"/>
                <w:lang w:eastAsia="mk-MK"/>
              </w:rPr>
              <w:fldChar w:fldCharType="end"/>
            </w:r>
            <w:r w:rsidR="00CA0246" w:rsidRPr="00033F75">
              <w:rPr>
                <w:rFonts w:ascii="StobiSerif Regular" w:hAnsi="StobiSerif Regular" w:cs="Cambria"/>
                <w:lang w:eastAsia="mk-MK"/>
              </w:rPr>
              <w:t xml:space="preserve"> Верзија од ракописот во електронска форма (претконечна верзија на ракописот) освен за превод на дела, оставина и слично, од кои треба да се приложат 10 страници.</w:t>
            </w:r>
          </w:p>
          <w:p w:rsidR="00CA0246" w:rsidRPr="00033F75" w:rsidRDefault="00104224" w:rsidP="00B95D0C">
            <w:pPr>
              <w:rPr>
                <w:rFonts w:ascii="StobiSerif Regular" w:hAnsi="StobiSerif Regular" w:cs="Cambria"/>
                <w:lang w:eastAsia="mk-MK"/>
              </w:rPr>
            </w:pPr>
            <w:r w:rsidRPr="00033F75">
              <w:rPr>
                <w:rFonts w:ascii="StobiSerif Regular" w:hAnsi="StobiSerif Regular" w:cs="Cambria"/>
                <w:lang w:eastAsia="mk-MK"/>
              </w:rPr>
              <w:fldChar w:fldCharType="begin">
                <w:ffData>
                  <w:name w:val="CheckBox16"/>
                  <w:enabled/>
                  <w:calcOnExit w:val="0"/>
                  <w:checkBox>
                    <w:sizeAuto/>
                    <w:default w:val="0"/>
                    <w:checked w:val="0"/>
                  </w:checkBox>
                </w:ffData>
              </w:fldChar>
            </w:r>
            <w:bookmarkStart w:id="11" w:name="CheckBox16"/>
            <w:r w:rsidR="00CA0246" w:rsidRPr="00033F75">
              <w:rPr>
                <w:rFonts w:ascii="StobiSerif Regular" w:hAnsi="StobiSerif Regular" w:cs="Cambria"/>
                <w:lang w:eastAsia="mk-MK"/>
              </w:rPr>
              <w:instrText>FORMCHECKBOX</w:instrText>
            </w:r>
            <w:r w:rsidR="00B73D46">
              <w:rPr>
                <w:rFonts w:ascii="StobiSerif Regular" w:hAnsi="StobiSerif Regular" w:cs="Cambria"/>
                <w:lang w:eastAsia="mk-MK"/>
              </w:rPr>
            </w:r>
            <w:r w:rsidR="00B73D46">
              <w:rPr>
                <w:rFonts w:ascii="StobiSerif Regular" w:hAnsi="StobiSerif Regular" w:cs="Cambria"/>
                <w:lang w:eastAsia="mk-MK"/>
              </w:rPr>
              <w:fldChar w:fldCharType="separate"/>
            </w:r>
            <w:r w:rsidRPr="00033F75">
              <w:rPr>
                <w:rFonts w:ascii="StobiSerif Regular" w:hAnsi="StobiSerif Regular" w:cs="Cambria"/>
                <w:lang w:eastAsia="mk-MK"/>
              </w:rPr>
              <w:fldChar w:fldCharType="end"/>
            </w:r>
            <w:bookmarkEnd w:id="11"/>
            <w:r w:rsidR="00CA0246" w:rsidRPr="00033F75">
              <w:rPr>
                <w:rFonts w:ascii="StobiSerif Regular" w:hAnsi="StobiSerif Regular" w:cs="Cambria"/>
                <w:lang w:eastAsia="mk-MK"/>
              </w:rPr>
              <w:t xml:space="preserve"> Изјава за регулирани авторски права во согласност со Законот за авторското право и сродните права. </w:t>
            </w:r>
          </w:p>
          <w:p w:rsidR="00CA0246" w:rsidRPr="00033F75" w:rsidRDefault="00104224" w:rsidP="00B95D0C">
            <w:pPr>
              <w:rPr>
                <w:rFonts w:ascii="StobiSerif Regular" w:hAnsi="StobiSerif Regular" w:cs="Cambria"/>
                <w:lang w:eastAsia="mk-MK"/>
              </w:rPr>
            </w:pPr>
            <w:r w:rsidRPr="00033F75">
              <w:rPr>
                <w:rFonts w:ascii="StobiSerif Regular" w:hAnsi="StobiSerif Regular" w:cs="Cambria"/>
                <w:lang w:eastAsia="mk-MK"/>
              </w:rPr>
              <w:fldChar w:fldCharType="begin">
                <w:ffData>
                  <w:name w:val="CheckBox19"/>
                  <w:enabled/>
                  <w:calcOnExit w:val="0"/>
                  <w:checkBox>
                    <w:sizeAuto/>
                    <w:default w:val="0"/>
                    <w:checked w:val="0"/>
                  </w:checkBox>
                </w:ffData>
              </w:fldChar>
            </w:r>
            <w:bookmarkStart w:id="12" w:name="CheckBox19"/>
            <w:r w:rsidR="00CA0246" w:rsidRPr="00033F75">
              <w:rPr>
                <w:rFonts w:ascii="StobiSerif Regular" w:hAnsi="StobiSerif Regular" w:cs="Cambria"/>
                <w:lang w:eastAsia="mk-MK"/>
              </w:rPr>
              <w:instrText>FORMCHECKBOX</w:instrText>
            </w:r>
            <w:r w:rsidR="00B73D46">
              <w:rPr>
                <w:rFonts w:ascii="StobiSerif Regular" w:hAnsi="StobiSerif Regular" w:cs="Cambria"/>
                <w:lang w:eastAsia="mk-MK"/>
              </w:rPr>
            </w:r>
            <w:r w:rsidR="00B73D46">
              <w:rPr>
                <w:rFonts w:ascii="StobiSerif Regular" w:hAnsi="StobiSerif Regular" w:cs="Cambria"/>
                <w:lang w:eastAsia="mk-MK"/>
              </w:rPr>
              <w:fldChar w:fldCharType="separate"/>
            </w:r>
            <w:r w:rsidRPr="00033F75">
              <w:rPr>
                <w:rFonts w:ascii="StobiSerif Regular" w:hAnsi="StobiSerif Regular" w:cs="Cambria"/>
                <w:lang w:eastAsia="mk-MK"/>
              </w:rPr>
              <w:fldChar w:fldCharType="end"/>
            </w:r>
            <w:bookmarkEnd w:id="12"/>
            <w:r w:rsidR="00CA0246" w:rsidRPr="00033F75">
              <w:rPr>
                <w:rFonts w:ascii="StobiSerif Regular" w:hAnsi="StobiSerif Regular" w:cs="Cambria"/>
                <w:lang w:eastAsia="mk-MK"/>
              </w:rPr>
              <w:t xml:space="preserve"> Документ за ангажирано лице за уредувачка работа со основни информации за неговите квалификации и работно искуство.</w:t>
            </w:r>
          </w:p>
          <w:p w:rsidR="00CA0246" w:rsidRPr="00033F75" w:rsidRDefault="00104224" w:rsidP="00B95D0C">
            <w:pPr>
              <w:rPr>
                <w:rFonts w:ascii="StobiSerif Regular" w:hAnsi="StobiSerif Regular" w:cs="Cambria"/>
                <w:lang w:eastAsia="mk-MK"/>
              </w:rPr>
            </w:pPr>
            <w:r w:rsidRPr="00033F75">
              <w:rPr>
                <w:rFonts w:ascii="StobiSerif Regular" w:hAnsi="StobiSerif Regular" w:cs="Cambria"/>
                <w:lang w:eastAsia="mk-MK"/>
              </w:rPr>
              <w:fldChar w:fldCharType="begin">
                <w:ffData>
                  <w:name w:val="CheckBox14"/>
                  <w:enabled/>
                  <w:calcOnExit w:val="0"/>
                  <w:checkBox>
                    <w:sizeAuto/>
                    <w:default w:val="0"/>
                    <w:checked w:val="0"/>
                  </w:checkBox>
                </w:ffData>
              </w:fldChar>
            </w:r>
            <w:bookmarkStart w:id="13" w:name="CheckBox14"/>
            <w:r w:rsidR="00CA0246" w:rsidRPr="00033F75">
              <w:rPr>
                <w:rFonts w:ascii="StobiSerif Regular" w:hAnsi="StobiSerif Regular" w:cs="Cambria"/>
                <w:lang w:eastAsia="mk-MK"/>
              </w:rPr>
              <w:instrText>FORMCHECKBOX</w:instrText>
            </w:r>
            <w:r w:rsidR="00B73D46">
              <w:rPr>
                <w:rFonts w:ascii="StobiSerif Regular" w:hAnsi="StobiSerif Regular" w:cs="Cambria"/>
                <w:lang w:eastAsia="mk-MK"/>
              </w:rPr>
            </w:r>
            <w:r w:rsidR="00B73D46">
              <w:rPr>
                <w:rFonts w:ascii="StobiSerif Regular" w:hAnsi="StobiSerif Regular" w:cs="Cambria"/>
                <w:lang w:eastAsia="mk-MK"/>
              </w:rPr>
              <w:fldChar w:fldCharType="separate"/>
            </w:r>
            <w:r w:rsidRPr="00033F75">
              <w:rPr>
                <w:rFonts w:ascii="StobiSerif Regular" w:hAnsi="StobiSerif Regular" w:cs="Cambria"/>
                <w:lang w:eastAsia="mk-MK"/>
              </w:rPr>
              <w:fldChar w:fldCharType="end"/>
            </w:r>
            <w:bookmarkEnd w:id="13"/>
            <w:r w:rsidR="00F73D27" w:rsidRPr="00033F75">
              <w:rPr>
                <w:rFonts w:ascii="StobiSerif Regular" w:hAnsi="StobiSerif Regular" w:cs="Cambria"/>
                <w:lang w:val="mk-MK" w:eastAsia="mk-MK"/>
              </w:rPr>
              <w:t>Докум</w:t>
            </w:r>
            <w:r w:rsidR="00BF5639" w:rsidRPr="00033F75">
              <w:rPr>
                <w:rFonts w:ascii="StobiSerif Regular" w:hAnsi="StobiSerif Regular" w:cs="Cambria"/>
                <w:lang w:val="mk-MK" w:eastAsia="mk-MK"/>
              </w:rPr>
              <w:t>ент за регистрирана дејност (ДРД-</w:t>
            </w:r>
            <w:r w:rsidR="00F73D27" w:rsidRPr="00033F75">
              <w:rPr>
                <w:rFonts w:ascii="StobiSerif Regular" w:hAnsi="StobiSerif Regular" w:cs="Cambria"/>
                <w:lang w:val="mk-MK" w:eastAsia="mk-MK"/>
              </w:rPr>
              <w:t>образец), т</w:t>
            </w:r>
            <w:r w:rsidR="00CA0246" w:rsidRPr="00033F75">
              <w:rPr>
                <w:rFonts w:ascii="StobiSerif Regular" w:hAnsi="StobiSerif Regular" w:cs="Cambria"/>
                <w:lang w:val="mk-MK" w:eastAsia="mk-MK"/>
              </w:rPr>
              <w:t xml:space="preserve">ековна состојба или решение за </w:t>
            </w:r>
            <w:r w:rsidR="00CA0246" w:rsidRPr="00033F75">
              <w:rPr>
                <w:rFonts w:ascii="StobiSerif Regular" w:hAnsi="StobiSerif Regular" w:cs="Cambria"/>
                <w:lang w:eastAsia="mk-MK"/>
              </w:rPr>
              <w:t xml:space="preserve"> регистрирана дејност од областа на културата, односно издавачката дејност, издаден</w:t>
            </w:r>
            <w:r w:rsidR="00BF5639" w:rsidRPr="00033F75">
              <w:rPr>
                <w:rFonts w:ascii="StobiSerif Regular" w:hAnsi="StobiSerif Regular" w:cs="Cambria"/>
                <w:lang w:val="mk-MK" w:eastAsia="mk-MK"/>
              </w:rPr>
              <w:t>и</w:t>
            </w:r>
            <w:r w:rsidR="00CA0246" w:rsidRPr="00033F75">
              <w:rPr>
                <w:rFonts w:ascii="StobiSerif Regular" w:hAnsi="StobiSerif Regular" w:cs="Cambria"/>
                <w:lang w:eastAsia="mk-MK"/>
              </w:rPr>
              <w:t xml:space="preserve"> од Централниот регистар на Република Северна Македонија, не постар</w:t>
            </w:r>
            <w:r w:rsidR="00BF5639" w:rsidRPr="00033F75">
              <w:rPr>
                <w:rFonts w:ascii="StobiSerif Regular" w:hAnsi="StobiSerif Regular" w:cs="Cambria"/>
                <w:lang w:val="mk-MK" w:eastAsia="mk-MK"/>
              </w:rPr>
              <w:t>и</w:t>
            </w:r>
            <w:r w:rsidR="00CA0246" w:rsidRPr="00033F75">
              <w:rPr>
                <w:rFonts w:ascii="StobiSerif Regular" w:hAnsi="StobiSerif Regular" w:cs="Cambria"/>
                <w:lang w:eastAsia="mk-MK"/>
              </w:rPr>
              <w:t xml:space="preserve"> од 6 месеци, со исклучок на единиците на локалната самоуправа, локалните установи и другите правни лица чиј основач е Република Северна Македонија.</w:t>
            </w:r>
          </w:p>
          <w:p w:rsidR="00F73D27" w:rsidRPr="00033F75" w:rsidRDefault="00F73D27" w:rsidP="00B95D0C">
            <w:pPr>
              <w:rPr>
                <w:rFonts w:ascii="StobiSerif Regular" w:hAnsi="StobiSerif Regular" w:cs="Cambria"/>
                <w:lang w:eastAsia="mk-MK"/>
              </w:rPr>
            </w:pPr>
          </w:p>
          <w:p w:rsidR="00F73D27" w:rsidRPr="00033F75" w:rsidRDefault="00F73D27" w:rsidP="00B95D0C">
            <w:pPr>
              <w:rPr>
                <w:rFonts w:ascii="StobiSerif Regular" w:hAnsi="StobiSerif Regular" w:cs="Cambria"/>
                <w:lang w:eastAsia="mk-MK"/>
              </w:rPr>
            </w:pPr>
          </w:p>
          <w:p w:rsidR="00CA0246" w:rsidRPr="00033F75" w:rsidRDefault="00CA0246" w:rsidP="00B95D0C">
            <w:pPr>
              <w:rPr>
                <w:rFonts w:ascii="StobiSerif Regular" w:hAnsi="StobiSerif Regular" w:cs="Cambria"/>
                <w:lang w:eastAsia="mk-MK"/>
              </w:rPr>
            </w:pPr>
            <w:r w:rsidRPr="00033F75">
              <w:rPr>
                <w:rFonts w:ascii="StobiSerif Regular" w:hAnsi="StobiSerif Regular" w:cs="Cambria"/>
                <w:lang w:eastAsia="mk-MK"/>
              </w:rPr>
              <w:t xml:space="preserve">За </w:t>
            </w:r>
            <w:r w:rsidRPr="00033F75">
              <w:rPr>
                <w:rFonts w:ascii="StobiSerif Regular" w:hAnsi="StobiSerif Regular" w:cs="Cambria"/>
                <w:b/>
                <w:bCs/>
                <w:iCs/>
                <w:lang w:eastAsia="mk-MK"/>
              </w:rPr>
              <w:t>списанија</w:t>
            </w:r>
            <w:r w:rsidRPr="00033F75">
              <w:rPr>
                <w:rFonts w:ascii="StobiSerif Regular" w:hAnsi="StobiSerif Regular" w:cs="Cambria"/>
                <w:iCs/>
                <w:lang w:eastAsia="mk-MK"/>
              </w:rPr>
              <w:t>:</w:t>
            </w:r>
          </w:p>
          <w:p w:rsidR="00CA0246" w:rsidRPr="00033F75" w:rsidRDefault="00104224" w:rsidP="00B95D0C">
            <w:pPr>
              <w:rPr>
                <w:rFonts w:ascii="StobiSerif Regular" w:hAnsi="StobiSerif Regular" w:cs="Cambria"/>
                <w:lang w:eastAsia="mk-MK"/>
              </w:rPr>
            </w:pPr>
            <w:r w:rsidRPr="00033F75">
              <w:rPr>
                <w:rFonts w:ascii="StobiSerif Regular" w:hAnsi="StobiSerif Regular" w:cs="Cambria"/>
                <w:lang w:eastAsia="mk-MK"/>
              </w:rPr>
              <w:fldChar w:fldCharType="begin">
                <w:ffData>
                  <w:name w:val="CheckBox20"/>
                  <w:enabled/>
                  <w:calcOnExit w:val="0"/>
                  <w:checkBox>
                    <w:sizeAuto/>
                    <w:default w:val="0"/>
                    <w:checked w:val="0"/>
                  </w:checkBox>
                </w:ffData>
              </w:fldChar>
            </w:r>
            <w:bookmarkStart w:id="14" w:name="CheckBox20"/>
            <w:r w:rsidR="00CA0246" w:rsidRPr="00033F75">
              <w:rPr>
                <w:rFonts w:ascii="StobiSerif Regular" w:hAnsi="StobiSerif Regular" w:cs="Cambria"/>
                <w:lang w:eastAsia="mk-MK"/>
              </w:rPr>
              <w:instrText>FORMCHECKBOX</w:instrText>
            </w:r>
            <w:r w:rsidR="00B73D46">
              <w:rPr>
                <w:rFonts w:ascii="StobiSerif Regular" w:hAnsi="StobiSerif Regular" w:cs="Cambria"/>
                <w:lang w:eastAsia="mk-MK"/>
              </w:rPr>
            </w:r>
            <w:r w:rsidR="00B73D46">
              <w:rPr>
                <w:rFonts w:ascii="StobiSerif Regular" w:hAnsi="StobiSerif Regular" w:cs="Cambria"/>
                <w:lang w:eastAsia="mk-MK"/>
              </w:rPr>
              <w:fldChar w:fldCharType="separate"/>
            </w:r>
            <w:r w:rsidRPr="00033F75">
              <w:rPr>
                <w:rFonts w:ascii="StobiSerif Regular" w:hAnsi="StobiSerif Regular" w:cs="Cambria"/>
                <w:lang w:eastAsia="mk-MK"/>
              </w:rPr>
              <w:fldChar w:fldCharType="end"/>
            </w:r>
            <w:bookmarkEnd w:id="14"/>
            <w:r w:rsidR="00CA0246" w:rsidRPr="00033F75">
              <w:rPr>
                <w:rFonts w:ascii="StobiSerif Regular" w:hAnsi="StobiSerif Regular" w:cs="Cambria"/>
                <w:lang w:eastAsia="mk-MK"/>
              </w:rPr>
              <w:t xml:space="preserve"> Образложение на уредувачката концепција и актуелноста на содржините на списанието.</w:t>
            </w:r>
          </w:p>
          <w:p w:rsidR="00CA0246" w:rsidRPr="00033F75" w:rsidRDefault="00104224" w:rsidP="00B95D0C">
            <w:pPr>
              <w:rPr>
                <w:rFonts w:ascii="StobiSerif Regular" w:hAnsi="StobiSerif Regular" w:cs="Cambria"/>
                <w:lang w:eastAsia="mk-MK"/>
              </w:rPr>
            </w:pPr>
            <w:r w:rsidRPr="00033F75">
              <w:rPr>
                <w:rFonts w:ascii="StobiSerif Regular" w:hAnsi="StobiSerif Regular" w:cs="Cambria"/>
                <w:lang w:eastAsia="mk-MK"/>
              </w:rPr>
              <w:fldChar w:fldCharType="begin">
                <w:ffData>
                  <w:name w:val="CheckBox21"/>
                  <w:enabled/>
                  <w:calcOnExit w:val="0"/>
                  <w:checkBox>
                    <w:sizeAuto/>
                    <w:default w:val="0"/>
                    <w:checked w:val="0"/>
                  </w:checkBox>
                </w:ffData>
              </w:fldChar>
            </w:r>
            <w:bookmarkStart w:id="15" w:name="CheckBox21"/>
            <w:r w:rsidR="00CA0246" w:rsidRPr="00033F75">
              <w:rPr>
                <w:rFonts w:ascii="StobiSerif Regular" w:hAnsi="StobiSerif Regular" w:cs="Cambria"/>
                <w:lang w:eastAsia="mk-MK"/>
              </w:rPr>
              <w:instrText>FORMCHECKBOX</w:instrText>
            </w:r>
            <w:r w:rsidR="00B73D46">
              <w:rPr>
                <w:rFonts w:ascii="StobiSerif Regular" w:hAnsi="StobiSerif Regular" w:cs="Cambria"/>
                <w:lang w:eastAsia="mk-MK"/>
              </w:rPr>
            </w:r>
            <w:r w:rsidR="00B73D46">
              <w:rPr>
                <w:rFonts w:ascii="StobiSerif Regular" w:hAnsi="StobiSerif Regular" w:cs="Cambria"/>
                <w:lang w:eastAsia="mk-MK"/>
              </w:rPr>
              <w:fldChar w:fldCharType="separate"/>
            </w:r>
            <w:r w:rsidRPr="00033F75">
              <w:rPr>
                <w:rFonts w:ascii="StobiSerif Regular" w:hAnsi="StobiSerif Regular" w:cs="Cambria"/>
                <w:lang w:eastAsia="mk-MK"/>
              </w:rPr>
              <w:fldChar w:fldCharType="end"/>
            </w:r>
            <w:bookmarkEnd w:id="15"/>
            <w:r w:rsidR="00CA0246" w:rsidRPr="00033F75">
              <w:rPr>
                <w:rFonts w:ascii="StobiSerif Regular" w:hAnsi="StobiSerif Regular" w:cs="Cambria"/>
                <w:lang w:eastAsia="mk-MK"/>
              </w:rPr>
              <w:t xml:space="preserve"> Состав на редакцијата со кусо биобиблиографско образложение на компетенциите и квалификациите на членовите на редакцијата на списанието.</w:t>
            </w:r>
          </w:p>
          <w:p w:rsidR="00CA0246" w:rsidRPr="00033F75" w:rsidRDefault="00104224" w:rsidP="00B95D0C">
            <w:pPr>
              <w:rPr>
                <w:rFonts w:ascii="StobiSerif Regular" w:hAnsi="StobiSerif Regular" w:cs="Cambria"/>
                <w:lang w:eastAsia="mk-MK"/>
              </w:rPr>
            </w:pPr>
            <w:r w:rsidRPr="00033F75">
              <w:rPr>
                <w:rFonts w:ascii="StobiSerif Regular" w:hAnsi="StobiSerif Regular" w:cs="Cambria"/>
                <w:lang w:eastAsia="mk-MK"/>
              </w:rPr>
              <w:fldChar w:fldCharType="begin">
                <w:ffData>
                  <w:name w:val="CheckBox23"/>
                  <w:enabled/>
                  <w:calcOnExit w:val="0"/>
                  <w:checkBox>
                    <w:sizeAuto/>
                    <w:default w:val="0"/>
                    <w:checked w:val="0"/>
                  </w:checkBox>
                </w:ffData>
              </w:fldChar>
            </w:r>
            <w:bookmarkStart w:id="16" w:name="CheckBox23"/>
            <w:r w:rsidR="00CA0246" w:rsidRPr="00033F75">
              <w:rPr>
                <w:rFonts w:ascii="StobiSerif Regular" w:hAnsi="StobiSerif Regular" w:cs="Cambria"/>
                <w:lang w:eastAsia="mk-MK"/>
              </w:rPr>
              <w:instrText>FORMCHECKBOX</w:instrText>
            </w:r>
            <w:r w:rsidR="00B73D46">
              <w:rPr>
                <w:rFonts w:ascii="StobiSerif Regular" w:hAnsi="StobiSerif Regular" w:cs="Cambria"/>
                <w:lang w:eastAsia="mk-MK"/>
              </w:rPr>
            </w:r>
            <w:r w:rsidR="00B73D46">
              <w:rPr>
                <w:rFonts w:ascii="StobiSerif Regular" w:hAnsi="StobiSerif Regular" w:cs="Cambria"/>
                <w:lang w:eastAsia="mk-MK"/>
              </w:rPr>
              <w:fldChar w:fldCharType="separate"/>
            </w:r>
            <w:r w:rsidRPr="00033F75">
              <w:rPr>
                <w:rFonts w:ascii="StobiSerif Regular" w:hAnsi="StobiSerif Regular" w:cs="Cambria"/>
                <w:lang w:eastAsia="mk-MK"/>
              </w:rPr>
              <w:fldChar w:fldCharType="end"/>
            </w:r>
            <w:bookmarkEnd w:id="16"/>
            <w:r w:rsidR="00CA0246" w:rsidRPr="00033F75">
              <w:rPr>
                <w:rFonts w:ascii="StobiSerif Regular" w:hAnsi="StobiSerif Regular" w:cs="Cambria"/>
                <w:lang w:eastAsia="mk-MK"/>
              </w:rPr>
              <w:t xml:space="preserve"> Верзија од последниот издаден број од списанието во електронска или во печатена форма. </w:t>
            </w:r>
          </w:p>
          <w:p w:rsidR="00CA0246" w:rsidRPr="00033F75" w:rsidRDefault="00104224" w:rsidP="00B95D0C">
            <w:pPr>
              <w:rPr>
                <w:rFonts w:ascii="StobiSerif Regular" w:hAnsi="StobiSerif Regular" w:cs="Cambria"/>
                <w:lang w:eastAsia="mk-MK"/>
              </w:rPr>
            </w:pPr>
            <w:r w:rsidRPr="00033F75">
              <w:rPr>
                <w:rFonts w:ascii="StobiSerif Regular" w:hAnsi="StobiSerif Regular" w:cs="Cambria"/>
                <w:lang w:eastAsia="mk-MK"/>
              </w:rPr>
              <w:fldChar w:fldCharType="begin">
                <w:ffData>
                  <w:name w:val="CheckBox25"/>
                  <w:enabled/>
                  <w:calcOnExit w:val="0"/>
                  <w:checkBox>
                    <w:sizeAuto/>
                    <w:default w:val="0"/>
                    <w:checked w:val="0"/>
                  </w:checkBox>
                </w:ffData>
              </w:fldChar>
            </w:r>
            <w:bookmarkStart w:id="17" w:name="CheckBox25"/>
            <w:r w:rsidR="00CA0246" w:rsidRPr="00033F75">
              <w:rPr>
                <w:rFonts w:ascii="StobiSerif Regular" w:hAnsi="StobiSerif Regular" w:cs="Cambria"/>
                <w:lang w:eastAsia="mk-MK"/>
              </w:rPr>
              <w:instrText>FORMCHECKBOX</w:instrText>
            </w:r>
            <w:r w:rsidR="00B73D46">
              <w:rPr>
                <w:rFonts w:ascii="StobiSerif Regular" w:hAnsi="StobiSerif Regular" w:cs="Cambria"/>
                <w:lang w:eastAsia="mk-MK"/>
              </w:rPr>
            </w:r>
            <w:r w:rsidR="00B73D46">
              <w:rPr>
                <w:rFonts w:ascii="StobiSerif Regular" w:hAnsi="StobiSerif Regular" w:cs="Cambria"/>
                <w:lang w:eastAsia="mk-MK"/>
              </w:rPr>
              <w:fldChar w:fldCharType="separate"/>
            </w:r>
            <w:r w:rsidRPr="00033F75">
              <w:rPr>
                <w:rFonts w:ascii="StobiSerif Regular" w:hAnsi="StobiSerif Regular" w:cs="Cambria"/>
                <w:lang w:eastAsia="mk-MK"/>
              </w:rPr>
              <w:fldChar w:fldCharType="end"/>
            </w:r>
            <w:bookmarkEnd w:id="17"/>
            <w:r w:rsidR="00F73D27" w:rsidRPr="00033F75">
              <w:rPr>
                <w:rFonts w:ascii="StobiSerif Regular" w:hAnsi="StobiSerif Regular" w:cs="Cambria"/>
                <w:lang w:val="mk-MK" w:eastAsia="mk-MK"/>
              </w:rPr>
              <w:t>Документ за регистриран</w:t>
            </w:r>
            <w:r w:rsidR="00BF5639" w:rsidRPr="00033F75">
              <w:rPr>
                <w:rFonts w:ascii="StobiSerif Regular" w:hAnsi="StobiSerif Regular" w:cs="Cambria"/>
                <w:lang w:val="mk-MK" w:eastAsia="mk-MK"/>
              </w:rPr>
              <w:t>а</w:t>
            </w:r>
            <w:r w:rsidR="00F73D27" w:rsidRPr="00033F75">
              <w:rPr>
                <w:rFonts w:ascii="StobiSerif Regular" w:hAnsi="StobiSerif Regular" w:cs="Cambria"/>
                <w:lang w:val="mk-MK" w:eastAsia="mk-MK"/>
              </w:rPr>
              <w:t xml:space="preserve"> дејност (</w:t>
            </w:r>
            <w:r w:rsidR="00BF5639" w:rsidRPr="00033F75">
              <w:rPr>
                <w:rFonts w:ascii="StobiSerif Regular" w:hAnsi="StobiSerif Regular" w:cs="Cambria"/>
                <w:lang w:val="mk-MK" w:eastAsia="mk-MK"/>
              </w:rPr>
              <w:t>ДРД-</w:t>
            </w:r>
            <w:r w:rsidR="00F73D27" w:rsidRPr="00033F75">
              <w:rPr>
                <w:rFonts w:ascii="StobiSerif Regular" w:hAnsi="StobiSerif Regular" w:cs="Cambria"/>
                <w:lang w:val="mk-MK" w:eastAsia="mk-MK"/>
              </w:rPr>
              <w:t>образец), т</w:t>
            </w:r>
            <w:r w:rsidR="00CA0246" w:rsidRPr="00033F75">
              <w:rPr>
                <w:rFonts w:ascii="StobiSerif Regular" w:hAnsi="StobiSerif Regular" w:cs="Cambria"/>
                <w:lang w:val="mk-MK" w:eastAsia="mk-MK"/>
              </w:rPr>
              <w:t xml:space="preserve">ековна состојба или решение за </w:t>
            </w:r>
            <w:r w:rsidR="00CA0246" w:rsidRPr="00033F75">
              <w:rPr>
                <w:rFonts w:ascii="StobiSerif Regular" w:hAnsi="StobiSerif Regular" w:cs="Cambria"/>
                <w:lang w:eastAsia="mk-MK"/>
              </w:rPr>
              <w:t xml:space="preserve"> регистрирана дејност од областа на културата, односно издавачката дејност, издаден</w:t>
            </w:r>
            <w:r w:rsidR="00BF5639" w:rsidRPr="00033F75">
              <w:rPr>
                <w:rFonts w:ascii="StobiSerif Regular" w:hAnsi="StobiSerif Regular" w:cs="Cambria"/>
                <w:lang w:val="mk-MK" w:eastAsia="mk-MK"/>
              </w:rPr>
              <w:t>и</w:t>
            </w:r>
            <w:r w:rsidR="00CA0246" w:rsidRPr="00033F75">
              <w:rPr>
                <w:rFonts w:ascii="StobiSerif Regular" w:hAnsi="StobiSerif Regular" w:cs="Cambria"/>
                <w:lang w:eastAsia="mk-MK"/>
              </w:rPr>
              <w:t xml:space="preserve"> од Централниот регистар на Република Северна Македонија, не постар</w:t>
            </w:r>
            <w:r w:rsidR="00BF5639" w:rsidRPr="00033F75">
              <w:rPr>
                <w:rFonts w:ascii="StobiSerif Regular" w:hAnsi="StobiSerif Regular" w:cs="Cambria"/>
                <w:lang w:val="mk-MK" w:eastAsia="mk-MK"/>
              </w:rPr>
              <w:t>и</w:t>
            </w:r>
            <w:r w:rsidR="00CA0246" w:rsidRPr="00033F75">
              <w:rPr>
                <w:rFonts w:ascii="StobiSerif Regular" w:hAnsi="StobiSerif Regular" w:cs="Cambria"/>
                <w:lang w:eastAsia="mk-MK"/>
              </w:rPr>
              <w:t xml:space="preserve"> од 6 месеци, со исклучок на единиците на локалната самоуправа, локалните установи и другите правни лица чиј основач е Република Северна Македонија.</w:t>
            </w:r>
          </w:p>
          <w:p w:rsidR="00CA0246" w:rsidRPr="00033F75" w:rsidRDefault="00CA0246" w:rsidP="00B95D0C">
            <w:pPr>
              <w:rPr>
                <w:rFonts w:ascii="StobiSerif Regular" w:hAnsi="StobiSerif Regular" w:cs="Cambria"/>
                <w:lang w:eastAsia="mk-MK"/>
              </w:rPr>
            </w:pPr>
          </w:p>
          <w:p w:rsidR="00CA0246" w:rsidRPr="00033F75" w:rsidRDefault="00CA0246" w:rsidP="00B95D0C">
            <w:pPr>
              <w:jc w:val="both"/>
              <w:rPr>
                <w:rFonts w:ascii="StobiSerif Regular" w:hAnsi="StobiSerif Regular" w:cs="Cambria"/>
                <w:lang w:eastAsia="mk-MK"/>
              </w:rPr>
            </w:pPr>
          </w:p>
          <w:p w:rsidR="00CA0246" w:rsidRPr="00033F75" w:rsidRDefault="00CA0246" w:rsidP="00B95D0C">
            <w:pPr>
              <w:jc w:val="both"/>
              <w:rPr>
                <w:rFonts w:ascii="StobiSerif Regular" w:hAnsi="StobiSerif Regular" w:cs="Cambria"/>
                <w:lang w:eastAsia="mk-MK"/>
              </w:rPr>
            </w:pPr>
            <w:r w:rsidRPr="00033F75">
              <w:rPr>
                <w:rFonts w:ascii="StobiSerif Regular" w:hAnsi="StobiSerif Regular" w:cs="Cambria"/>
                <w:lang w:eastAsia="mk-MK"/>
              </w:rPr>
              <w:t xml:space="preserve">За </w:t>
            </w:r>
            <w:r w:rsidRPr="00033F75">
              <w:rPr>
                <w:rFonts w:ascii="StobiSerif Regular" w:hAnsi="StobiSerif Regular" w:cs="Cambria"/>
                <w:b/>
                <w:bCs/>
                <w:iCs/>
                <w:lang w:eastAsia="mk-MK"/>
              </w:rPr>
              <w:t>електронско издаваштво:</w:t>
            </w:r>
          </w:p>
          <w:p w:rsidR="00CA0246" w:rsidRPr="00033F75" w:rsidRDefault="00104224" w:rsidP="00B95D0C">
            <w:pPr>
              <w:rPr>
                <w:rFonts w:ascii="StobiSerif Regular" w:hAnsi="StobiSerif Regular" w:cs="Cambria"/>
                <w:lang w:eastAsia="mk-MK"/>
              </w:rPr>
            </w:pPr>
            <w:r w:rsidRPr="00033F75">
              <w:rPr>
                <w:rFonts w:ascii="StobiSerif Regular" w:hAnsi="StobiSerif Regular" w:cs="Cambria"/>
                <w:lang w:eastAsia="mk-MK"/>
              </w:rPr>
              <w:fldChar w:fldCharType="begin">
                <w:ffData>
                  <w:name w:val="CheckBox26"/>
                  <w:enabled/>
                  <w:calcOnExit w:val="0"/>
                  <w:checkBox>
                    <w:sizeAuto/>
                    <w:default w:val="0"/>
                    <w:checked w:val="0"/>
                  </w:checkBox>
                </w:ffData>
              </w:fldChar>
            </w:r>
            <w:bookmarkStart w:id="18" w:name="CheckBox26"/>
            <w:r w:rsidR="00CA0246" w:rsidRPr="00033F75">
              <w:rPr>
                <w:rFonts w:ascii="StobiSerif Regular" w:hAnsi="StobiSerif Regular" w:cs="Cambria"/>
                <w:lang w:eastAsia="mk-MK"/>
              </w:rPr>
              <w:instrText>FORMCHECKBOX</w:instrText>
            </w:r>
            <w:r w:rsidR="00B73D46">
              <w:rPr>
                <w:rFonts w:ascii="StobiSerif Regular" w:hAnsi="StobiSerif Regular" w:cs="Cambria"/>
                <w:lang w:eastAsia="mk-MK"/>
              </w:rPr>
            </w:r>
            <w:r w:rsidR="00B73D46">
              <w:rPr>
                <w:rFonts w:ascii="StobiSerif Regular" w:hAnsi="StobiSerif Regular" w:cs="Cambria"/>
                <w:lang w:eastAsia="mk-MK"/>
              </w:rPr>
              <w:fldChar w:fldCharType="separate"/>
            </w:r>
            <w:r w:rsidRPr="00033F75">
              <w:rPr>
                <w:rFonts w:ascii="StobiSerif Regular" w:hAnsi="StobiSerif Regular" w:cs="Cambria"/>
                <w:lang w:eastAsia="mk-MK"/>
              </w:rPr>
              <w:fldChar w:fldCharType="end"/>
            </w:r>
            <w:bookmarkEnd w:id="18"/>
            <w:r w:rsidR="00CA0246" w:rsidRPr="00033F75">
              <w:rPr>
                <w:rFonts w:ascii="StobiSerif Regular" w:hAnsi="StobiSerif Regular" w:cs="Cambria"/>
                <w:lang w:eastAsia="mk-MK"/>
              </w:rPr>
              <w:t xml:space="preserve"> Рецензија (за е-книга и дигитално издание) потпишана од рецензентот, која треба да се однесува на содржината на е-книгата или на дигиталното издание за оправданоста за афирмација на македонската култура и уметност. За дебитантските е-книги се потребни 2 рецензии.</w:t>
            </w:r>
          </w:p>
          <w:p w:rsidR="00CA0246" w:rsidRPr="00033F75" w:rsidRDefault="00104224" w:rsidP="00B95D0C">
            <w:pPr>
              <w:rPr>
                <w:rFonts w:ascii="StobiSerif Regular" w:hAnsi="StobiSerif Regular" w:cs="Cambria"/>
                <w:lang w:eastAsia="mk-MK"/>
              </w:rPr>
            </w:pPr>
            <w:r w:rsidRPr="00033F75">
              <w:rPr>
                <w:rFonts w:ascii="StobiSerif Regular" w:hAnsi="StobiSerif Regular" w:cs="Cambria"/>
                <w:lang w:eastAsia="mk-MK"/>
              </w:rPr>
              <w:fldChar w:fldCharType="begin">
                <w:ffData>
                  <w:name w:val="CheckBox27"/>
                  <w:enabled/>
                  <w:calcOnExit w:val="0"/>
                  <w:checkBox>
                    <w:sizeAuto/>
                    <w:default w:val="0"/>
                    <w:checked w:val="0"/>
                  </w:checkBox>
                </w:ffData>
              </w:fldChar>
            </w:r>
            <w:bookmarkStart w:id="19" w:name="CheckBox27"/>
            <w:r w:rsidR="00CA0246" w:rsidRPr="00033F75">
              <w:rPr>
                <w:rFonts w:ascii="StobiSerif Regular" w:hAnsi="StobiSerif Regular" w:cs="Cambria"/>
                <w:lang w:eastAsia="mk-MK"/>
              </w:rPr>
              <w:instrText>FORMCHECKBOX</w:instrText>
            </w:r>
            <w:r w:rsidR="00B73D46">
              <w:rPr>
                <w:rFonts w:ascii="StobiSerif Regular" w:hAnsi="StobiSerif Regular" w:cs="Cambria"/>
                <w:lang w:eastAsia="mk-MK"/>
              </w:rPr>
            </w:r>
            <w:r w:rsidR="00B73D46">
              <w:rPr>
                <w:rFonts w:ascii="StobiSerif Regular" w:hAnsi="StobiSerif Regular" w:cs="Cambria"/>
                <w:lang w:eastAsia="mk-MK"/>
              </w:rPr>
              <w:fldChar w:fldCharType="separate"/>
            </w:r>
            <w:r w:rsidRPr="00033F75">
              <w:rPr>
                <w:rFonts w:ascii="StobiSerif Regular" w:hAnsi="StobiSerif Regular" w:cs="Cambria"/>
                <w:lang w:eastAsia="mk-MK"/>
              </w:rPr>
              <w:fldChar w:fldCharType="end"/>
            </w:r>
            <w:bookmarkEnd w:id="19"/>
            <w:r w:rsidR="00CA0246" w:rsidRPr="00033F75">
              <w:rPr>
                <w:rFonts w:ascii="StobiSerif Regular" w:hAnsi="StobiSerif Regular" w:cs="Cambria"/>
                <w:lang w:eastAsia="mk-MK"/>
              </w:rPr>
              <w:t xml:space="preserve"> Изјава дека се регулирани авторските права (за е-книга, дигитално издание и е-книжарница), а доколку проектот добие поддршка, дополнително ќе треба да се достави договор со авторот, или преведувачот, или приредува</w:t>
            </w:r>
            <w:r w:rsidR="00CA0246" w:rsidRPr="00033F75">
              <w:rPr>
                <w:rFonts w:ascii="StobiSerif Regular" w:hAnsi="StobiSerif Regular" w:cs="Cambria"/>
                <w:lang w:eastAsia="mk-MK"/>
              </w:rPr>
              <w:softHyphen/>
              <w:t>чот, или изве</w:t>
            </w:r>
            <w:r w:rsidR="00CA0246" w:rsidRPr="00033F75">
              <w:rPr>
                <w:rFonts w:ascii="StobiSerif Regular" w:hAnsi="StobiSerif Regular" w:cs="Cambria"/>
                <w:lang w:eastAsia="mk-MK"/>
              </w:rPr>
              <w:softHyphen/>
              <w:t>ду</w:t>
            </w:r>
            <w:r w:rsidR="00CA0246" w:rsidRPr="00033F75">
              <w:rPr>
                <w:rFonts w:ascii="StobiSerif Regular" w:hAnsi="StobiSerif Regular" w:cs="Cambria"/>
                <w:lang w:eastAsia="mk-MK"/>
              </w:rPr>
              <w:softHyphen/>
              <w:t>ва</w:t>
            </w:r>
            <w:r w:rsidR="00CA0246" w:rsidRPr="00033F75">
              <w:rPr>
                <w:rFonts w:ascii="StobiSerif Regular" w:hAnsi="StobiSerif Regular" w:cs="Cambria"/>
                <w:lang w:eastAsia="mk-MK"/>
              </w:rPr>
              <w:softHyphen/>
              <w:t xml:space="preserve">чот. </w:t>
            </w:r>
          </w:p>
          <w:p w:rsidR="00CA0246" w:rsidRPr="00033F75" w:rsidRDefault="00104224" w:rsidP="00B95D0C">
            <w:pPr>
              <w:rPr>
                <w:rFonts w:ascii="StobiSerif Regular" w:hAnsi="StobiSerif Regular" w:cs="Cambria"/>
                <w:lang w:eastAsia="mk-MK"/>
              </w:rPr>
            </w:pPr>
            <w:r w:rsidRPr="00033F75">
              <w:rPr>
                <w:rFonts w:ascii="StobiSerif Regular" w:hAnsi="StobiSerif Regular" w:cs="Cambria"/>
                <w:lang w:eastAsia="mk-MK"/>
              </w:rPr>
              <w:fldChar w:fldCharType="begin">
                <w:ffData>
                  <w:name w:val="CheckBox28"/>
                  <w:enabled/>
                  <w:calcOnExit w:val="0"/>
                  <w:checkBox>
                    <w:sizeAuto/>
                    <w:default w:val="0"/>
                    <w:checked w:val="0"/>
                  </w:checkBox>
                </w:ffData>
              </w:fldChar>
            </w:r>
            <w:bookmarkStart w:id="20" w:name="CheckBox28"/>
            <w:r w:rsidR="00CA0246" w:rsidRPr="00033F75">
              <w:rPr>
                <w:rFonts w:ascii="StobiSerif Regular" w:hAnsi="StobiSerif Regular" w:cs="Cambria"/>
                <w:lang w:eastAsia="mk-MK"/>
              </w:rPr>
              <w:instrText>FORMCHECKBOX</w:instrText>
            </w:r>
            <w:r w:rsidR="00B73D46">
              <w:rPr>
                <w:rFonts w:ascii="StobiSerif Regular" w:hAnsi="StobiSerif Regular" w:cs="Cambria"/>
                <w:lang w:eastAsia="mk-MK"/>
              </w:rPr>
            </w:r>
            <w:r w:rsidR="00B73D46">
              <w:rPr>
                <w:rFonts w:ascii="StobiSerif Regular" w:hAnsi="StobiSerif Regular" w:cs="Cambria"/>
                <w:lang w:eastAsia="mk-MK"/>
              </w:rPr>
              <w:fldChar w:fldCharType="separate"/>
            </w:r>
            <w:r w:rsidRPr="00033F75">
              <w:rPr>
                <w:rFonts w:ascii="StobiSerif Regular" w:hAnsi="StobiSerif Regular" w:cs="Cambria"/>
                <w:lang w:eastAsia="mk-MK"/>
              </w:rPr>
              <w:fldChar w:fldCharType="end"/>
            </w:r>
            <w:bookmarkEnd w:id="20"/>
            <w:r w:rsidR="00CA0246" w:rsidRPr="00033F75">
              <w:rPr>
                <w:rFonts w:ascii="StobiSerif Regular" w:hAnsi="StobiSerif Regular" w:cs="Cambria"/>
                <w:lang w:eastAsia="mk-MK"/>
              </w:rPr>
              <w:t xml:space="preserve"> Верзија од ракописот во електронска форма (претконечна верзија на ракописот) освен за превод на дела, оставина и слично, од кои треба да се приложат 10 страници, а за е-списанието да се достави веб-локација.</w:t>
            </w:r>
          </w:p>
          <w:p w:rsidR="00CA0246" w:rsidRPr="00033F75" w:rsidRDefault="00104224" w:rsidP="00B95D0C">
            <w:pPr>
              <w:rPr>
                <w:rFonts w:ascii="StobiSerif Regular" w:hAnsi="StobiSerif Regular" w:cs="Cambria"/>
                <w:lang w:eastAsia="mk-MK"/>
              </w:rPr>
            </w:pPr>
            <w:r w:rsidRPr="00033F75">
              <w:rPr>
                <w:rFonts w:ascii="StobiSerif Regular" w:hAnsi="StobiSerif Regular" w:cs="Cambria"/>
                <w:lang w:eastAsia="mk-MK"/>
              </w:rPr>
              <w:fldChar w:fldCharType="begin">
                <w:ffData>
                  <w:name w:val="CheckBox37"/>
                  <w:enabled/>
                  <w:calcOnExit w:val="0"/>
                  <w:checkBox>
                    <w:sizeAuto/>
                    <w:default w:val="0"/>
                    <w:checked w:val="0"/>
                  </w:checkBox>
                </w:ffData>
              </w:fldChar>
            </w:r>
            <w:bookmarkStart w:id="21" w:name="CheckBox37"/>
            <w:r w:rsidR="00CA0246" w:rsidRPr="00033F75">
              <w:rPr>
                <w:rFonts w:ascii="StobiSerif Regular" w:hAnsi="StobiSerif Regular" w:cs="Cambria"/>
                <w:lang w:eastAsia="mk-MK"/>
              </w:rPr>
              <w:instrText>FORMCHECKBOX</w:instrText>
            </w:r>
            <w:r w:rsidR="00B73D46">
              <w:rPr>
                <w:rFonts w:ascii="StobiSerif Regular" w:hAnsi="StobiSerif Regular" w:cs="Cambria"/>
                <w:lang w:eastAsia="mk-MK"/>
              </w:rPr>
            </w:r>
            <w:r w:rsidR="00B73D46">
              <w:rPr>
                <w:rFonts w:ascii="StobiSerif Regular" w:hAnsi="StobiSerif Regular" w:cs="Cambria"/>
                <w:lang w:eastAsia="mk-MK"/>
              </w:rPr>
              <w:fldChar w:fldCharType="separate"/>
            </w:r>
            <w:r w:rsidRPr="00033F75">
              <w:rPr>
                <w:rFonts w:ascii="StobiSerif Regular" w:hAnsi="StobiSerif Regular" w:cs="Cambria"/>
                <w:lang w:eastAsia="mk-MK"/>
              </w:rPr>
              <w:fldChar w:fldCharType="end"/>
            </w:r>
            <w:bookmarkEnd w:id="21"/>
            <w:r w:rsidR="00F73D27" w:rsidRPr="00033F75">
              <w:rPr>
                <w:rFonts w:ascii="StobiSerif Regular" w:hAnsi="StobiSerif Regular" w:cs="Cambria"/>
                <w:lang w:val="mk-MK" w:eastAsia="mk-MK"/>
              </w:rPr>
              <w:t>До</w:t>
            </w:r>
            <w:r w:rsidR="00BF5639" w:rsidRPr="00033F75">
              <w:rPr>
                <w:rFonts w:ascii="StobiSerif Regular" w:hAnsi="StobiSerif Regular" w:cs="Cambria"/>
                <w:lang w:val="mk-MK" w:eastAsia="mk-MK"/>
              </w:rPr>
              <w:t>кумент за регистрирана дејност (ДРД-</w:t>
            </w:r>
            <w:r w:rsidR="00F73D27" w:rsidRPr="00033F75">
              <w:rPr>
                <w:rFonts w:ascii="StobiSerif Regular" w:hAnsi="StobiSerif Regular" w:cs="Cambria"/>
                <w:lang w:val="mk-MK" w:eastAsia="mk-MK"/>
              </w:rPr>
              <w:t>образец), т</w:t>
            </w:r>
            <w:r w:rsidR="00CA0246" w:rsidRPr="00033F75">
              <w:rPr>
                <w:rFonts w:ascii="StobiSerif Regular" w:hAnsi="StobiSerif Regular" w:cs="Cambria"/>
                <w:lang w:val="mk-MK" w:eastAsia="mk-MK"/>
              </w:rPr>
              <w:t xml:space="preserve">ековна состојба или решение за </w:t>
            </w:r>
            <w:r w:rsidR="00CA0246" w:rsidRPr="00033F75">
              <w:rPr>
                <w:rFonts w:ascii="StobiSerif Regular" w:hAnsi="StobiSerif Regular" w:cs="Cambria"/>
                <w:lang w:eastAsia="mk-MK"/>
              </w:rPr>
              <w:t xml:space="preserve"> регистрирана дејност од областа на културата, односно издавачката дејност, издаден</w:t>
            </w:r>
            <w:r w:rsidR="00BF5639" w:rsidRPr="00033F75">
              <w:rPr>
                <w:rFonts w:ascii="StobiSerif Regular" w:hAnsi="StobiSerif Regular" w:cs="Cambria"/>
                <w:lang w:val="mk-MK" w:eastAsia="mk-MK"/>
              </w:rPr>
              <w:t>и</w:t>
            </w:r>
            <w:r w:rsidR="00CA0246" w:rsidRPr="00033F75">
              <w:rPr>
                <w:rFonts w:ascii="StobiSerif Regular" w:hAnsi="StobiSerif Regular" w:cs="Cambria"/>
                <w:lang w:eastAsia="mk-MK"/>
              </w:rPr>
              <w:t xml:space="preserve"> од Централниот регистар на Република Северна Македонија, не постар</w:t>
            </w:r>
            <w:r w:rsidR="00BF5639" w:rsidRPr="00033F75">
              <w:rPr>
                <w:rFonts w:ascii="StobiSerif Regular" w:hAnsi="StobiSerif Regular" w:cs="Cambria"/>
                <w:lang w:val="mk-MK" w:eastAsia="mk-MK"/>
              </w:rPr>
              <w:t>и</w:t>
            </w:r>
            <w:r w:rsidR="00CA0246" w:rsidRPr="00033F75">
              <w:rPr>
                <w:rFonts w:ascii="StobiSerif Regular" w:hAnsi="StobiSerif Regular" w:cs="Cambria"/>
                <w:lang w:eastAsia="mk-MK"/>
              </w:rPr>
              <w:t xml:space="preserve"> од 6 месеци, со исклучок на единиците на локалната самоуправа, локалните установи и другите правни лица чиј основач е Република Северна Македонија.</w:t>
            </w:r>
          </w:p>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u w:val="single"/>
              </w:rPr>
              <w:t>Дополнителни документи</w:t>
            </w:r>
          </w:p>
          <w:p w:rsidR="00CA0246" w:rsidRPr="00033F75" w:rsidRDefault="00104224" w:rsidP="00B95D0C">
            <w:pPr>
              <w:widowControl w:val="0"/>
              <w:autoSpaceDE w:val="0"/>
              <w:autoSpaceDN w:val="0"/>
              <w:adjustRightInd w:val="0"/>
              <w:spacing w:before="60" w:after="60"/>
              <w:ind w:right="-108"/>
              <w:rPr>
                <w:rFonts w:ascii="StobiSerif Regular" w:hAnsi="StobiSerif Regular" w:cs="Cambria"/>
                <w:color w:val="FF0000"/>
              </w:rPr>
            </w:pPr>
            <w:r w:rsidRPr="00033F75">
              <w:rPr>
                <w:rFonts w:ascii="StobiSerif Regular" w:hAnsi="StobiSerif Regular" w:cs="Cambria"/>
              </w:rPr>
              <w:fldChar w:fldCharType="begin">
                <w:ffData>
                  <w:name w:val="CheckBox31"/>
                  <w:enabled/>
                  <w:calcOnExit w:val="0"/>
                  <w:checkBox>
                    <w:sizeAuto/>
                    <w:default w:val="0"/>
                    <w:checked w:val="0"/>
                  </w:checkBox>
                </w:ffData>
              </w:fldChar>
            </w:r>
            <w:r w:rsidR="00CA0246" w:rsidRPr="00033F75">
              <w:rPr>
                <w:rFonts w:ascii="StobiSerif Regular" w:hAnsi="StobiSerif Regular" w:cs="Cambria"/>
              </w:rPr>
              <w:instrText>FORMCHECKBOX</w:instrText>
            </w:r>
            <w:r w:rsidR="00B73D46">
              <w:rPr>
                <w:rFonts w:ascii="StobiSerif Regular" w:hAnsi="StobiSerif Regular" w:cs="Cambria"/>
              </w:rPr>
            </w:r>
            <w:r w:rsidR="00B73D46">
              <w:rPr>
                <w:rFonts w:ascii="StobiSerif Regular" w:hAnsi="StobiSerif Regular" w:cs="Cambria"/>
              </w:rPr>
              <w:fldChar w:fldCharType="separate"/>
            </w:r>
            <w:r w:rsidRPr="00033F75">
              <w:rPr>
                <w:rFonts w:ascii="StobiSerif Regular" w:hAnsi="StobiSerif Regular" w:cs="Cambria"/>
              </w:rPr>
              <w:fldChar w:fldCharType="end"/>
            </w:r>
            <w:r w:rsidR="00CA0246" w:rsidRPr="00033F75">
              <w:rPr>
                <w:rFonts w:ascii="StobiSerif Regular" w:hAnsi="StobiSerif Regular" w:cs="Cambria"/>
              </w:rPr>
              <w:t xml:space="preserve"> Репрезентативни медиумски содржини, како: снимки, трејлери, видео- и аудиодокументација </w:t>
            </w:r>
            <w:r w:rsidR="00CA0246" w:rsidRPr="00033F75">
              <w:rPr>
                <w:rFonts w:ascii="StobiSerif Regular" w:hAnsi="StobiSerif Regular" w:cs="Cambria"/>
                <w:sz w:val="16"/>
                <w:szCs w:val="16"/>
              </w:rPr>
              <w:t>(во електронска форма на ЦД, ДВД или надворешен/пренослив/уесбе тврд диск, во најрас</w:t>
            </w:r>
            <w:r w:rsidR="00BF5639" w:rsidRPr="00033F75">
              <w:rPr>
                <w:rFonts w:ascii="StobiSerif Regular" w:hAnsi="StobiSerif Regular" w:cs="Cambria"/>
                <w:sz w:val="16"/>
                <w:szCs w:val="16"/>
              </w:rPr>
              <w:t>пространетите медиумски формат:</w:t>
            </w:r>
            <w:r w:rsidR="00CA0246" w:rsidRPr="00033F75">
              <w:rPr>
                <w:rFonts w:ascii="StobiSerif Regular" w:hAnsi="StobiSerif Regular" w:cs="Cambria"/>
                <w:sz w:val="16"/>
                <w:szCs w:val="16"/>
              </w:rPr>
              <w:t xml:space="preserve"> MP3, WAV, WMA за аудио; AVI, MP4, MPEG за видео; </w:t>
            </w:r>
            <w:r w:rsidR="00CA0246" w:rsidRPr="00033F75">
              <w:rPr>
                <w:rFonts w:ascii="StobiSerif Regular" w:hAnsi="StobiSerif Regular" w:cs="Cambria"/>
                <w:color w:val="000000"/>
                <w:sz w:val="16"/>
                <w:szCs w:val="16"/>
              </w:rPr>
              <w:t>JPEG за слики</w:t>
            </w:r>
            <w:r w:rsidR="00CA0246" w:rsidRPr="00033F75">
              <w:rPr>
                <w:rFonts w:ascii="StobiSerif Regular" w:hAnsi="StobiSerif Regular" w:cs="Cambria"/>
                <w:color w:val="000000"/>
              </w:rPr>
              <w:t>).</w:t>
            </w:r>
          </w:p>
          <w:p w:rsidR="00CA0246" w:rsidRPr="00033F75" w:rsidRDefault="00104224"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fldChar w:fldCharType="begin">
                <w:ffData>
                  <w:name w:val="CheckBox30"/>
                  <w:enabled/>
                  <w:calcOnExit w:val="0"/>
                  <w:checkBox>
                    <w:sizeAuto/>
                    <w:default w:val="0"/>
                    <w:checked w:val="0"/>
                  </w:checkBox>
                </w:ffData>
              </w:fldChar>
            </w:r>
            <w:r w:rsidR="00CA0246" w:rsidRPr="00033F75">
              <w:rPr>
                <w:rFonts w:ascii="StobiSerif Regular" w:hAnsi="StobiSerif Regular" w:cs="Cambria"/>
              </w:rPr>
              <w:instrText>FORMCHECKBOX</w:instrText>
            </w:r>
            <w:r w:rsidR="00B73D46">
              <w:rPr>
                <w:rFonts w:ascii="StobiSerif Regular" w:hAnsi="StobiSerif Regular" w:cs="Cambria"/>
              </w:rPr>
            </w:r>
            <w:r w:rsidR="00B73D46">
              <w:rPr>
                <w:rFonts w:ascii="StobiSerif Regular" w:hAnsi="StobiSerif Regular" w:cs="Cambria"/>
              </w:rPr>
              <w:fldChar w:fldCharType="separate"/>
            </w:r>
            <w:r w:rsidRPr="00033F75">
              <w:rPr>
                <w:rFonts w:ascii="StobiSerif Regular" w:hAnsi="StobiSerif Regular" w:cs="Cambria"/>
              </w:rPr>
              <w:fldChar w:fldCharType="end"/>
            </w:r>
            <w:r w:rsidR="00CA0246" w:rsidRPr="00033F75">
              <w:rPr>
                <w:rFonts w:ascii="StobiSerif Regular" w:hAnsi="StobiSerif Regular" w:cs="Cambria"/>
              </w:rPr>
              <w:t xml:space="preserve"> Дополнителен, детален опис на проектот </w:t>
            </w:r>
            <w:r w:rsidR="00CA0246" w:rsidRPr="00033F75">
              <w:rPr>
                <w:rFonts w:ascii="StobiSerif Regular" w:hAnsi="StobiSerif Regular" w:cs="Cambria"/>
                <w:sz w:val="16"/>
                <w:szCs w:val="16"/>
              </w:rPr>
              <w:t xml:space="preserve">(доколку предвидените страници во </w:t>
            </w:r>
            <w:r w:rsidR="00CA0246" w:rsidRPr="00033F75">
              <w:rPr>
                <w:rFonts w:ascii="StobiSerif Regular" w:hAnsi="StobiSerif Regular" w:cs="Cambria"/>
                <w:iCs/>
                <w:sz w:val="16"/>
                <w:szCs w:val="16"/>
              </w:rPr>
              <w:t>8. Опис на проектот</w:t>
            </w:r>
            <w:r w:rsidR="00CA0246" w:rsidRPr="00033F75">
              <w:rPr>
                <w:rFonts w:ascii="StobiSerif Regular" w:hAnsi="StobiSerif Regular" w:cs="Cambria"/>
                <w:sz w:val="16"/>
                <w:szCs w:val="16"/>
              </w:rPr>
              <w:t>не се доволни).</w:t>
            </w:r>
          </w:p>
          <w:p w:rsidR="00CA0246" w:rsidRPr="00033F75" w:rsidRDefault="00104224"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rPr>
              <w:fldChar w:fldCharType="begin">
                <w:ffData>
                  <w:name w:val="CheckBox32"/>
                  <w:enabled/>
                  <w:calcOnExit w:val="0"/>
                  <w:checkBox>
                    <w:sizeAuto/>
                    <w:default w:val="0"/>
                    <w:checked w:val="0"/>
                  </w:checkBox>
                </w:ffData>
              </w:fldChar>
            </w:r>
            <w:r w:rsidR="00CA0246" w:rsidRPr="00033F75">
              <w:rPr>
                <w:rFonts w:ascii="StobiSerif Regular" w:hAnsi="StobiSerif Regular" w:cs="Cambria"/>
              </w:rPr>
              <w:instrText>FORMCHECKBOX</w:instrText>
            </w:r>
            <w:r w:rsidR="00B73D46">
              <w:rPr>
                <w:rFonts w:ascii="StobiSerif Regular" w:hAnsi="StobiSerif Regular" w:cs="Cambria"/>
              </w:rPr>
            </w:r>
            <w:r w:rsidR="00B73D46">
              <w:rPr>
                <w:rFonts w:ascii="StobiSerif Regular" w:hAnsi="StobiSerif Regular" w:cs="Cambria"/>
              </w:rPr>
              <w:fldChar w:fldCharType="separate"/>
            </w:r>
            <w:r w:rsidRPr="00033F75">
              <w:rPr>
                <w:rFonts w:ascii="StobiSerif Regular" w:hAnsi="StobiSerif Regular" w:cs="Cambria"/>
              </w:rPr>
              <w:fldChar w:fldCharType="end"/>
            </w:r>
            <w:r w:rsidR="00CA0246" w:rsidRPr="00033F75">
              <w:rPr>
                <w:rFonts w:ascii="StobiSerif Regular" w:hAnsi="StobiSerif Regular" w:cs="Cambria"/>
              </w:rPr>
              <w:t xml:space="preserve"> Рецензии, есеи, критички осврти, медиумски написи. </w:t>
            </w:r>
          </w:p>
        </w:tc>
      </w:tr>
    </w:tbl>
    <w:p w:rsidR="00CA0246" w:rsidRPr="00033F75" w:rsidRDefault="00CA0246" w:rsidP="00CA0246">
      <w:pPr>
        <w:jc w:val="both"/>
        <w:rPr>
          <w:rFonts w:ascii="StobiSerif Regular" w:hAnsi="StobiSerif Regular" w:cs="Cambria"/>
          <w:b/>
          <w:bCs/>
          <w:lang w:eastAsia="mk-MK"/>
        </w:rPr>
      </w:pPr>
    </w:p>
    <w:p w:rsidR="00CA0246" w:rsidRPr="00033F75" w:rsidRDefault="00CA0246" w:rsidP="00CA0246">
      <w:pPr>
        <w:jc w:val="both"/>
        <w:rPr>
          <w:rFonts w:ascii="StobiSerif Regular" w:hAnsi="StobiSerif Regular" w:cs="Cambria"/>
          <w:b/>
          <w:bCs/>
          <w:lang w:eastAsia="mk-MK"/>
        </w:rPr>
      </w:pPr>
    </w:p>
    <w:p w:rsidR="00CA0246" w:rsidRPr="00033F75" w:rsidRDefault="00CA0246" w:rsidP="00CA0246">
      <w:pPr>
        <w:widowControl w:val="0"/>
        <w:autoSpaceDE w:val="0"/>
        <w:autoSpaceDN w:val="0"/>
        <w:adjustRightInd w:val="0"/>
        <w:spacing w:before="60" w:after="60"/>
        <w:ind w:right="-108"/>
        <w:rPr>
          <w:rFonts w:ascii="StobiSerif Regular" w:hAnsi="StobiSerif Regular" w:cs="Cambria"/>
          <w:b/>
          <w:bCs/>
          <w:lang w:eastAsia="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5342"/>
      </w:tblGrid>
      <w:tr w:rsidR="00CA0246" w:rsidRPr="00033F75" w:rsidTr="00B95D0C">
        <w:trPr>
          <w:trHeight w:val="61"/>
          <w:jc w:val="center"/>
        </w:trPr>
        <w:tc>
          <w:tcPr>
            <w:tcW w:w="8602" w:type="dxa"/>
            <w:gridSpan w:val="2"/>
            <w:tcBorders>
              <w:top w:val="single" w:sz="4" w:space="0" w:color="000000"/>
              <w:left w:val="single" w:sz="4" w:space="0" w:color="000000"/>
              <w:bottom w:val="single" w:sz="4" w:space="0" w:color="000000"/>
              <w:right w:val="single" w:sz="4" w:space="0" w:color="auto"/>
            </w:tcBorders>
            <w:shd w:val="clear" w:color="auto" w:fill="D8D8D8"/>
          </w:tcPr>
          <w:p w:rsidR="00CA0246" w:rsidRPr="00033F75" w:rsidRDefault="00CA0246" w:rsidP="00B95D0C">
            <w:pPr>
              <w:widowControl w:val="0"/>
              <w:autoSpaceDE w:val="0"/>
              <w:autoSpaceDN w:val="0"/>
              <w:adjustRightInd w:val="0"/>
              <w:spacing w:before="60" w:after="60"/>
              <w:ind w:right="-108"/>
              <w:rPr>
                <w:rFonts w:ascii="StobiSerif Regular" w:hAnsi="StobiSerif Regular" w:cs="Cambria"/>
              </w:rPr>
            </w:pPr>
            <w:r w:rsidRPr="00033F75">
              <w:rPr>
                <w:rFonts w:ascii="StobiSerif Regular" w:hAnsi="StobiSerif Regular" w:cs="Cambria"/>
                <w:b/>
                <w:bCs/>
                <w:lang w:eastAsia="mk-MK"/>
              </w:rPr>
              <w:t>Изјава на учесникот на Конкурсот</w:t>
            </w:r>
          </w:p>
        </w:tc>
      </w:tr>
      <w:tr w:rsidR="00CA0246" w:rsidRPr="00033F75" w:rsidTr="00B95D0C">
        <w:trPr>
          <w:trHeight w:val="372"/>
          <w:jc w:val="center"/>
        </w:trPr>
        <w:tc>
          <w:tcPr>
            <w:tcW w:w="8602" w:type="dxa"/>
            <w:gridSpan w:val="2"/>
            <w:tcBorders>
              <w:top w:val="single" w:sz="4" w:space="0" w:color="000000"/>
              <w:left w:val="single" w:sz="4" w:space="0" w:color="000000"/>
              <w:bottom w:val="single" w:sz="4" w:space="0" w:color="000000"/>
              <w:right w:val="single" w:sz="4" w:space="0" w:color="auto"/>
            </w:tcBorders>
          </w:tcPr>
          <w:p w:rsidR="00CA0246" w:rsidRPr="00033F75" w:rsidRDefault="00104224" w:rsidP="00B95D0C">
            <w:pPr>
              <w:jc w:val="both"/>
              <w:rPr>
                <w:rFonts w:ascii="StobiSerif Regular" w:hAnsi="StobiSerif Regular" w:cs="Cambria"/>
                <w:lang w:eastAsia="mk-MK"/>
              </w:rPr>
            </w:pPr>
            <w:r w:rsidRPr="00033F75">
              <w:rPr>
                <w:rFonts w:ascii="StobiSerif Regular" w:hAnsi="StobiSerif Regular" w:cs="Cambria"/>
                <w:lang w:eastAsia="mk-MK"/>
              </w:rPr>
              <w:fldChar w:fldCharType="begin">
                <w:ffData>
                  <w:name w:val="CheckBox7"/>
                  <w:enabled/>
                  <w:calcOnExit w:val="0"/>
                  <w:checkBox>
                    <w:sizeAuto/>
                    <w:default w:val="0"/>
                    <w:checked w:val="0"/>
                  </w:checkBox>
                </w:ffData>
              </w:fldChar>
            </w:r>
            <w:r w:rsidR="00CA0246" w:rsidRPr="00033F75">
              <w:rPr>
                <w:rFonts w:ascii="StobiSerif Regular" w:hAnsi="StobiSerif Regular" w:cs="Cambria"/>
                <w:lang w:eastAsia="mk-MK"/>
              </w:rPr>
              <w:instrText>FORMCHECKBOX</w:instrText>
            </w:r>
            <w:r w:rsidR="00B73D46">
              <w:rPr>
                <w:rFonts w:ascii="StobiSerif Regular" w:hAnsi="StobiSerif Regular" w:cs="Cambria"/>
                <w:lang w:eastAsia="mk-MK"/>
              </w:rPr>
            </w:r>
            <w:r w:rsidR="00B73D46">
              <w:rPr>
                <w:rFonts w:ascii="StobiSerif Regular" w:hAnsi="StobiSerif Regular" w:cs="Cambria"/>
                <w:lang w:eastAsia="mk-MK"/>
              </w:rPr>
              <w:fldChar w:fldCharType="separate"/>
            </w:r>
            <w:r w:rsidRPr="00033F75">
              <w:rPr>
                <w:rFonts w:ascii="StobiSerif Regular" w:hAnsi="StobiSerif Regular" w:cs="Cambria"/>
                <w:lang w:eastAsia="mk-MK"/>
              </w:rPr>
              <w:fldChar w:fldCharType="end"/>
            </w:r>
            <w:r w:rsidR="00CA0246" w:rsidRPr="00033F75">
              <w:rPr>
                <w:rFonts w:ascii="StobiSerif Regular" w:hAnsi="StobiSerif Regular" w:cs="Cambria"/>
                <w:lang w:eastAsia="mk-MK"/>
              </w:rPr>
              <w:t xml:space="preserve"> Потврдувам дека информациите што се наведени во пријавата се комплетни и вистинити. </w:t>
            </w:r>
          </w:p>
          <w:p w:rsidR="00CA0246" w:rsidRPr="00033F75" w:rsidRDefault="00CA0246" w:rsidP="00B95D0C">
            <w:pPr>
              <w:jc w:val="both"/>
              <w:rPr>
                <w:rFonts w:ascii="StobiSerif Regular" w:hAnsi="StobiSerif Regular" w:cs="Cambria"/>
                <w:lang w:eastAsia="mk-MK"/>
              </w:rPr>
            </w:pPr>
          </w:p>
        </w:tc>
      </w:tr>
      <w:tr w:rsidR="00CA0246" w:rsidRPr="00033F75" w:rsidTr="00B95D0C">
        <w:trPr>
          <w:trHeight w:val="372"/>
          <w:jc w:val="center"/>
        </w:trPr>
        <w:tc>
          <w:tcPr>
            <w:tcW w:w="3260" w:type="dxa"/>
            <w:tcBorders>
              <w:top w:val="single" w:sz="4" w:space="0" w:color="000000"/>
              <w:left w:val="single" w:sz="4" w:space="0" w:color="000000"/>
              <w:bottom w:val="single" w:sz="4" w:space="0" w:color="000000"/>
              <w:right w:val="single" w:sz="4" w:space="0" w:color="auto"/>
            </w:tcBorders>
          </w:tcPr>
          <w:p w:rsidR="00CA0246" w:rsidRPr="00033F75" w:rsidRDefault="00CA0246" w:rsidP="00B95D0C">
            <w:pPr>
              <w:jc w:val="both"/>
              <w:rPr>
                <w:rFonts w:ascii="StobiSerif Regular" w:hAnsi="StobiSerif Regular" w:cs="Cambria"/>
                <w:lang w:eastAsia="mk-MK"/>
              </w:rPr>
            </w:pPr>
            <w:r w:rsidRPr="00033F75">
              <w:rPr>
                <w:rFonts w:ascii="StobiSerif Regular" w:hAnsi="StobiSerif Regular" w:cs="Cambria"/>
                <w:lang w:eastAsia="mk-MK"/>
              </w:rPr>
              <w:t xml:space="preserve">Датум </w:t>
            </w:r>
            <w:r w:rsidR="00104224" w:rsidRPr="00033F75">
              <w:rPr>
                <w:rFonts w:ascii="StobiSerif Regular" w:hAnsi="StobiSerif Regular" w:cs="Cambria"/>
                <w:lang w:eastAsia="mk-MK"/>
              </w:rPr>
              <w:fldChar w:fldCharType="begin">
                <w:ffData>
                  <w:name w:val="Text32"/>
                  <w:enabled/>
                  <w:calcOnExit w:val="0"/>
                  <w:textInput/>
                </w:ffData>
              </w:fldChar>
            </w:r>
            <w:r w:rsidRPr="00033F75">
              <w:rPr>
                <w:rFonts w:ascii="StobiSerif Regular" w:hAnsi="StobiSerif Regular" w:cs="Cambria"/>
                <w:lang w:eastAsia="mk-MK"/>
              </w:rPr>
              <w:instrText>FORMTEXT</w:instrText>
            </w:r>
            <w:r w:rsidR="00104224" w:rsidRPr="00033F75">
              <w:rPr>
                <w:rFonts w:ascii="StobiSerif Regular" w:hAnsi="StobiSerif Regular" w:cs="Cambria"/>
                <w:lang w:eastAsia="mk-MK"/>
              </w:rPr>
            </w:r>
            <w:r w:rsidR="00104224" w:rsidRPr="00033F75">
              <w:rPr>
                <w:rFonts w:ascii="StobiSerif Regular" w:hAnsi="StobiSerif Regular" w:cs="Cambria"/>
                <w:lang w:eastAsia="mk-MK"/>
              </w:rPr>
              <w:fldChar w:fldCharType="separate"/>
            </w:r>
            <w:r w:rsidRPr="00033F75">
              <w:rPr>
                <w:rFonts w:ascii="StobiSerif Regular" w:hAnsi="Cambria" w:cs="Cambria"/>
                <w:lang w:eastAsia="mk-MK"/>
              </w:rPr>
              <w:t>     </w:t>
            </w:r>
            <w:r w:rsidR="00104224" w:rsidRPr="00033F75">
              <w:rPr>
                <w:rFonts w:ascii="StobiSerif Regular" w:hAnsi="StobiSerif Regular" w:cs="Cambria"/>
                <w:lang w:eastAsia="mk-MK"/>
              </w:rPr>
              <w:fldChar w:fldCharType="end"/>
            </w:r>
          </w:p>
          <w:p w:rsidR="00CA0246" w:rsidRPr="00033F75" w:rsidRDefault="00CA0246" w:rsidP="00B95D0C">
            <w:pPr>
              <w:jc w:val="both"/>
              <w:rPr>
                <w:rFonts w:ascii="StobiSerif Regular" w:hAnsi="StobiSerif Regular" w:cs="Cambria"/>
                <w:lang w:eastAsia="mk-MK"/>
              </w:rPr>
            </w:pPr>
          </w:p>
        </w:tc>
        <w:tc>
          <w:tcPr>
            <w:tcW w:w="5342" w:type="dxa"/>
            <w:tcBorders>
              <w:top w:val="single" w:sz="4" w:space="0" w:color="000000"/>
              <w:left w:val="single" w:sz="4" w:space="0" w:color="000000"/>
              <w:bottom w:val="single" w:sz="4" w:space="0" w:color="000000"/>
              <w:right w:val="single" w:sz="4" w:space="0" w:color="auto"/>
            </w:tcBorders>
          </w:tcPr>
          <w:p w:rsidR="00CA0246" w:rsidRPr="00033F75" w:rsidRDefault="00CA0246" w:rsidP="00B95D0C">
            <w:pPr>
              <w:jc w:val="both"/>
              <w:rPr>
                <w:rFonts w:ascii="StobiSerif Regular" w:hAnsi="StobiSerif Regular" w:cs="Cambria"/>
                <w:lang w:eastAsia="mk-MK"/>
              </w:rPr>
            </w:pPr>
            <w:r w:rsidRPr="00033F75">
              <w:rPr>
                <w:rFonts w:ascii="StobiSerif Regular" w:hAnsi="StobiSerif Regular" w:cs="Cambria"/>
                <w:lang w:eastAsia="mk-MK"/>
              </w:rPr>
              <w:t xml:space="preserve">Учесник на Конкурсот </w:t>
            </w:r>
          </w:p>
          <w:p w:rsidR="00CA0246" w:rsidRPr="00033F75" w:rsidRDefault="00CA0246" w:rsidP="00B95D0C">
            <w:pPr>
              <w:jc w:val="both"/>
              <w:rPr>
                <w:rFonts w:ascii="StobiSerif Regular" w:hAnsi="StobiSerif Regular" w:cs="Cambria"/>
                <w:lang w:eastAsia="mk-MK"/>
              </w:rPr>
            </w:pPr>
            <w:r w:rsidRPr="00033F75">
              <w:rPr>
                <w:rFonts w:ascii="StobiSerif Regular" w:hAnsi="StobiSerif Regular" w:cs="Cambria"/>
                <w:lang w:eastAsia="mk-MK"/>
              </w:rPr>
              <w:t>(име и презиме на одговорното лице)</w:t>
            </w:r>
          </w:p>
          <w:p w:rsidR="00CA0246" w:rsidRPr="00033F75" w:rsidRDefault="00104224" w:rsidP="00B95D0C">
            <w:pPr>
              <w:jc w:val="both"/>
              <w:rPr>
                <w:rFonts w:ascii="StobiSerif Regular" w:hAnsi="StobiSerif Regular" w:cs="Cambria"/>
                <w:lang w:eastAsia="mk-MK"/>
              </w:rPr>
            </w:pPr>
            <w:r w:rsidRPr="00033F75">
              <w:rPr>
                <w:rFonts w:ascii="StobiSerif Regular" w:hAnsi="StobiSerif Regular" w:cs="Cambria"/>
                <w:lang w:eastAsia="mk-MK"/>
              </w:rPr>
              <w:fldChar w:fldCharType="begin">
                <w:ffData>
                  <w:name w:val="Text39"/>
                  <w:enabled/>
                  <w:calcOnExit w:val="0"/>
                  <w:textInput/>
                </w:ffData>
              </w:fldChar>
            </w:r>
            <w:r w:rsidR="00CA0246" w:rsidRPr="00033F75">
              <w:rPr>
                <w:rFonts w:ascii="StobiSerif Regular" w:hAnsi="StobiSerif Regular" w:cs="Cambria"/>
                <w:lang w:eastAsia="mk-MK"/>
              </w:rPr>
              <w:instrText>FORMTEXT</w:instrText>
            </w:r>
            <w:r w:rsidRPr="00033F75">
              <w:rPr>
                <w:rFonts w:ascii="StobiSerif Regular" w:hAnsi="StobiSerif Regular" w:cs="Cambria"/>
                <w:lang w:eastAsia="mk-MK"/>
              </w:rPr>
            </w:r>
            <w:r w:rsidRPr="00033F75">
              <w:rPr>
                <w:rFonts w:ascii="StobiSerif Regular" w:hAnsi="StobiSerif Regular" w:cs="Cambria"/>
                <w:lang w:eastAsia="mk-MK"/>
              </w:rPr>
              <w:fldChar w:fldCharType="separate"/>
            </w:r>
            <w:r w:rsidR="00CA0246" w:rsidRPr="00033F75">
              <w:rPr>
                <w:rFonts w:ascii="StobiSerif Regular" w:hAnsi="Cambria" w:cs="Cambria"/>
                <w:lang w:eastAsia="mk-MK"/>
              </w:rPr>
              <w:t>     </w:t>
            </w:r>
            <w:r w:rsidRPr="00033F75">
              <w:rPr>
                <w:rFonts w:ascii="StobiSerif Regular" w:hAnsi="StobiSerif Regular" w:cs="Cambria"/>
                <w:lang w:eastAsia="mk-MK"/>
              </w:rPr>
              <w:fldChar w:fldCharType="end"/>
            </w:r>
          </w:p>
          <w:p w:rsidR="00CA0246" w:rsidRPr="00033F75" w:rsidRDefault="00CA0246" w:rsidP="00B95D0C">
            <w:pPr>
              <w:jc w:val="both"/>
              <w:rPr>
                <w:rFonts w:ascii="StobiSerif Regular" w:hAnsi="StobiSerif Regular" w:cs="Cambria"/>
                <w:lang w:eastAsia="mk-MK"/>
              </w:rPr>
            </w:pPr>
          </w:p>
        </w:tc>
      </w:tr>
      <w:tr w:rsidR="00CA0246" w:rsidRPr="00033F75" w:rsidTr="00B95D0C">
        <w:trPr>
          <w:trHeight w:val="372"/>
          <w:jc w:val="center"/>
        </w:trPr>
        <w:tc>
          <w:tcPr>
            <w:tcW w:w="8602" w:type="dxa"/>
            <w:gridSpan w:val="2"/>
            <w:tcBorders>
              <w:top w:val="single" w:sz="4" w:space="0" w:color="000000"/>
              <w:left w:val="single" w:sz="4" w:space="0" w:color="000000"/>
              <w:bottom w:val="single" w:sz="4" w:space="0" w:color="000000"/>
              <w:right w:val="single" w:sz="4" w:space="0" w:color="auto"/>
            </w:tcBorders>
          </w:tcPr>
          <w:p w:rsidR="00CA0246" w:rsidRPr="00033F75" w:rsidRDefault="00CA0246" w:rsidP="00B95D0C">
            <w:pPr>
              <w:ind w:leftChars="1629" w:left="3584"/>
              <w:jc w:val="both"/>
              <w:rPr>
                <w:rFonts w:ascii="StobiSerif Regular" w:hAnsi="StobiSerif Regular" w:cs="Cambria"/>
                <w:lang w:eastAsia="mk-MK"/>
              </w:rPr>
            </w:pPr>
            <w:r w:rsidRPr="00033F75">
              <w:rPr>
                <w:rFonts w:ascii="StobiSerif Regular" w:hAnsi="StobiSerif Regular" w:cs="Cambria"/>
                <w:lang w:eastAsia="mk-MK"/>
              </w:rPr>
              <w:t>Потпис</w:t>
            </w:r>
          </w:p>
          <w:p w:rsidR="00CA0246" w:rsidRPr="00033F75" w:rsidRDefault="00CA0246" w:rsidP="00B95D0C">
            <w:pPr>
              <w:jc w:val="both"/>
              <w:rPr>
                <w:rFonts w:ascii="StobiSerif Regular" w:hAnsi="StobiSerif Regular" w:cs="Cambria"/>
                <w:lang w:eastAsia="mk-MK"/>
              </w:rPr>
            </w:pPr>
          </w:p>
          <w:p w:rsidR="00CA0246" w:rsidRPr="00033F75" w:rsidRDefault="00CA0246" w:rsidP="00B95D0C">
            <w:pPr>
              <w:jc w:val="both"/>
              <w:rPr>
                <w:rFonts w:ascii="StobiSerif Regular" w:hAnsi="StobiSerif Regular" w:cs="Cambria"/>
                <w:lang w:eastAsia="mk-MK"/>
              </w:rPr>
            </w:pPr>
          </w:p>
          <w:p w:rsidR="00CA0246" w:rsidRPr="00033F75" w:rsidRDefault="00CA0246" w:rsidP="00B95D0C">
            <w:pPr>
              <w:ind w:firstLineChars="1650" w:firstLine="3630"/>
              <w:jc w:val="both"/>
              <w:rPr>
                <w:rFonts w:ascii="StobiSerif Regular" w:hAnsi="StobiSerif Regular" w:cs="Cambria"/>
                <w:lang w:eastAsia="mk-MK"/>
              </w:rPr>
            </w:pPr>
            <w:r w:rsidRPr="00033F75">
              <w:rPr>
                <w:rFonts w:ascii="StobiSerif Regular" w:hAnsi="StobiSerif Regular" w:cs="Cambria"/>
                <w:lang w:eastAsia="mk-MK"/>
              </w:rPr>
              <w:t>&gt;&gt;&gt;</w:t>
            </w:r>
          </w:p>
        </w:tc>
      </w:tr>
    </w:tbl>
    <w:p w:rsidR="00CA0246" w:rsidRPr="00033F75" w:rsidRDefault="00CA0246" w:rsidP="00CA0246">
      <w:pPr>
        <w:jc w:val="both"/>
        <w:rPr>
          <w:rFonts w:ascii="StobiSerif Regular" w:hAnsi="StobiSerif Regular"/>
        </w:rPr>
      </w:pPr>
    </w:p>
    <w:p w:rsidR="00CA0246" w:rsidRPr="00033F75" w:rsidRDefault="00CA0246" w:rsidP="00CA0246">
      <w:pPr>
        <w:jc w:val="both"/>
        <w:rPr>
          <w:rFonts w:ascii="StobiSerif Regular" w:hAnsi="StobiSerif Regular"/>
        </w:rPr>
      </w:pPr>
    </w:p>
    <w:p w:rsidR="00CA0246" w:rsidRPr="00033F75" w:rsidRDefault="00CA0246" w:rsidP="00CA0246">
      <w:pPr>
        <w:jc w:val="both"/>
        <w:rPr>
          <w:rFonts w:ascii="StobiSerif Regular" w:hAnsi="StobiSerif Regular"/>
          <w:lang w:eastAsia="mk-MK"/>
        </w:rPr>
      </w:pPr>
      <w:r w:rsidRPr="00033F75">
        <w:rPr>
          <w:rFonts w:ascii="StobiSerif Regular" w:hAnsi="StobiSerif Regular" w:cs="Calibri"/>
          <w:b/>
          <w:bCs/>
          <w:lang w:eastAsia="mk-MK"/>
        </w:rPr>
        <w:br w:type="page"/>
        <w:t>Помош (Овој дел е само за помош при составувањето на пријавата и не е дел од пријавата, да не се печати и да не се доставува до Министерството)</w:t>
      </w:r>
    </w:p>
    <w:p w:rsidR="00CA0246" w:rsidRPr="00033F75" w:rsidRDefault="00CA0246" w:rsidP="00CA0246">
      <w:pPr>
        <w:jc w:val="both"/>
        <w:rPr>
          <w:rFonts w:ascii="StobiSerif Regular" w:hAnsi="StobiSerif Regular" w:cs="Calibri"/>
          <w:b/>
          <w:bCs/>
          <w:lang w:eastAsia="mk-MK"/>
        </w:rPr>
      </w:pPr>
    </w:p>
    <w:p w:rsidR="00CA0246" w:rsidRPr="00033F75" w:rsidRDefault="00CA0246" w:rsidP="00CA0246">
      <w:pPr>
        <w:jc w:val="both"/>
        <w:rPr>
          <w:rFonts w:ascii="StobiSerif Regular" w:hAnsi="StobiSerif Regular" w:cs="Calibri"/>
          <w:b/>
          <w:bCs/>
          <w:lang w:eastAsia="mk-MK"/>
        </w:rPr>
      </w:pPr>
      <w:r w:rsidRPr="00033F75">
        <w:rPr>
          <w:rFonts w:ascii="StobiSerif Regular" w:hAnsi="StobiSerif Regular" w:cs="Calibri"/>
          <w:b/>
          <w:bCs/>
          <w:lang w:eastAsia="mk-MK"/>
        </w:rPr>
        <w:t xml:space="preserve">6.2. Време и времетраење </w:t>
      </w:r>
    </w:p>
    <w:p w:rsidR="00CA0246" w:rsidRPr="00033F75" w:rsidRDefault="00CA0246" w:rsidP="00CA0246">
      <w:pPr>
        <w:jc w:val="both"/>
        <w:rPr>
          <w:rFonts w:ascii="StobiSerif Regular" w:hAnsi="StobiSerif Regular" w:cs="Calibri"/>
          <w:lang w:eastAsia="mk-MK"/>
        </w:rPr>
      </w:pPr>
      <w:r w:rsidRPr="00033F75">
        <w:rPr>
          <w:rFonts w:ascii="StobiSerif Regular" w:hAnsi="StobiSerif Regular" w:cs="Calibri"/>
          <w:lang w:eastAsia="mk-MK"/>
        </w:rPr>
        <w:t>Доколку сѐ уште нема точен датум или се повеќе настани, се впишуваат планираните месеци на реализација, на приме</w:t>
      </w:r>
      <w:r w:rsidR="00214865" w:rsidRPr="00033F75">
        <w:rPr>
          <w:rFonts w:ascii="StobiSerif Regular" w:hAnsi="StobiSerif Regular" w:cs="Calibri"/>
          <w:lang w:eastAsia="mk-MK"/>
        </w:rPr>
        <w:t>р „од септември до декември 20</w:t>
      </w:r>
      <w:r w:rsidR="00214865" w:rsidRPr="00033F75">
        <w:rPr>
          <w:rFonts w:ascii="StobiSerif Regular" w:hAnsi="StobiSerif Regular" w:cs="Calibri"/>
          <w:lang w:val="mk-MK" w:eastAsia="mk-MK"/>
        </w:rPr>
        <w:t>20</w:t>
      </w:r>
      <w:r w:rsidRPr="00033F75">
        <w:rPr>
          <w:rFonts w:ascii="StobiSerif Regular" w:hAnsi="StobiSerif Regular" w:cs="Calibri"/>
          <w:lang w:eastAsia="mk-MK"/>
        </w:rPr>
        <w:t xml:space="preserve">“, без денови на времетраење. </w:t>
      </w:r>
    </w:p>
    <w:p w:rsidR="00CA0246" w:rsidRPr="00033F75" w:rsidRDefault="00CA0246" w:rsidP="00CA0246">
      <w:pPr>
        <w:jc w:val="both"/>
        <w:rPr>
          <w:rFonts w:ascii="StobiSerif Regular" w:hAnsi="StobiSerif Regular" w:cs="Calibri"/>
          <w:b/>
          <w:bCs/>
          <w:lang w:eastAsia="mk-MK"/>
        </w:rPr>
      </w:pPr>
      <w:r w:rsidRPr="00033F75">
        <w:rPr>
          <w:rFonts w:ascii="StobiSerif Regular" w:hAnsi="StobiSerif Regular" w:cs="Calibri"/>
          <w:b/>
          <w:bCs/>
          <w:lang w:eastAsia="mk-MK"/>
        </w:rPr>
        <w:t>7.1. Автори</w:t>
      </w:r>
    </w:p>
    <w:p w:rsidR="00CA0246" w:rsidRPr="00033F75" w:rsidRDefault="00CA0246" w:rsidP="00CA0246">
      <w:pPr>
        <w:jc w:val="both"/>
        <w:rPr>
          <w:rFonts w:ascii="StobiSerif Regular" w:hAnsi="StobiSerif Regular" w:cs="Calibri"/>
          <w:lang w:eastAsia="mk-MK"/>
        </w:rPr>
      </w:pPr>
      <w:r w:rsidRPr="00033F75">
        <w:rPr>
          <w:rFonts w:ascii="StobiSerif Regular" w:hAnsi="StobiSerif Regular" w:cs="Calibri"/>
          <w:lang w:eastAsia="mk-MK"/>
        </w:rPr>
        <w:t xml:space="preserve">На пример: автор(и) на книга, </w:t>
      </w:r>
      <w:r w:rsidRPr="00033F75">
        <w:rPr>
          <w:rFonts w:ascii="StobiSerif Regular" w:hAnsi="StobiSerif Regular"/>
          <w:lang w:eastAsia="mk-MK"/>
        </w:rPr>
        <w:t>автор(и) на текстови во публикација, програмски уредник на литературна манифестација</w:t>
      </w:r>
      <w:r w:rsidRPr="00033F75">
        <w:rPr>
          <w:rFonts w:ascii="StobiSerif Regular" w:hAnsi="StobiSerif Regular" w:cs="Calibri"/>
          <w:lang w:eastAsia="mk-MK"/>
        </w:rPr>
        <w:t xml:space="preserve"> итн.</w:t>
      </w:r>
    </w:p>
    <w:p w:rsidR="00CA0246" w:rsidRPr="00033F75" w:rsidRDefault="00CA0246" w:rsidP="00CA0246">
      <w:pPr>
        <w:jc w:val="both"/>
        <w:rPr>
          <w:rFonts w:ascii="StobiSerif Regular" w:hAnsi="StobiSerif Regular" w:cs="Calibri"/>
          <w:lang w:eastAsia="mk-MK"/>
        </w:rPr>
      </w:pPr>
      <w:r w:rsidRPr="00033F75">
        <w:rPr>
          <w:rFonts w:ascii="StobiSerif Regular" w:hAnsi="StobiSerif Regular" w:cs="Calibri"/>
          <w:b/>
          <w:bCs/>
          <w:lang w:eastAsia="mk-MK"/>
        </w:rPr>
        <w:t>7.2. Соработници</w:t>
      </w:r>
    </w:p>
    <w:p w:rsidR="00CA0246" w:rsidRPr="00033F75" w:rsidRDefault="00CA0246" w:rsidP="00CA0246">
      <w:pPr>
        <w:jc w:val="both"/>
        <w:rPr>
          <w:rFonts w:ascii="StobiSerif Regular" w:hAnsi="StobiSerif Regular" w:cs="Calibri"/>
          <w:lang w:eastAsia="mk-MK"/>
        </w:rPr>
      </w:pPr>
      <w:r w:rsidRPr="00033F75">
        <w:rPr>
          <w:rFonts w:ascii="StobiSerif Regular" w:hAnsi="StobiSerif Regular"/>
          <w:lang w:eastAsia="mk-MK"/>
        </w:rPr>
        <w:t>На пример: преведувач(и), лектор(и), рецензент(и), или состав на редакцијата или уредувачкиот одбор на списанието, дизајн итн. за печатени или електронски публикации и списанија, или членови на организацискиот одбор за манифестации</w:t>
      </w:r>
      <w:r w:rsidRPr="00033F75">
        <w:rPr>
          <w:rFonts w:ascii="StobiSerif Regular" w:hAnsi="StobiSerif Regular" w:cs="Calibri"/>
          <w:lang w:eastAsia="mk-MK"/>
        </w:rPr>
        <w:t>.</w:t>
      </w:r>
    </w:p>
    <w:p w:rsidR="00CA0246" w:rsidRPr="00033F75" w:rsidRDefault="00CA0246" w:rsidP="00CA0246">
      <w:pPr>
        <w:jc w:val="both"/>
        <w:rPr>
          <w:rStyle w:val="CommentReference"/>
          <w:rFonts w:ascii="StobiSerif Regular" w:hAnsi="StobiSerif Regular" w:cs="Calibri"/>
          <w:sz w:val="20"/>
          <w:szCs w:val="20"/>
        </w:rPr>
      </w:pPr>
      <w:r w:rsidRPr="00033F75">
        <w:rPr>
          <w:rStyle w:val="CommentReference"/>
          <w:rFonts w:ascii="StobiSerif Regular" w:hAnsi="StobiSerif Regular" w:cs="Calibri"/>
          <w:b/>
          <w:bCs/>
          <w:sz w:val="20"/>
          <w:szCs w:val="20"/>
        </w:rPr>
        <w:t>8.1. Цел(и)</w:t>
      </w:r>
    </w:p>
    <w:p w:rsidR="00CA0246" w:rsidRPr="00033F75" w:rsidRDefault="00CA0246" w:rsidP="00CA0246">
      <w:pPr>
        <w:jc w:val="both"/>
        <w:rPr>
          <w:rStyle w:val="CommentReference"/>
          <w:rFonts w:ascii="StobiSerif Regular" w:hAnsi="StobiSerif Regular" w:cs="Calibri"/>
          <w:b/>
          <w:bCs/>
          <w:sz w:val="20"/>
          <w:szCs w:val="20"/>
        </w:rPr>
      </w:pPr>
      <w:r w:rsidRPr="00033F75">
        <w:rPr>
          <w:rStyle w:val="CommentReference"/>
          <w:rFonts w:ascii="StobiSerif Regular" w:hAnsi="StobiSerif Regular" w:cs="Calibri"/>
          <w:sz w:val="20"/>
          <w:szCs w:val="20"/>
        </w:rPr>
        <w:t xml:space="preserve">Што е тоа што сака да го постигне проектот во планираниот временски период? Кон што ќе придонесе? Кој проблем, која тема ќе ја третира? </w:t>
      </w:r>
    </w:p>
    <w:p w:rsidR="00CA0246" w:rsidRPr="00033F75" w:rsidRDefault="00CA0246" w:rsidP="00CA0246">
      <w:pPr>
        <w:jc w:val="both"/>
        <w:rPr>
          <w:rStyle w:val="CommentReference"/>
          <w:rFonts w:ascii="StobiSerif Regular" w:hAnsi="StobiSerif Regular" w:cs="Calibri"/>
          <w:b/>
          <w:bCs/>
          <w:sz w:val="20"/>
          <w:szCs w:val="20"/>
        </w:rPr>
      </w:pPr>
      <w:r w:rsidRPr="00033F75">
        <w:rPr>
          <w:rStyle w:val="CommentReference"/>
          <w:rFonts w:ascii="StobiSerif Regular" w:hAnsi="StobiSerif Regular" w:cs="Calibri"/>
          <w:b/>
          <w:bCs/>
          <w:sz w:val="20"/>
          <w:szCs w:val="20"/>
        </w:rPr>
        <w:t>8.2. Резултати</w:t>
      </w:r>
    </w:p>
    <w:p w:rsidR="00CA0246" w:rsidRPr="00033F75" w:rsidRDefault="00CA0246" w:rsidP="00CA0246">
      <w:pPr>
        <w:jc w:val="both"/>
        <w:rPr>
          <w:rStyle w:val="CommentReference"/>
          <w:rFonts w:ascii="StobiSerif Regular" w:hAnsi="StobiSerif Regular" w:cs="Calibri"/>
          <w:sz w:val="20"/>
          <w:szCs w:val="20"/>
        </w:rPr>
      </w:pPr>
      <w:r w:rsidRPr="00033F75">
        <w:rPr>
          <w:rStyle w:val="CommentReference"/>
          <w:rFonts w:ascii="StobiSerif Regular" w:hAnsi="StobiSerif Regular" w:cs="Calibri"/>
          <w:sz w:val="20"/>
          <w:szCs w:val="20"/>
        </w:rPr>
        <w:t xml:space="preserve">Квантитативни резултати, како: број на продукти, број на учесници, број на очекувана/проектирана публика, број на медиумски содржини (препорачано е да се проектираат реалистично и остварливо, често се формулираат со „најмалку“, на пр.: „најмалку 250 лица во публика“) и квалитативни резултати (поважни се од квантитативните, се очекува да се наведат најмалку 3, се формулираат со афирмативни глаголи кои сугерираат некое квалитативно подобрување на ситуацијата, на пример: „подобрен/а/о/и“, „зголемен/а/о/“, „унапреден/а/о/и“, „развиен/а/о/и“, „промовиран/а/о/и“ итн. - на пр.: „зголемена информираност на публиката за...“). </w:t>
      </w:r>
    </w:p>
    <w:p w:rsidR="00CA0246" w:rsidRPr="00033F75" w:rsidRDefault="00CA0246" w:rsidP="00CA0246">
      <w:pPr>
        <w:jc w:val="both"/>
        <w:rPr>
          <w:rFonts w:ascii="StobiSerif Regular" w:hAnsi="StobiSerif Regular" w:cs="Calibri"/>
          <w:b/>
          <w:bCs/>
          <w:lang w:eastAsia="mk-MK"/>
        </w:rPr>
      </w:pPr>
      <w:r w:rsidRPr="00033F75">
        <w:rPr>
          <w:rFonts w:ascii="StobiSerif Regular" w:hAnsi="StobiSerif Regular" w:cs="Calibri"/>
          <w:b/>
          <w:bCs/>
          <w:lang w:eastAsia="mk-MK"/>
        </w:rPr>
        <w:t>9. Опис на проектот</w:t>
      </w:r>
    </w:p>
    <w:p w:rsidR="00CA0246" w:rsidRPr="00033F75" w:rsidRDefault="00CA0246" w:rsidP="00CA0246">
      <w:pPr>
        <w:jc w:val="both"/>
        <w:rPr>
          <w:rFonts w:ascii="StobiSerif Regular" w:hAnsi="StobiSerif Regular"/>
          <w:lang w:eastAsia="mk-MK"/>
        </w:rPr>
      </w:pPr>
      <w:r w:rsidRPr="00033F75">
        <w:rPr>
          <w:rFonts w:ascii="StobiSerif Regular" w:hAnsi="StobiSerif Regular"/>
          <w:lang w:eastAsia="mk-MK"/>
        </w:rPr>
        <w:t xml:space="preserve">За </w:t>
      </w:r>
      <w:r w:rsidRPr="00033F75">
        <w:rPr>
          <w:rFonts w:ascii="StobiSerif Regular" w:hAnsi="StobiSerif Regular"/>
          <w:b/>
          <w:bCs/>
          <w:iCs/>
          <w:lang w:eastAsia="mk-MK"/>
        </w:rPr>
        <w:t>категориите 1-3</w:t>
      </w:r>
      <w:r w:rsidRPr="00033F75">
        <w:rPr>
          <w:rFonts w:ascii="StobiSerif Regular" w:hAnsi="StobiSerif Regular"/>
          <w:lang w:eastAsia="mk-MK"/>
        </w:rPr>
        <w:t xml:space="preserve"> да се даде резиме на проектот, фазите на реализација, карактерот на проектот, целната група, планирани учесници во проектот (и број и имиња за познатите учесници или профил за непознатите), број на очекувана публика, активности за организирање (трибини, кампањи) и активности за интензивирање на меѓународната соработка. Доколку проектот е со повторлив карактер (годишно се одржува), кратка историја на настанот со година кога првпат е организиран, години на одржување на проектот, ефекти/резултати од претходните изданија, поврзаност со соодветна мрежа на меѓународни субјекти (фестивали, конференции, асоцијации), рејтинг на доделените награди и сл. </w:t>
      </w:r>
    </w:p>
    <w:p w:rsidR="00CA0246" w:rsidRPr="00033F75" w:rsidRDefault="00CA0246" w:rsidP="00CA0246">
      <w:pPr>
        <w:jc w:val="both"/>
        <w:rPr>
          <w:rFonts w:ascii="StobiSerif Regular" w:hAnsi="StobiSerif Regular"/>
          <w:lang w:eastAsia="mk-MK"/>
        </w:rPr>
      </w:pPr>
      <w:r w:rsidRPr="00033F75">
        <w:rPr>
          <w:rFonts w:ascii="StobiSerif Regular" w:hAnsi="StobiSerif Regular"/>
          <w:lang w:eastAsia="mk-MK"/>
        </w:rPr>
        <w:t xml:space="preserve">За </w:t>
      </w:r>
      <w:r w:rsidRPr="00033F75">
        <w:rPr>
          <w:rFonts w:ascii="StobiSerif Regular" w:hAnsi="StobiSerif Regular"/>
          <w:b/>
          <w:bCs/>
          <w:iCs/>
          <w:lang w:eastAsia="mk-MK"/>
        </w:rPr>
        <w:t>издаваштво (публикација)</w:t>
      </w:r>
      <w:r w:rsidRPr="00033F75">
        <w:rPr>
          <w:rFonts w:ascii="StobiSerif Regular" w:hAnsi="StobiSerif Regular"/>
          <w:lang w:eastAsia="mk-MK"/>
        </w:rPr>
        <w:t xml:space="preserve"> напомнете дали се работи за единечно издание или програма, едиција, серија и секое издание именувајте го посебно и обезбедете детални податоци за секое поединечно, како: наслов на делото, автор(и), наслов на оригиналот, година на издавање на оригиналот, приредувач, уредник, лектор, рецезент(и); доколку е превод, од кој јазик се преведува, превод од оригиналниот јазик или не и сл. Обезбедете и технички податоци за секое издание, како: предвиден број на страници, број на АТ (1АТ=30 000 знаци), формат (А4, А5, А6, Б4, Б5, Б6), тираж, квалитет на хартијата (офсет 80 гр., офсет 100 гр., кунстдрук 90 гр., кунстдрук 110 гр., екохартија, друго), повез (мек, мек-пластифициран, тврд, тврд со заштитен омот, друго) број на слики/илустрации, квалитет на печат (црно-бел, колор-делумен, колор-целосен), подготовка на текст и подготовка на корица (обична, средна, сложена). </w:t>
      </w:r>
    </w:p>
    <w:p w:rsidR="00CA0246" w:rsidRPr="00033F75" w:rsidRDefault="00CA0246" w:rsidP="00CA0246">
      <w:pPr>
        <w:jc w:val="both"/>
        <w:rPr>
          <w:rFonts w:ascii="StobiSerif Regular" w:hAnsi="StobiSerif Regular"/>
        </w:rPr>
      </w:pPr>
      <w:r w:rsidRPr="00033F75">
        <w:rPr>
          <w:rFonts w:ascii="StobiSerif Regular" w:hAnsi="StobiSerif Regular"/>
        </w:rPr>
        <w:t xml:space="preserve">За </w:t>
      </w:r>
      <w:r w:rsidRPr="00033F75">
        <w:rPr>
          <w:rFonts w:ascii="StobiSerif Regular" w:hAnsi="StobiSerif Regular"/>
          <w:b/>
          <w:bCs/>
          <w:iCs/>
        </w:rPr>
        <w:t>списание</w:t>
      </w:r>
      <w:r w:rsidR="00BF5639" w:rsidRPr="00033F75">
        <w:rPr>
          <w:rFonts w:ascii="StobiSerif Regular" w:hAnsi="StobiSerif Regular"/>
          <w:b/>
          <w:bCs/>
          <w:iCs/>
          <w:lang w:val="mk-MK"/>
        </w:rPr>
        <w:t xml:space="preserve"> </w:t>
      </w:r>
      <w:r w:rsidRPr="00033F75">
        <w:rPr>
          <w:rFonts w:ascii="StobiSerif Regular" w:hAnsi="StobiSerif Regular"/>
        </w:rPr>
        <w:t>наведете краток преглед на списанието со уредувачки концепт, објавени броеви во последните 2 години и вкупно објавени броеви, година на основање, ISSN, како и вид на списанието (годишно, периодично, месечно и домашно или меѓународно), област на списанието (книжевност, историја, филозофија, антропологија, теорија на книжевноста, друго), тираж, формат (А4, А5, А6, Б4, Б5, Б6), планирани броеви годишно, страници за 1 број.</w:t>
      </w:r>
    </w:p>
    <w:p w:rsidR="00CA0246" w:rsidRPr="00033F75" w:rsidRDefault="00CA0246" w:rsidP="00CA0246">
      <w:pPr>
        <w:jc w:val="both"/>
        <w:rPr>
          <w:rFonts w:ascii="StobiSerif Regular" w:hAnsi="StobiSerif Regular"/>
        </w:rPr>
      </w:pPr>
      <w:r w:rsidRPr="00033F75">
        <w:rPr>
          <w:rFonts w:ascii="StobiSerif Regular" w:hAnsi="StobiSerif Regular"/>
          <w:b/>
          <w:bCs/>
          <w:iCs/>
        </w:rPr>
        <w:t>Електронските изданија</w:t>
      </w:r>
      <w:r w:rsidRPr="00033F75">
        <w:rPr>
          <w:rFonts w:ascii="StobiSerif Regular" w:hAnsi="StobiSerif Regular"/>
        </w:rPr>
        <w:t xml:space="preserve"> (е-книги или е-списанија) се опишуваат слично како и печатените изданија, со тоа што наместо техничките податоци за печатење потребно е да се дадат податоци за дигиталниот формат, начинот на дистрибуција (каде ќе се дистрибуира или постави електронското издание, линк).</w:t>
      </w:r>
    </w:p>
    <w:p w:rsidR="0051755B" w:rsidRPr="00033F75" w:rsidRDefault="0051755B" w:rsidP="0051755B">
      <w:pPr>
        <w:jc w:val="both"/>
        <w:rPr>
          <w:rFonts w:ascii="StobiSerif Regular" w:hAnsi="StobiSerif Regular" w:cs="Calibri"/>
          <w:b/>
          <w:lang w:val="mk-MK" w:eastAsia="mk-MK"/>
        </w:rPr>
      </w:pPr>
      <w:r w:rsidRPr="00033F75">
        <w:rPr>
          <w:rFonts w:ascii="StobiSerif Regular" w:hAnsi="StobiSerif Regular" w:cs="Calibri"/>
          <w:b/>
          <w:lang w:val="mk-MK" w:eastAsia="mk-MK"/>
        </w:rPr>
        <w:t>10.1</w:t>
      </w:r>
      <w:r w:rsidR="00BF5639" w:rsidRPr="00033F75">
        <w:rPr>
          <w:rFonts w:ascii="StobiSerif Regular" w:hAnsi="StobiSerif Regular" w:cs="Calibri"/>
          <w:b/>
          <w:lang w:val="mk-MK" w:eastAsia="mk-MK"/>
        </w:rPr>
        <w:t>.</w:t>
      </w:r>
      <w:r w:rsidRPr="00033F75">
        <w:rPr>
          <w:rFonts w:ascii="StobiSerif Regular" w:hAnsi="StobiSerif Regular" w:cs="Calibri"/>
          <w:b/>
          <w:lang w:val="mk-MK" w:eastAsia="mk-MK"/>
        </w:rPr>
        <w:t xml:space="preserve"> План на активности</w:t>
      </w:r>
    </w:p>
    <w:p w:rsidR="0051755B" w:rsidRPr="00033F75" w:rsidRDefault="0051755B" w:rsidP="00CA0246">
      <w:pPr>
        <w:jc w:val="both"/>
        <w:rPr>
          <w:rFonts w:ascii="StobiSerif Regular" w:hAnsi="StobiSerif Regular" w:cs="Calibri"/>
          <w:b/>
          <w:lang w:val="mk-MK" w:eastAsia="mk-MK"/>
        </w:rPr>
      </w:pPr>
      <w:r w:rsidRPr="00033F75">
        <w:rPr>
          <w:rFonts w:ascii="StobiSerif Regular" w:hAnsi="StobiSerif Regular"/>
          <w:lang w:val="mk-MK" w:eastAsia="mk-MK"/>
        </w:rPr>
        <w:t xml:space="preserve">Се наведуваат </w:t>
      </w:r>
      <w:r w:rsidRPr="00033F75">
        <w:rPr>
          <w:rFonts w:ascii="StobiSerif Regular" w:hAnsi="StobiSerif Regular"/>
          <w:lang w:eastAsia="mk-MK"/>
        </w:rPr>
        <w:t>фазите на реализација</w:t>
      </w:r>
      <w:r w:rsidRPr="00033F75">
        <w:rPr>
          <w:rFonts w:ascii="StobiSerif Regular" w:hAnsi="StobiSerif Regular"/>
          <w:lang w:val="mk-MK" w:eastAsia="mk-MK"/>
        </w:rPr>
        <w:t>, подготовките и планираните активности.</w:t>
      </w:r>
    </w:p>
    <w:p w:rsidR="0051755B" w:rsidRPr="00033F75" w:rsidRDefault="0051755B" w:rsidP="00CA0246">
      <w:pPr>
        <w:jc w:val="both"/>
        <w:rPr>
          <w:rFonts w:ascii="StobiSerif Regular" w:hAnsi="StobiSerif Regular"/>
          <w:b/>
          <w:lang w:eastAsia="mk-MK"/>
        </w:rPr>
      </w:pPr>
      <w:r w:rsidRPr="00033F75">
        <w:rPr>
          <w:rFonts w:ascii="StobiSerif Regular" w:hAnsi="StobiSerif Regular" w:cs="Cambria"/>
          <w:b/>
          <w:lang w:val="mk-MK"/>
        </w:rPr>
        <w:t>11.1</w:t>
      </w:r>
      <w:r w:rsidR="00BF5639" w:rsidRPr="00033F75">
        <w:rPr>
          <w:rFonts w:ascii="StobiSerif Regular" w:hAnsi="StobiSerif Regular" w:cs="Cambria"/>
          <w:b/>
          <w:lang w:val="mk-MK"/>
        </w:rPr>
        <w:t>.</w:t>
      </w:r>
      <w:r w:rsidRPr="00033F75">
        <w:rPr>
          <w:rFonts w:ascii="StobiSerif Regular" w:hAnsi="StobiSerif Regular" w:cs="Cambria"/>
          <w:b/>
          <w:lang w:val="mk-MK"/>
        </w:rPr>
        <w:t xml:space="preserve"> Буџет на проектот</w:t>
      </w:r>
    </w:p>
    <w:p w:rsidR="00CA0246" w:rsidRPr="00033F75" w:rsidRDefault="00CA0246" w:rsidP="00CA0246">
      <w:pPr>
        <w:jc w:val="both"/>
        <w:rPr>
          <w:rFonts w:ascii="StobiSerif Regular" w:hAnsi="StobiSerif Regular"/>
          <w:lang w:eastAsia="mk-MK"/>
        </w:rPr>
      </w:pPr>
      <w:r w:rsidRPr="00033F75">
        <w:rPr>
          <w:rFonts w:ascii="StobiSerif Regular" w:hAnsi="StobiSerif Regular"/>
          <w:lang w:eastAsia="mk-MK"/>
        </w:rPr>
        <w:t xml:space="preserve">За издаваштво (публикација), па и кога се работи за пријава со повеќе изданија, обезбедете спецификација на трошоци (хонорари за автор, преведувач, лектор и сл., печатарски трошоци) за секое издание посебно, јасно идентификувајќи на кое издание се однесува конкретниот трошок. За списанија обезбедете спецификација на трошоци за секој број посебно. Доколку Министерството одлучи делумно да го поддржи издавањето, така ќе може да одлучи колку изданија или броеви, па и кои изданија конкретно ќе ги поддржи. </w:t>
      </w:r>
    </w:p>
    <w:p w:rsidR="00CA0246" w:rsidRPr="00033F75" w:rsidRDefault="0051755B" w:rsidP="00CA0246">
      <w:pPr>
        <w:jc w:val="both"/>
        <w:rPr>
          <w:rFonts w:ascii="StobiSerif Regular" w:hAnsi="StobiSerif Regular" w:cs="Calibri"/>
          <w:b/>
          <w:bCs/>
          <w:lang w:eastAsia="mk-MK"/>
        </w:rPr>
      </w:pPr>
      <w:r w:rsidRPr="00033F75">
        <w:rPr>
          <w:rFonts w:ascii="StobiSerif Regular" w:hAnsi="StobiSerif Regular" w:cs="Calibri"/>
          <w:b/>
          <w:bCs/>
          <w:lang w:eastAsia="mk-MK"/>
        </w:rPr>
        <w:t>13</w:t>
      </w:r>
      <w:r w:rsidR="00CA0246" w:rsidRPr="00033F75">
        <w:rPr>
          <w:rFonts w:ascii="StobiSerif Regular" w:hAnsi="StobiSerif Regular" w:cs="Calibri"/>
          <w:b/>
          <w:bCs/>
          <w:lang w:eastAsia="mk-MK"/>
        </w:rPr>
        <w:t>. Обезбедени средства од други извори</w:t>
      </w:r>
    </w:p>
    <w:p w:rsidR="00CA0246" w:rsidRPr="00033F75" w:rsidRDefault="00CA0246" w:rsidP="00CA0246">
      <w:pPr>
        <w:jc w:val="both"/>
        <w:rPr>
          <w:rFonts w:ascii="StobiSerif Regular" w:hAnsi="StobiSerif Regular"/>
          <w:lang w:eastAsia="mk-MK"/>
        </w:rPr>
      </w:pPr>
      <w:r w:rsidRPr="00033F75">
        <w:rPr>
          <w:rFonts w:ascii="StobiSerif Regular" w:hAnsi="StobiSerif Regular"/>
          <w:lang w:eastAsia="mk-MK"/>
        </w:rPr>
        <w:t>Покрај средствата од други извори и сопствените средства, проектите кои добиваат средства од комерцијални активности на предложениот проект, како, на пример, од продажба на публикации или влезници, потребно е да го планираат и тој извор тука.</w:t>
      </w:r>
    </w:p>
    <w:p w:rsidR="00CA0246" w:rsidRPr="00033F75" w:rsidRDefault="00CA0246" w:rsidP="00EF4967">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sectPr w:rsidR="00CA0246" w:rsidRPr="00033F75" w:rsidSect="00B95D0C">
          <w:footerReference w:type="default" r:id="rId8"/>
          <w:headerReference w:type="first" r:id="rId9"/>
          <w:footerReference w:type="first" r:id="rId10"/>
          <w:pgSz w:w="11906" w:h="16838"/>
          <w:pgMar w:top="1440" w:right="1800" w:bottom="1440" w:left="1800" w:header="720" w:footer="720" w:gutter="0"/>
          <w:pgNumType w:fmt="upperRoman"/>
          <w:cols w:space="720"/>
          <w:titlePg/>
          <w:docGrid w:linePitch="360"/>
        </w:sectPr>
      </w:pPr>
    </w:p>
    <w:p w:rsidR="00EF4967" w:rsidRPr="00033F75" w:rsidRDefault="00EF4967" w:rsidP="00CA0246">
      <w:pPr>
        <w:rPr>
          <w:rFonts w:ascii="StobiSerif Regular" w:hAnsi="StobiSerif Regular"/>
        </w:rPr>
      </w:pPr>
    </w:p>
    <w:sectPr w:rsidR="00EF4967" w:rsidRPr="00033F75" w:rsidSect="00FA33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D46" w:rsidRDefault="00B73D46" w:rsidP="00EF4967">
      <w:pPr>
        <w:spacing w:after="0" w:line="240" w:lineRule="auto"/>
      </w:pPr>
      <w:r>
        <w:separator/>
      </w:r>
    </w:p>
  </w:endnote>
  <w:endnote w:type="continuationSeparator" w:id="0">
    <w:p w:rsidR="00B73D46" w:rsidRDefault="00B73D46" w:rsidP="00EF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865" w:rsidRDefault="00B73D46">
    <w:pPr>
      <w:pStyle w:val="Footer"/>
      <w:jc w:val="right"/>
    </w:pPr>
    <w:r>
      <w:fldChar w:fldCharType="begin"/>
    </w:r>
    <w:r>
      <w:instrText xml:space="preserve"> PAGE  \* MERGEFORMAT </w:instrText>
    </w:r>
    <w:r>
      <w:fldChar w:fldCharType="separate"/>
    </w:r>
    <w:r w:rsidR="00033F75" w:rsidRPr="00033F75">
      <w:rPr>
        <w:noProof/>
        <w:lang w:val="en-US" w:eastAsia="en-US"/>
      </w:rPr>
      <w:t>20</w:t>
    </w:r>
    <w:r>
      <w:rPr>
        <w:noProof/>
        <w:lang w:val="en-US"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865" w:rsidRDefault="00214865">
    <w:pPr>
      <w:jc w:val="center"/>
      <w:rPr>
        <w:rFonts w:ascii="Cambria" w:hAnsi="Cambria" w:cs="Cambria"/>
        <w:b/>
        <w:bCs/>
        <w:sz w:val="16"/>
        <w:szCs w:val="16"/>
        <w:lang w:eastAsia="mk-MK"/>
      </w:rPr>
    </w:pPr>
  </w:p>
  <w:p w:rsidR="00214865" w:rsidRDefault="00214865">
    <w:pPr>
      <w:jc w:val="center"/>
      <w:rPr>
        <w:rFonts w:ascii="Cambria" w:hAnsi="Cambria" w:cs="Cambria"/>
        <w:b/>
        <w:bCs/>
        <w:lang w:eastAsia="mk-MK"/>
      </w:rPr>
    </w:pPr>
    <w:r>
      <w:rPr>
        <w:rFonts w:ascii="Cambria" w:hAnsi="Cambria" w:cs="Cambria"/>
        <w:b/>
        <w:bCs/>
        <w:lang w:eastAsia="mk-MK"/>
      </w:rPr>
      <w:t>МИНИСТЕРСТВО ЗА КУЛТУРА</w:t>
    </w:r>
  </w:p>
  <w:p w:rsidR="00214865" w:rsidRDefault="00214865">
    <w:pPr>
      <w:jc w:val="center"/>
      <w:rPr>
        <w:rFonts w:ascii="Cambria" w:hAnsi="Cambria" w:cs="Cambria"/>
        <w:lang w:eastAsia="mk-MK"/>
      </w:rPr>
    </w:pPr>
    <w:r>
      <w:rPr>
        <w:rFonts w:ascii="Cambria" w:hAnsi="Cambria" w:cs="Cambria"/>
        <w:lang w:eastAsia="mk-MK"/>
      </w:rPr>
      <w:t>ул. Ѓуро Ѓаковиќ бр. 61, 1000 Скопје, Република Северна Македонија</w:t>
    </w:r>
  </w:p>
  <w:p w:rsidR="00214865" w:rsidRDefault="00214865">
    <w:pPr>
      <w:jc w:val="center"/>
    </w:pPr>
    <w:r>
      <w:rPr>
        <w:rFonts w:ascii="Cambria" w:hAnsi="Cambria" w:cs="Cambria"/>
        <w:lang w:eastAsia="mk-MK"/>
      </w:rPr>
      <w:t>www.kultura.gov.mk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D46" w:rsidRDefault="00B73D46" w:rsidP="00EF4967">
      <w:pPr>
        <w:spacing w:after="0" w:line="240" w:lineRule="auto"/>
      </w:pPr>
      <w:r>
        <w:separator/>
      </w:r>
    </w:p>
  </w:footnote>
  <w:footnote w:type="continuationSeparator" w:id="0">
    <w:p w:rsidR="00B73D46" w:rsidRDefault="00B73D46" w:rsidP="00EF4967">
      <w:pPr>
        <w:spacing w:after="0" w:line="240" w:lineRule="auto"/>
      </w:pPr>
      <w:r>
        <w:continuationSeparator/>
      </w:r>
    </w:p>
  </w:footnote>
  <w:footnote w:id="1">
    <w:p w:rsidR="00214865" w:rsidRDefault="00214865" w:rsidP="00EF4967">
      <w:pPr>
        <w:pStyle w:val="FootnoteText"/>
        <w:jc w:val="both"/>
        <w:rPr>
          <w:rFonts w:ascii="Calibri Light" w:hAnsi="Calibri Light"/>
        </w:rPr>
      </w:pPr>
      <w:r>
        <w:rPr>
          <w:rStyle w:val="FootnoteReference"/>
          <w:rFonts w:cs="Calibri"/>
        </w:rPr>
        <w:footnoteRef/>
      </w:r>
      <w:r>
        <w:rPr>
          <w:rFonts w:cs="Calibri"/>
        </w:rPr>
        <w:t xml:space="preserve"> Категориите се однесуваат на проекти кои се реализираат во РСМ. Кога проектите се дел од билатерална и од мултилатерална соработка, кои се реализираат на две или на повеќе територии со реципрочна застапеност на домашни и на странски учесници во активностите на две или повеќе територии, проектите треба да се пријават во рамките на Конкурсот за меѓународна дејност, како и активностите во рамките на меѓународните организации. </w:t>
      </w:r>
    </w:p>
  </w:footnote>
  <w:footnote w:id="2">
    <w:p w:rsidR="00214865" w:rsidRDefault="00214865" w:rsidP="00EF4967">
      <w:pPr>
        <w:pStyle w:val="FootnoteText"/>
        <w:jc w:val="both"/>
      </w:pPr>
      <w:r>
        <w:rPr>
          <w:rStyle w:val="FootnoteReference"/>
        </w:rPr>
        <w:footnoteRef/>
      </w:r>
      <w:r>
        <w:t xml:space="preserve">За поддршка на учество на домашни автори на резиденцијални престои во странство, се користи пријавата на Секторот за меѓународна дејност. </w:t>
      </w:r>
    </w:p>
  </w:footnote>
  <w:footnote w:id="3">
    <w:p w:rsidR="00214865" w:rsidRDefault="00214865" w:rsidP="00EF4967">
      <w:pPr>
        <w:pStyle w:val="FootnoteText"/>
        <w:jc w:val="both"/>
      </w:pPr>
      <w:r>
        <w:rPr>
          <w:rStyle w:val="FootnoteReference"/>
        </w:rPr>
        <w:footnoteRef/>
      </w:r>
      <w:r>
        <w:t>Публикации, списанија и електронски изданија од област/дејност на друг сектор во Министерството за култура (визуелни уметности, архитектура и дизајн, театар, фолклор, музика и музичко-сценски уметности, културно наследство) се пријавуваат на конкурсот на соодветната дејност. На овој конкурс се пријавуваат публикации, списанија и електронски изданија од областа на литературата, теоријата на книжевност, културологијата, историјата, антропологијата, филозофијата и други области неопфатени во другите сектори.</w:t>
      </w:r>
    </w:p>
  </w:footnote>
  <w:footnote w:id="4">
    <w:p w:rsidR="00214865" w:rsidRDefault="00214865" w:rsidP="00EF4967">
      <w:pPr>
        <w:pStyle w:val="FootnoteText"/>
      </w:pPr>
      <w:r>
        <w:rPr>
          <w:rStyle w:val="FootnoteReference"/>
        </w:rPr>
        <w:t>*</w:t>
      </w:r>
      <w:r>
        <w:t xml:space="preserve">Физичко лице може да пријави публикација или електронска публикација само како автор на сопствено дело (авторско издание). </w:t>
      </w:r>
    </w:p>
  </w:footnote>
  <w:footnote w:id="5">
    <w:p w:rsidR="00214865" w:rsidRDefault="00214865" w:rsidP="00EF4967">
      <w:pPr>
        <w:pStyle w:val="FootnoteText"/>
        <w:jc w:val="both"/>
      </w:pPr>
      <w:r>
        <w:rPr>
          <w:rStyle w:val="FootnoteReference"/>
        </w:rPr>
        <w:footnoteRef/>
      </w:r>
      <w:r>
        <w:t>Публикации, списанија и електронски изданија од област/дејност на друг сектор во Министерството за култура (визуелни уметности, архитектура и дизајн, театар, фолклор, музика и музичко-сценски уметности, културно наследство) се пријавуваат на конкурсот на соодветната дејност. На овој конкурс се пријавуваат публикации, списанија и електронски изданија од областа на литературата, теоријата на книжевност, културологијата, историјата, антропологијата, филозофијата и други области неопфатени во другите сектори.</w:t>
      </w:r>
    </w:p>
    <w:p w:rsidR="00214865" w:rsidRDefault="00214865" w:rsidP="00EF4967">
      <w:pPr>
        <w:pStyle w:val="FootnoteText"/>
      </w:pPr>
    </w:p>
  </w:footnote>
  <w:footnote w:id="6">
    <w:p w:rsidR="00214865" w:rsidRDefault="00214865" w:rsidP="00CA0246">
      <w:pPr>
        <w:pStyle w:val="FootnoteText"/>
      </w:pPr>
      <w:r>
        <w:rPr>
          <w:rStyle w:val="FootnoteReference"/>
        </w:rPr>
        <w:footnoteRef/>
      </w:r>
      <w:r>
        <w:t>Во понатамошниот текст да се користи краткиот назив или акроним.</w:t>
      </w:r>
    </w:p>
  </w:footnote>
  <w:footnote w:id="7">
    <w:p w:rsidR="00214865" w:rsidRDefault="00214865" w:rsidP="00CA0246">
      <w:pPr>
        <w:pStyle w:val="FootnoteText"/>
      </w:pPr>
      <w:r>
        <w:rPr>
          <w:rStyle w:val="FootnoteReference"/>
        </w:rPr>
        <w:footnoteRef/>
      </w:r>
      <w:r>
        <w:t>Одберете ја втората цифра на шифрата од листата на категории - #.1. -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865" w:rsidRPr="00BD1AA8" w:rsidRDefault="00214865">
    <w:pPr>
      <w:jc w:val="center"/>
      <w:rPr>
        <w:rFonts w:ascii="Cambria" w:hAnsi="Cambria" w:cs="Cambria"/>
        <w:lang w:val="mk-MK" w:eastAsia="mk-M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B520D"/>
    <w:multiLevelType w:val="multilevel"/>
    <w:tmpl w:val="237B5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9C00C4B"/>
    <w:multiLevelType w:val="singleLevel"/>
    <w:tmpl w:val="59C00C4B"/>
    <w:lvl w:ilvl="0">
      <w:start w:val="1"/>
      <w:numFmt w:val="decimal"/>
      <w:lvlText w:val="%1."/>
      <w:lvlJc w:val="left"/>
      <w:pPr>
        <w:ind w:left="425" w:hanging="425"/>
      </w:pPr>
    </w:lvl>
  </w:abstractNum>
  <w:abstractNum w:abstractNumId="2" w15:restartNumberingAfterBreak="0">
    <w:nsid w:val="59C00CAE"/>
    <w:multiLevelType w:val="singleLevel"/>
    <w:tmpl w:val="59C00CAE"/>
    <w:lvl w:ilvl="0">
      <w:start w:val="1"/>
      <w:numFmt w:val="decimal"/>
      <w:lvlText w:val="%1."/>
      <w:lvlJc w:val="left"/>
      <w:pPr>
        <w:ind w:left="425" w:hanging="425"/>
      </w:pPr>
      <w:rPr>
        <w:rFonts w:ascii="Cambria" w:eastAsia="SimSun" w:hAnsi="Cambria" w:cs="Cambria" w:hint="default"/>
        <w:color w:val="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A8"/>
    <w:rsid w:val="00033F75"/>
    <w:rsid w:val="00064863"/>
    <w:rsid w:val="000E205B"/>
    <w:rsid w:val="00102816"/>
    <w:rsid w:val="00104224"/>
    <w:rsid w:val="00115FFA"/>
    <w:rsid w:val="002045AE"/>
    <w:rsid w:val="0020490D"/>
    <w:rsid w:val="00214865"/>
    <w:rsid w:val="00415A24"/>
    <w:rsid w:val="0051755B"/>
    <w:rsid w:val="00635754"/>
    <w:rsid w:val="007D70DF"/>
    <w:rsid w:val="008029AF"/>
    <w:rsid w:val="0080685B"/>
    <w:rsid w:val="008F32AE"/>
    <w:rsid w:val="009732A8"/>
    <w:rsid w:val="00B73D46"/>
    <w:rsid w:val="00B84ABD"/>
    <w:rsid w:val="00B95D0C"/>
    <w:rsid w:val="00BF5639"/>
    <w:rsid w:val="00CA0246"/>
    <w:rsid w:val="00EA55D4"/>
    <w:rsid w:val="00EF4967"/>
    <w:rsid w:val="00F17786"/>
    <w:rsid w:val="00F72AF0"/>
    <w:rsid w:val="00F73D27"/>
    <w:rsid w:val="00F80207"/>
    <w:rsid w:val="00F87009"/>
    <w:rsid w:val="00F87013"/>
    <w:rsid w:val="00FA33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1CC85-74C4-4A59-A339-D478CFCD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3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qFormat/>
    <w:rsid w:val="00EF496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EF4967"/>
    <w:pPr>
      <w:snapToGrid w:val="0"/>
      <w:spacing w:after="0" w:line="240" w:lineRule="auto"/>
    </w:pPr>
    <w:rPr>
      <w:rFonts w:ascii="Calibri" w:eastAsia="SimSun" w:hAnsi="Calibri" w:cs="Times New Roman"/>
      <w:sz w:val="18"/>
      <w:szCs w:val="18"/>
      <w:lang w:val="mk-MK" w:eastAsia="zh-CN"/>
    </w:rPr>
  </w:style>
  <w:style w:type="character" w:customStyle="1" w:styleId="FootnoteTextChar">
    <w:name w:val="Footnote Text Char"/>
    <w:basedOn w:val="DefaultParagraphFont"/>
    <w:link w:val="FootnoteText"/>
    <w:rsid w:val="00EF4967"/>
    <w:rPr>
      <w:rFonts w:ascii="Calibri" w:eastAsia="SimSun" w:hAnsi="Calibri" w:cs="Times New Roman"/>
      <w:sz w:val="18"/>
      <w:szCs w:val="18"/>
      <w:lang w:val="mk-MK" w:eastAsia="zh-CN"/>
    </w:rPr>
  </w:style>
  <w:style w:type="character" w:styleId="FootnoteReference">
    <w:name w:val="footnote reference"/>
    <w:unhideWhenUsed/>
    <w:qFormat/>
    <w:rsid w:val="00EF4967"/>
    <w:rPr>
      <w:vertAlign w:val="superscript"/>
    </w:rPr>
  </w:style>
  <w:style w:type="character" w:styleId="PageNumber">
    <w:name w:val="page number"/>
    <w:basedOn w:val="DefaultParagraphFont"/>
    <w:unhideWhenUsed/>
    <w:qFormat/>
    <w:rsid w:val="00EF4967"/>
  </w:style>
  <w:style w:type="paragraph" w:styleId="Header">
    <w:name w:val="header"/>
    <w:basedOn w:val="Normal"/>
    <w:link w:val="HeaderChar"/>
    <w:qFormat/>
    <w:rsid w:val="00EF4967"/>
    <w:pPr>
      <w:tabs>
        <w:tab w:val="center" w:pos="4153"/>
        <w:tab w:val="right" w:pos="8306"/>
      </w:tabs>
      <w:snapToGrid w:val="0"/>
      <w:spacing w:after="0" w:line="240" w:lineRule="auto"/>
    </w:pPr>
    <w:rPr>
      <w:rFonts w:ascii="Calibri" w:eastAsia="SimSun" w:hAnsi="Calibri" w:cs="Times New Roman"/>
      <w:sz w:val="18"/>
      <w:szCs w:val="18"/>
      <w:lang w:val="mk-MK" w:eastAsia="zh-CN"/>
    </w:rPr>
  </w:style>
  <w:style w:type="character" w:customStyle="1" w:styleId="HeaderChar">
    <w:name w:val="Header Char"/>
    <w:basedOn w:val="DefaultParagraphFont"/>
    <w:link w:val="Header"/>
    <w:rsid w:val="00EF4967"/>
    <w:rPr>
      <w:rFonts w:ascii="Calibri" w:eastAsia="SimSun" w:hAnsi="Calibri" w:cs="Times New Roman"/>
      <w:sz w:val="18"/>
      <w:szCs w:val="18"/>
      <w:lang w:val="mk-MK" w:eastAsia="zh-CN"/>
    </w:rPr>
  </w:style>
  <w:style w:type="paragraph" w:styleId="Footer">
    <w:name w:val="footer"/>
    <w:basedOn w:val="Normal"/>
    <w:link w:val="FooterChar"/>
    <w:qFormat/>
    <w:rsid w:val="00EF4967"/>
    <w:pPr>
      <w:tabs>
        <w:tab w:val="center" w:pos="4153"/>
        <w:tab w:val="right" w:pos="8306"/>
      </w:tabs>
      <w:snapToGrid w:val="0"/>
      <w:spacing w:after="0" w:line="240" w:lineRule="auto"/>
    </w:pPr>
    <w:rPr>
      <w:rFonts w:ascii="Calibri" w:eastAsia="SimSun" w:hAnsi="Calibri" w:cs="Times New Roman"/>
      <w:sz w:val="18"/>
      <w:szCs w:val="18"/>
      <w:lang w:val="mk-MK" w:eastAsia="zh-CN"/>
    </w:rPr>
  </w:style>
  <w:style w:type="character" w:customStyle="1" w:styleId="FooterChar">
    <w:name w:val="Footer Char"/>
    <w:basedOn w:val="DefaultParagraphFont"/>
    <w:link w:val="Footer"/>
    <w:rsid w:val="00EF4967"/>
    <w:rPr>
      <w:rFonts w:ascii="Calibri" w:eastAsia="SimSun" w:hAnsi="Calibri" w:cs="Times New Roman"/>
      <w:sz w:val="18"/>
      <w:szCs w:val="18"/>
      <w:lang w:val="mk-MK" w:eastAsia="zh-CN"/>
    </w:rPr>
  </w:style>
  <w:style w:type="paragraph" w:styleId="CommentText">
    <w:name w:val="annotation text"/>
    <w:basedOn w:val="Normal"/>
    <w:link w:val="CommentTextChar"/>
    <w:unhideWhenUsed/>
    <w:qFormat/>
    <w:rsid w:val="00CA0246"/>
    <w:pPr>
      <w:spacing w:after="0" w:line="240" w:lineRule="auto"/>
    </w:pPr>
    <w:rPr>
      <w:rFonts w:ascii="Calibri" w:eastAsia="SimSun" w:hAnsi="Calibri" w:cs="Times New Roman"/>
      <w:lang w:eastAsia="zh-CN"/>
    </w:rPr>
  </w:style>
  <w:style w:type="character" w:customStyle="1" w:styleId="CommentTextChar">
    <w:name w:val="Comment Text Char"/>
    <w:basedOn w:val="DefaultParagraphFont"/>
    <w:link w:val="CommentText"/>
    <w:qFormat/>
    <w:rsid w:val="00CA0246"/>
    <w:rPr>
      <w:rFonts w:ascii="Calibri" w:eastAsia="SimSun" w:hAnsi="Calibri" w:cs="Times New Roman"/>
      <w:lang w:eastAsia="zh-CN"/>
    </w:rPr>
  </w:style>
  <w:style w:type="table" w:styleId="TableGrid">
    <w:name w:val="Table Grid"/>
    <w:basedOn w:val="TableNormal"/>
    <w:uiPriority w:val="39"/>
    <w:rsid w:val="00CA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qFormat/>
    <w:rsid w:val="00CA0246"/>
    <w:rPr>
      <w:sz w:val="18"/>
      <w:szCs w:val="18"/>
    </w:rPr>
  </w:style>
  <w:style w:type="paragraph" w:styleId="BalloonText">
    <w:name w:val="Balloon Text"/>
    <w:basedOn w:val="Normal"/>
    <w:link w:val="BalloonTextChar"/>
    <w:uiPriority w:val="99"/>
    <w:semiHidden/>
    <w:unhideWhenUsed/>
    <w:rsid w:val="008F3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3160</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ismail.mislimi</dc:creator>
  <cp:lastModifiedBy>Marko</cp:lastModifiedBy>
  <cp:revision>2</cp:revision>
  <dcterms:created xsi:type="dcterms:W3CDTF">2019-09-30T14:43:00Z</dcterms:created>
  <dcterms:modified xsi:type="dcterms:W3CDTF">2019-09-30T14:43:00Z</dcterms:modified>
</cp:coreProperties>
</file>