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0C" w:rsidRDefault="00EF4967" w:rsidP="00EF4967">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EF4967" w:rsidRDefault="00EF4967" w:rsidP="00EF4967">
      <w:pPr>
        <w:jc w:val="center"/>
      </w:pPr>
    </w:p>
    <w:p w:rsidR="00EF4967" w:rsidRDefault="00EF4967" w:rsidP="00EF4967">
      <w:pPr>
        <w:jc w:val="center"/>
      </w:pPr>
    </w:p>
    <w:p w:rsidR="00EF4967" w:rsidRDefault="00EF4967" w:rsidP="00EF4967">
      <w:pPr>
        <w:jc w:val="center"/>
      </w:pPr>
    </w:p>
    <w:p w:rsidR="00EF4967" w:rsidRDefault="00EF4967" w:rsidP="00EF4967">
      <w:pPr>
        <w:jc w:val="center"/>
      </w:pPr>
    </w:p>
    <w:p w:rsidR="00EF4967" w:rsidRDefault="00EF4967" w:rsidP="00EF4967">
      <w:pPr>
        <w:jc w:val="center"/>
      </w:pPr>
    </w:p>
    <w:p w:rsidR="005D6F69" w:rsidRPr="004A192A" w:rsidRDefault="005D6F69" w:rsidP="005D6F69">
      <w:pPr>
        <w:jc w:val="center"/>
        <w:rPr>
          <w:rFonts w:ascii="Cambria" w:hAnsi="Cambria" w:cs="Cambria"/>
          <w:sz w:val="24"/>
          <w:szCs w:val="24"/>
          <w:lang w:val="sq-AL" w:eastAsia="mk-MK"/>
        </w:rPr>
      </w:pPr>
      <w:r w:rsidRPr="004A192A">
        <w:rPr>
          <w:rFonts w:ascii="Cambria" w:hAnsi="Cambria" w:cs="Cambria"/>
          <w:sz w:val="24"/>
          <w:szCs w:val="24"/>
          <w:lang w:val="sq-AL" w:eastAsia="mk-MK"/>
        </w:rPr>
        <w:t>K O N K U R S  V J E T O R</w:t>
      </w:r>
    </w:p>
    <w:p w:rsidR="005D6F69" w:rsidRPr="004A192A" w:rsidRDefault="005D6F69" w:rsidP="005D6F69">
      <w:pPr>
        <w:jc w:val="center"/>
        <w:rPr>
          <w:rFonts w:ascii="Cambria" w:hAnsi="Cambria" w:cs="Cambria"/>
          <w:sz w:val="24"/>
          <w:szCs w:val="24"/>
          <w:lang w:val="sq-AL" w:eastAsia="mk-MK"/>
        </w:rPr>
      </w:pPr>
      <w:r w:rsidRPr="004A192A">
        <w:rPr>
          <w:rFonts w:ascii="Cambria" w:hAnsi="Cambria" w:cs="Cambria"/>
          <w:sz w:val="24"/>
          <w:szCs w:val="24"/>
          <w:lang w:val="sq-AL" w:eastAsia="mk-MK"/>
        </w:rPr>
        <w:t xml:space="preserve">për financimin e projekteve me interes nacional në kulturë </w:t>
      </w:r>
    </w:p>
    <w:p w:rsidR="00EF4967" w:rsidRDefault="005D6F69" w:rsidP="005D6F69">
      <w:pPr>
        <w:jc w:val="center"/>
        <w:rPr>
          <w:rFonts w:ascii="Cambria" w:hAnsi="Cambria" w:cs="Cambria"/>
          <w:sz w:val="24"/>
          <w:szCs w:val="24"/>
          <w:lang w:eastAsia="mk-MK"/>
        </w:rPr>
      </w:pPr>
      <w:r w:rsidRPr="004A192A">
        <w:rPr>
          <w:rFonts w:ascii="Cambria" w:hAnsi="Cambria" w:cs="Cambria"/>
          <w:sz w:val="24"/>
          <w:szCs w:val="24"/>
          <w:lang w:val="sq-AL" w:eastAsia="mk-MK"/>
        </w:rPr>
        <w:t>në fushën e</w:t>
      </w:r>
      <w:r>
        <w:rPr>
          <w:rFonts w:ascii="Cambria" w:hAnsi="Cambria" w:cs="Cambria"/>
          <w:sz w:val="24"/>
          <w:szCs w:val="24"/>
          <w:lang w:val="sq-AL" w:eastAsia="mk-MK"/>
        </w:rPr>
        <w:t xml:space="preserve"> letërsisë dhe</w:t>
      </w:r>
      <w:r w:rsidRPr="004A192A">
        <w:rPr>
          <w:rFonts w:ascii="Cambria" w:hAnsi="Cambria" w:cs="Cambria"/>
          <w:sz w:val="24"/>
          <w:szCs w:val="24"/>
          <w:lang w:val="sq-AL" w:eastAsia="mk-MK"/>
        </w:rPr>
        <w:t xml:space="preserve"> veprimtarisë</w:t>
      </w:r>
      <w:r>
        <w:rPr>
          <w:rFonts w:ascii="Cambria" w:hAnsi="Cambria" w:cs="Cambria"/>
          <w:sz w:val="24"/>
          <w:szCs w:val="24"/>
          <w:lang w:val="sq-AL" w:eastAsia="mk-MK"/>
        </w:rPr>
        <w:t xml:space="preserve"> botuese</w:t>
      </w:r>
    </w:p>
    <w:p w:rsidR="00EF4967" w:rsidRDefault="005D6F69" w:rsidP="00EF4967">
      <w:pPr>
        <w:jc w:val="center"/>
        <w:rPr>
          <w:rFonts w:ascii="Cambria" w:hAnsi="Cambria" w:cs="Cambria"/>
          <w:sz w:val="24"/>
          <w:szCs w:val="24"/>
          <w:lang w:eastAsia="mk-MK"/>
        </w:rPr>
      </w:pPr>
      <w:r>
        <w:rPr>
          <w:rFonts w:ascii="Cambria" w:hAnsi="Cambria" w:cs="Cambria"/>
          <w:sz w:val="24"/>
          <w:szCs w:val="24"/>
          <w:lang w:eastAsia="mk-MK"/>
        </w:rPr>
        <w:t xml:space="preserve">përvitin </w:t>
      </w:r>
      <w:r w:rsidR="00EF4967">
        <w:rPr>
          <w:rFonts w:ascii="Cambria" w:hAnsi="Cambria" w:cs="Cambria"/>
          <w:sz w:val="24"/>
          <w:szCs w:val="24"/>
          <w:lang w:eastAsia="mk-MK"/>
        </w:rPr>
        <w:t>2020</w:t>
      </w:r>
    </w:p>
    <w:p w:rsidR="00EF4967" w:rsidRDefault="00EF4967" w:rsidP="00EF4967">
      <w:pPr>
        <w:jc w:val="center"/>
        <w:rPr>
          <w:rFonts w:ascii="Cambria" w:hAnsi="Cambria" w:cs="Cambria"/>
          <w:sz w:val="24"/>
          <w:szCs w:val="24"/>
          <w:lang w:eastAsia="mk-MK"/>
        </w:rPr>
      </w:pPr>
    </w:p>
    <w:p w:rsidR="00EF4967" w:rsidRDefault="00CA2291" w:rsidP="00EF4967">
      <w:pPr>
        <w:jc w:val="center"/>
        <w:rPr>
          <w:rFonts w:ascii="Cambria" w:hAnsi="Cambria" w:cs="Cambria"/>
          <w:b/>
          <w:bCs/>
          <w:sz w:val="36"/>
          <w:szCs w:val="36"/>
          <w:lang w:eastAsia="mk-MK"/>
        </w:rPr>
      </w:pPr>
      <w:r>
        <w:rPr>
          <w:rFonts w:ascii="Cambria" w:hAnsi="Cambria" w:cs="Cambria"/>
          <w:b/>
          <w:bCs/>
          <w:sz w:val="36"/>
          <w:szCs w:val="36"/>
          <w:lang w:eastAsia="mk-MK"/>
        </w:rPr>
        <w:t>FLETËPARAQITJA PËR</w:t>
      </w:r>
    </w:p>
    <w:p w:rsidR="00EF4967" w:rsidRDefault="00CA2291" w:rsidP="00EF4967">
      <w:pPr>
        <w:jc w:val="center"/>
        <w:rPr>
          <w:rFonts w:ascii="Cambria" w:hAnsi="Cambria" w:cs="Cambria"/>
          <w:b/>
          <w:bCs/>
          <w:sz w:val="36"/>
          <w:szCs w:val="36"/>
          <w:lang w:eastAsia="mk-MK"/>
        </w:rPr>
      </w:pPr>
      <w:r>
        <w:rPr>
          <w:rFonts w:ascii="Cambria" w:hAnsi="Cambria" w:cs="Cambria"/>
          <w:b/>
          <w:bCs/>
          <w:sz w:val="36"/>
          <w:szCs w:val="36"/>
          <w:lang w:eastAsia="mk-MK"/>
        </w:rPr>
        <w:t>LETËRSI DHE VEPRIMTARI BOTUESE</w:t>
      </w: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b/>
          <w:bCs/>
          <w:sz w:val="36"/>
          <w:szCs w:val="36"/>
          <w:lang w:eastAsia="mk-MK"/>
        </w:rPr>
      </w:pPr>
    </w:p>
    <w:p w:rsidR="00EF4967" w:rsidRDefault="00EF4967" w:rsidP="00EF4967">
      <w:pPr>
        <w:jc w:val="center"/>
        <w:rPr>
          <w:rFonts w:ascii="Cambria" w:hAnsi="Cambria" w:cs="Cambria"/>
        </w:rPr>
      </w:pPr>
      <w:r>
        <w:rPr>
          <w:rFonts w:ascii="Cambria" w:hAnsi="Cambria" w:cs="Cambria"/>
        </w:rPr>
        <w:lastRenderedPageBreak/>
        <w:t xml:space="preserve">I. </w:t>
      </w:r>
      <w:r w:rsidR="00741332">
        <w:rPr>
          <w:rFonts w:ascii="Cambria" w:hAnsi="Cambria" w:cs="Cambria"/>
        </w:rPr>
        <w:t>KATEGORITË</w:t>
      </w:r>
    </w:p>
    <w:p w:rsidR="00EF4967" w:rsidRDefault="00EF4967" w:rsidP="00EF4967">
      <w:pPr>
        <w:jc w:val="both"/>
        <w:rPr>
          <w:rFonts w:ascii="Cambria" w:hAnsi="Cambria" w:cs="Cambria"/>
        </w:rPr>
      </w:pPr>
    </w:p>
    <w:p w:rsidR="00EF4967" w:rsidRDefault="00E63F40" w:rsidP="00EF4967">
      <w:pPr>
        <w:jc w:val="both"/>
        <w:rPr>
          <w:rFonts w:ascii="Cambria" w:hAnsi="Cambria" w:cs="Cambria"/>
        </w:rPr>
      </w:pPr>
      <w:r w:rsidRPr="004A192A">
        <w:rPr>
          <w:rFonts w:ascii="Cambria" w:hAnsi="Cambria" w:cs="Cambria"/>
          <w:lang w:val="sq-AL"/>
        </w:rPr>
        <w:t>Ministria e Kulturës në Konkursin për financimin e projekteve me interes nacional në kulturë në fushën e</w:t>
      </w:r>
      <w:r>
        <w:rPr>
          <w:rFonts w:ascii="Cambria" w:hAnsi="Cambria" w:cs="Cambria"/>
          <w:lang w:val="sq-AL"/>
        </w:rPr>
        <w:t xml:space="preserve"> letërsisë dhe veprimtarisë botuese për vitin </w:t>
      </w:r>
      <w:r w:rsidR="00EF4967">
        <w:rPr>
          <w:rFonts w:ascii="Cambria" w:hAnsi="Cambria" w:cs="Cambria"/>
        </w:rPr>
        <w:t xml:space="preserve">2020 </w:t>
      </w:r>
      <w:r w:rsidRPr="004A192A">
        <w:rPr>
          <w:rFonts w:ascii="Cambria" w:hAnsi="Cambria" w:cs="Cambria"/>
          <w:lang w:val="sq-AL"/>
        </w:rPr>
        <w:t>do t'i mbështesë projektet që janë në funksion të zhvillimit, afirmimit dhe promovimit të kulturës në Republikën e Maqedonisë së Veriut në kategoritë dhe nënkategoritë si vijon</w:t>
      </w:r>
      <w:r w:rsidR="00EF4967">
        <w:rPr>
          <w:rStyle w:val="FootnoteReference"/>
          <w:rFonts w:ascii="Cambria" w:hAnsi="Cambria" w:cs="Cambria"/>
          <w:bCs/>
        </w:rPr>
        <w:footnoteReference w:id="1"/>
      </w:r>
      <w:r w:rsidR="00EF4967">
        <w:rPr>
          <w:rFonts w:ascii="Cambria" w:hAnsi="Cambria" w:cs="Cambria"/>
        </w:rPr>
        <w:t>:</w:t>
      </w:r>
    </w:p>
    <w:p w:rsidR="00EF4967" w:rsidRDefault="00EF4967" w:rsidP="00EF4967">
      <w:pPr>
        <w:jc w:val="both"/>
        <w:rPr>
          <w:rFonts w:ascii="Cambria" w:hAnsi="Cambria" w:cs="Cambri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636"/>
      </w:tblGrid>
      <w:tr w:rsidR="00A61B3E" w:rsidTr="00B95D0C">
        <w:trPr>
          <w:trHeight w:val="355"/>
        </w:trPr>
        <w:tc>
          <w:tcPr>
            <w:tcW w:w="740" w:type="dxa"/>
          </w:tcPr>
          <w:p w:rsidR="00A61B3E" w:rsidRDefault="00A61B3E" w:rsidP="00B95D0C">
            <w:pPr>
              <w:jc w:val="both"/>
              <w:rPr>
                <w:rFonts w:ascii="Cambria" w:hAnsi="Cambria" w:cs="Cambria"/>
                <w:b/>
                <w:kern w:val="1"/>
              </w:rPr>
            </w:pPr>
            <w:r>
              <w:rPr>
                <w:rFonts w:ascii="Cambria" w:hAnsi="Cambria" w:cs="Cambria"/>
                <w:b/>
                <w:bCs/>
                <w:color w:val="000000"/>
              </w:rPr>
              <w:t>1.</w:t>
            </w:r>
          </w:p>
        </w:tc>
        <w:tc>
          <w:tcPr>
            <w:tcW w:w="7636" w:type="dxa"/>
          </w:tcPr>
          <w:p w:rsidR="00A61B3E" w:rsidRPr="00A61B3E" w:rsidRDefault="00A61B3E" w:rsidP="004D5B2D">
            <w:pPr>
              <w:rPr>
                <w:b/>
              </w:rPr>
            </w:pPr>
            <w:r w:rsidRPr="00A61B3E">
              <w:rPr>
                <w:b/>
              </w:rPr>
              <w:t>Manifestimet dhe projektet letrare</w:t>
            </w:r>
          </w:p>
        </w:tc>
      </w:tr>
      <w:tr w:rsidR="00A61B3E" w:rsidTr="00B95D0C">
        <w:trPr>
          <w:trHeight w:val="340"/>
        </w:trPr>
        <w:tc>
          <w:tcPr>
            <w:tcW w:w="740" w:type="dxa"/>
          </w:tcPr>
          <w:p w:rsidR="00A61B3E" w:rsidRDefault="00A61B3E" w:rsidP="00B95D0C">
            <w:pPr>
              <w:jc w:val="right"/>
              <w:rPr>
                <w:rFonts w:ascii="Cambria" w:hAnsi="Cambria" w:cs="Cambria"/>
                <w:bCs/>
                <w:color w:val="000000"/>
              </w:rPr>
            </w:pPr>
            <w:r>
              <w:rPr>
                <w:rFonts w:ascii="Cambria" w:hAnsi="Cambria" w:cs="Cambria"/>
                <w:bCs/>
                <w:color w:val="000000"/>
              </w:rPr>
              <w:t>1.1.</w:t>
            </w:r>
          </w:p>
        </w:tc>
        <w:tc>
          <w:tcPr>
            <w:tcW w:w="7636" w:type="dxa"/>
          </w:tcPr>
          <w:p w:rsidR="00A61B3E" w:rsidRPr="00370EF7" w:rsidRDefault="00A61B3E" w:rsidP="004D5B2D">
            <w:r w:rsidRPr="00370EF7">
              <w:t>Realizimi i manifestimeve letrare</w:t>
            </w:r>
          </w:p>
        </w:tc>
      </w:tr>
      <w:tr w:rsidR="00A61B3E" w:rsidTr="00B95D0C">
        <w:trPr>
          <w:trHeight w:val="340"/>
        </w:trPr>
        <w:tc>
          <w:tcPr>
            <w:tcW w:w="740" w:type="dxa"/>
          </w:tcPr>
          <w:p w:rsidR="00A61B3E" w:rsidRDefault="00A61B3E" w:rsidP="00B95D0C">
            <w:pPr>
              <w:jc w:val="right"/>
              <w:rPr>
                <w:rFonts w:ascii="Cambria" w:hAnsi="Cambria" w:cs="Cambria"/>
                <w:bCs/>
                <w:color w:val="000000"/>
              </w:rPr>
            </w:pPr>
            <w:r>
              <w:rPr>
                <w:rFonts w:ascii="Cambria" w:hAnsi="Cambria" w:cs="Cambria"/>
                <w:bCs/>
                <w:color w:val="000000"/>
              </w:rPr>
              <w:t>1.2.</w:t>
            </w:r>
          </w:p>
        </w:tc>
        <w:tc>
          <w:tcPr>
            <w:tcW w:w="7636" w:type="dxa"/>
          </w:tcPr>
          <w:p w:rsidR="00A61B3E" w:rsidRPr="00370EF7" w:rsidRDefault="00A61B3E" w:rsidP="004D5B2D">
            <w:r w:rsidRPr="00370EF7">
              <w:t>Realizimi i garave letrare, çmimeve</w:t>
            </w:r>
          </w:p>
        </w:tc>
      </w:tr>
      <w:tr w:rsidR="00A61B3E" w:rsidTr="00B95D0C">
        <w:trPr>
          <w:trHeight w:val="340"/>
        </w:trPr>
        <w:tc>
          <w:tcPr>
            <w:tcW w:w="740" w:type="dxa"/>
          </w:tcPr>
          <w:p w:rsidR="00A61B3E" w:rsidRDefault="00A61B3E" w:rsidP="00B95D0C">
            <w:pPr>
              <w:jc w:val="right"/>
              <w:rPr>
                <w:rFonts w:ascii="Cambria" w:hAnsi="Cambria" w:cs="Cambria"/>
                <w:bCs/>
                <w:color w:val="000000"/>
              </w:rPr>
            </w:pPr>
            <w:r>
              <w:rPr>
                <w:rFonts w:ascii="Cambria" w:hAnsi="Cambria" w:cs="Cambria"/>
                <w:bCs/>
                <w:color w:val="000000"/>
              </w:rPr>
              <w:t>1.3.</w:t>
            </w:r>
          </w:p>
        </w:tc>
        <w:tc>
          <w:tcPr>
            <w:tcW w:w="7636" w:type="dxa"/>
          </w:tcPr>
          <w:p w:rsidR="00A61B3E" w:rsidRDefault="00A61B3E" w:rsidP="004D5B2D">
            <w:r w:rsidRPr="00370EF7">
              <w:t>Realizimi i projekteve letrare</w:t>
            </w:r>
          </w:p>
        </w:tc>
      </w:tr>
      <w:tr w:rsidR="00EF4967" w:rsidTr="00B95D0C">
        <w:trPr>
          <w:trHeight w:val="340"/>
        </w:trPr>
        <w:tc>
          <w:tcPr>
            <w:tcW w:w="740" w:type="dxa"/>
            <w:vAlign w:val="bottom"/>
          </w:tcPr>
          <w:p w:rsidR="00EF4967" w:rsidRDefault="00EF4967" w:rsidP="00B95D0C">
            <w:pPr>
              <w:rPr>
                <w:rFonts w:ascii="Cambria" w:hAnsi="Cambria" w:cs="Cambria"/>
                <w:b/>
                <w:bCs/>
                <w:color w:val="000000"/>
              </w:rPr>
            </w:pPr>
            <w:r>
              <w:rPr>
                <w:rFonts w:ascii="Cambria" w:hAnsi="Cambria" w:cs="Cambria"/>
                <w:b/>
                <w:bCs/>
                <w:color w:val="000000"/>
              </w:rPr>
              <w:t>2.</w:t>
            </w:r>
          </w:p>
        </w:tc>
        <w:tc>
          <w:tcPr>
            <w:tcW w:w="7636" w:type="dxa"/>
            <w:vAlign w:val="center"/>
          </w:tcPr>
          <w:p w:rsidR="00EF4967" w:rsidRDefault="00494DAC" w:rsidP="00494D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
                <w:bCs/>
                <w:kern w:val="1"/>
              </w:rPr>
            </w:pPr>
            <w:r w:rsidRPr="004A192A">
              <w:rPr>
                <w:rFonts w:ascii="Cambria" w:hAnsi="Cambria"/>
                <w:b/>
                <w:lang w:val="sq-AL"/>
              </w:rPr>
              <w:t>Projektet kërkimore, konferencat, projektet edukative dhe punëtoritë</w:t>
            </w:r>
            <w:r>
              <w:rPr>
                <w:rFonts w:ascii="Cambria" w:hAnsi="Cambria"/>
                <w:b/>
                <w:lang w:val="sq-AL"/>
              </w:rPr>
              <w:t xml:space="preserve"> në fushën e letërsisë</w:t>
            </w:r>
          </w:p>
        </w:tc>
      </w:tr>
      <w:tr w:rsidR="00494DAC" w:rsidTr="00B95D0C">
        <w:trPr>
          <w:trHeight w:val="290"/>
        </w:trPr>
        <w:tc>
          <w:tcPr>
            <w:tcW w:w="740" w:type="dxa"/>
          </w:tcPr>
          <w:p w:rsidR="00494DAC" w:rsidRDefault="00494DAC" w:rsidP="00B95D0C">
            <w:pPr>
              <w:jc w:val="right"/>
              <w:rPr>
                <w:rFonts w:ascii="Cambria" w:hAnsi="Cambria" w:cs="Cambria"/>
                <w:kern w:val="1"/>
              </w:rPr>
            </w:pPr>
            <w:r>
              <w:rPr>
                <w:rFonts w:ascii="Cambria" w:hAnsi="Cambria" w:cs="Cambria"/>
                <w:kern w:val="1"/>
              </w:rPr>
              <w:t>2.1.</w:t>
            </w:r>
          </w:p>
        </w:tc>
        <w:tc>
          <w:tcPr>
            <w:tcW w:w="7636" w:type="dxa"/>
          </w:tcPr>
          <w:p w:rsidR="00494DAC" w:rsidRPr="004A192A" w:rsidRDefault="00494DAC" w:rsidP="00601D9B">
            <w:pPr>
              <w:rPr>
                <w:rFonts w:ascii="Cambria" w:hAnsi="Cambria"/>
                <w:lang w:val="sq-AL"/>
              </w:rPr>
            </w:pPr>
            <w:r w:rsidRPr="004A192A">
              <w:rPr>
                <w:rFonts w:ascii="Cambria" w:hAnsi="Cambria"/>
                <w:lang w:val="sq-AL"/>
              </w:rPr>
              <w:t>Realizimi i projekteve kërkimore</w:t>
            </w:r>
          </w:p>
        </w:tc>
      </w:tr>
      <w:tr w:rsidR="00494DAC" w:rsidTr="00B95D0C">
        <w:trPr>
          <w:trHeight w:val="90"/>
        </w:trPr>
        <w:tc>
          <w:tcPr>
            <w:tcW w:w="740" w:type="dxa"/>
          </w:tcPr>
          <w:p w:rsidR="00494DAC" w:rsidRDefault="00494DAC" w:rsidP="00B95D0C">
            <w:pPr>
              <w:jc w:val="right"/>
              <w:rPr>
                <w:rFonts w:ascii="Cambria" w:hAnsi="Cambria" w:cs="Cambria"/>
                <w:kern w:val="1"/>
              </w:rPr>
            </w:pPr>
            <w:r>
              <w:rPr>
                <w:rFonts w:ascii="Cambria" w:hAnsi="Cambria" w:cs="Cambria"/>
                <w:kern w:val="1"/>
              </w:rPr>
              <w:t>2.2.</w:t>
            </w:r>
          </w:p>
        </w:tc>
        <w:tc>
          <w:tcPr>
            <w:tcW w:w="7636" w:type="dxa"/>
          </w:tcPr>
          <w:p w:rsidR="00494DAC" w:rsidRPr="004A192A" w:rsidRDefault="00494DAC" w:rsidP="00601D9B">
            <w:pPr>
              <w:rPr>
                <w:rFonts w:ascii="Cambria" w:hAnsi="Cambria"/>
                <w:lang w:val="sq-AL"/>
              </w:rPr>
            </w:pPr>
            <w:r w:rsidRPr="004A192A">
              <w:rPr>
                <w:rFonts w:ascii="Cambria" w:hAnsi="Cambria"/>
                <w:lang w:val="sq-AL"/>
              </w:rPr>
              <w:t>Organizimi dhe realizimi i konferencave, simpoziumeve</w:t>
            </w:r>
          </w:p>
        </w:tc>
      </w:tr>
      <w:tr w:rsidR="00494DAC" w:rsidTr="00B95D0C">
        <w:trPr>
          <w:trHeight w:val="323"/>
        </w:trPr>
        <w:tc>
          <w:tcPr>
            <w:tcW w:w="740" w:type="dxa"/>
          </w:tcPr>
          <w:p w:rsidR="00494DAC" w:rsidRDefault="00494DAC" w:rsidP="00B95D0C">
            <w:pPr>
              <w:ind w:left="604" w:hanging="604"/>
              <w:jc w:val="right"/>
              <w:rPr>
                <w:rFonts w:ascii="Cambria" w:hAnsi="Cambria" w:cs="Cambria"/>
                <w:kern w:val="1"/>
              </w:rPr>
            </w:pPr>
            <w:r>
              <w:rPr>
                <w:rFonts w:ascii="Cambria" w:hAnsi="Cambria" w:cs="Cambria"/>
                <w:kern w:val="1"/>
              </w:rPr>
              <w:t>2.3.</w:t>
            </w:r>
          </w:p>
        </w:tc>
        <w:tc>
          <w:tcPr>
            <w:tcW w:w="7636" w:type="dxa"/>
          </w:tcPr>
          <w:p w:rsidR="00494DAC" w:rsidRPr="004A192A" w:rsidRDefault="00494DAC" w:rsidP="00197996">
            <w:pPr>
              <w:rPr>
                <w:rFonts w:ascii="Cambria" w:hAnsi="Cambria"/>
                <w:lang w:val="sq-AL"/>
              </w:rPr>
            </w:pPr>
            <w:r w:rsidRPr="004A192A">
              <w:rPr>
                <w:rFonts w:ascii="Cambria" w:hAnsi="Cambria"/>
                <w:lang w:val="sq-AL"/>
              </w:rPr>
              <w:t>Organizimi dhe zbatimi i p</w:t>
            </w:r>
            <w:r w:rsidR="00197996">
              <w:rPr>
                <w:rFonts w:ascii="Cambria" w:hAnsi="Cambria"/>
                <w:lang w:val="sq-AL"/>
              </w:rPr>
              <w:t>unëtorive</w:t>
            </w:r>
            <w:r w:rsidRPr="004A192A">
              <w:rPr>
                <w:rFonts w:ascii="Cambria" w:hAnsi="Cambria"/>
                <w:lang w:val="sq-AL"/>
              </w:rPr>
              <w:t xml:space="preserve"> edukative dhe / ose profesionale</w:t>
            </w:r>
          </w:p>
        </w:tc>
      </w:tr>
      <w:tr w:rsidR="00EF4967" w:rsidTr="00B95D0C">
        <w:trPr>
          <w:trHeight w:val="340"/>
        </w:trPr>
        <w:tc>
          <w:tcPr>
            <w:tcW w:w="740" w:type="dxa"/>
          </w:tcPr>
          <w:p w:rsidR="00EF4967" w:rsidRDefault="00EF4967" w:rsidP="00B95D0C">
            <w:pPr>
              <w:jc w:val="both"/>
              <w:rPr>
                <w:rFonts w:ascii="Cambria" w:hAnsi="Cambria" w:cs="Cambria"/>
                <w:b/>
                <w:kern w:val="1"/>
              </w:rPr>
            </w:pPr>
            <w:r>
              <w:rPr>
                <w:rFonts w:ascii="Cambria" w:hAnsi="Cambria" w:cs="Cambria"/>
                <w:b/>
                <w:bCs/>
                <w:color w:val="000000"/>
              </w:rPr>
              <w:t>3.</w:t>
            </w:r>
          </w:p>
        </w:tc>
        <w:tc>
          <w:tcPr>
            <w:tcW w:w="7636" w:type="dxa"/>
          </w:tcPr>
          <w:p w:rsidR="00EF4967" w:rsidRDefault="008F68C8" w:rsidP="008F68C8">
            <w:pPr>
              <w:pStyle w:val="NormalWeb"/>
              <w:shd w:val="clear" w:color="auto" w:fill="FFFFFF"/>
              <w:tabs>
                <w:tab w:val="left" w:pos="567"/>
              </w:tabs>
              <w:spacing w:before="0" w:after="0"/>
              <w:rPr>
                <w:rFonts w:ascii="Cambria" w:hAnsi="Cambria" w:cs="Cambria"/>
                <w:b/>
                <w:sz w:val="22"/>
                <w:szCs w:val="22"/>
                <w:lang w:val="mk-MK"/>
              </w:rPr>
            </w:pPr>
            <w:r w:rsidRPr="004A192A">
              <w:rPr>
                <w:rFonts w:ascii="Cambria" w:hAnsi="Cambria"/>
                <w:b/>
                <w:lang w:val="sq-AL"/>
              </w:rPr>
              <w:t>Qëndrimet rezidenciale në Republikën e Maqedonisë</w:t>
            </w:r>
            <w:r>
              <w:rPr>
                <w:rFonts w:ascii="Cambria" w:hAnsi="Cambria"/>
                <w:b/>
                <w:lang w:val="sq-AL"/>
              </w:rPr>
              <w:t xml:space="preserve"> së Veriut</w:t>
            </w:r>
            <w:r w:rsidR="00EF4967">
              <w:rPr>
                <w:rStyle w:val="FootnoteReference"/>
                <w:rFonts w:ascii="Cambria" w:hAnsi="Cambria" w:cs="Cambria"/>
                <w:b/>
                <w:sz w:val="22"/>
                <w:szCs w:val="22"/>
                <w:lang w:val="mk-MK"/>
              </w:rPr>
              <w:footnoteReference w:id="2"/>
            </w:r>
          </w:p>
        </w:tc>
      </w:tr>
      <w:tr w:rsidR="00EF4967" w:rsidTr="00B95D0C">
        <w:trPr>
          <w:trHeight w:val="317"/>
        </w:trPr>
        <w:tc>
          <w:tcPr>
            <w:tcW w:w="740" w:type="dxa"/>
          </w:tcPr>
          <w:p w:rsidR="00EF4967" w:rsidRDefault="00EF4967" w:rsidP="00B95D0C">
            <w:pPr>
              <w:jc w:val="right"/>
              <w:rPr>
                <w:rFonts w:ascii="Cambria" w:hAnsi="Cambria" w:cs="Cambria"/>
                <w:bCs/>
                <w:color w:val="000000"/>
              </w:rPr>
            </w:pPr>
            <w:r>
              <w:rPr>
                <w:rFonts w:ascii="Cambria" w:hAnsi="Cambria" w:cs="Cambria"/>
                <w:bCs/>
                <w:color w:val="000000"/>
              </w:rPr>
              <w:t>3.1.</w:t>
            </w:r>
          </w:p>
        </w:tc>
        <w:tc>
          <w:tcPr>
            <w:tcW w:w="7636" w:type="dxa"/>
          </w:tcPr>
          <w:p w:rsidR="00EF4967" w:rsidRDefault="008F68C8" w:rsidP="008F6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Cambria" w:hAnsi="Cambria" w:cs="Cambria"/>
                <w:bCs/>
              </w:rPr>
            </w:pPr>
            <w:r w:rsidRPr="004A192A">
              <w:rPr>
                <w:rFonts w:ascii="Cambria" w:hAnsi="Cambria"/>
                <w:lang w:val="sq-AL"/>
              </w:rPr>
              <w:t>Organizimi dhe realizimi i programeve të qëndrimeve rezidenciale për</w:t>
            </w:r>
            <w:r>
              <w:rPr>
                <w:rFonts w:ascii="Cambria" w:hAnsi="Cambria"/>
                <w:lang w:val="sq-AL"/>
              </w:rPr>
              <w:t xml:space="preserve"> autorët e letërsisë në Republikën e Maqedonisë së Veriut</w:t>
            </w:r>
          </w:p>
        </w:tc>
      </w:tr>
      <w:tr w:rsidR="00EF4967" w:rsidTr="00B95D0C">
        <w:trPr>
          <w:trHeight w:val="340"/>
        </w:trPr>
        <w:tc>
          <w:tcPr>
            <w:tcW w:w="740" w:type="dxa"/>
          </w:tcPr>
          <w:p w:rsidR="00EF4967" w:rsidRDefault="00EF4967" w:rsidP="00B95D0C">
            <w:pPr>
              <w:jc w:val="both"/>
              <w:rPr>
                <w:rFonts w:ascii="Cambria" w:hAnsi="Cambria" w:cs="Cambria"/>
                <w:b/>
                <w:bCs/>
                <w:color w:val="000000"/>
              </w:rPr>
            </w:pPr>
            <w:r>
              <w:rPr>
                <w:rStyle w:val="PageNumber"/>
                <w:rFonts w:ascii="Cambria" w:hAnsi="Cambria" w:cs="Cambria"/>
              </w:rPr>
              <w:t>4.</w:t>
            </w:r>
          </w:p>
        </w:tc>
        <w:tc>
          <w:tcPr>
            <w:tcW w:w="7636" w:type="dxa"/>
          </w:tcPr>
          <w:p w:rsidR="00EF4967" w:rsidRDefault="004960E6" w:rsidP="004960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Cambria" w:hAnsi="Cambria" w:cs="Cambria"/>
                <w:b/>
              </w:rPr>
            </w:pPr>
            <w:r>
              <w:rPr>
                <w:rFonts w:ascii="Cambria" w:hAnsi="Cambria" w:cs="Cambria"/>
                <w:b/>
              </w:rPr>
              <w:t>Botimi</w:t>
            </w:r>
            <w:r w:rsidR="00EF4967">
              <w:rPr>
                <w:rStyle w:val="FootnoteReference"/>
                <w:rFonts w:ascii="Cambria" w:hAnsi="Cambria" w:cs="Cambria"/>
                <w:b/>
              </w:rPr>
              <w:footnoteReference w:id="3"/>
            </w:r>
          </w:p>
        </w:tc>
      </w:tr>
      <w:tr w:rsidR="00EF4967" w:rsidTr="00B95D0C">
        <w:trPr>
          <w:trHeight w:val="340"/>
        </w:trPr>
        <w:tc>
          <w:tcPr>
            <w:tcW w:w="740" w:type="dxa"/>
          </w:tcPr>
          <w:p w:rsidR="00EF4967" w:rsidRDefault="00EF4967" w:rsidP="00B95D0C">
            <w:pPr>
              <w:jc w:val="right"/>
              <w:rPr>
                <w:rFonts w:ascii="Cambria" w:hAnsi="Cambria" w:cs="Cambria"/>
                <w:bCs/>
                <w:color w:val="000000"/>
              </w:rPr>
            </w:pPr>
            <w:r>
              <w:rPr>
                <w:rStyle w:val="PageNumber"/>
                <w:rFonts w:ascii="Cambria" w:hAnsi="Cambria" w:cs="Cambria"/>
              </w:rPr>
              <w:t>4.1.</w:t>
            </w:r>
          </w:p>
        </w:tc>
        <w:tc>
          <w:tcPr>
            <w:tcW w:w="7636" w:type="dxa"/>
          </w:tcPr>
          <w:p w:rsidR="00EF4967" w:rsidRDefault="004960E6" w:rsidP="004960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Cambria" w:hAnsi="Cambria" w:cs="Cambria"/>
              </w:rPr>
            </w:pPr>
            <w:r>
              <w:rPr>
                <w:rStyle w:val="PageNumber"/>
                <w:rFonts w:ascii="Cambria" w:hAnsi="Cambria" w:cs="Cambria"/>
              </w:rPr>
              <w:t>Botimi i publikimeve</w:t>
            </w:r>
            <w:r w:rsidR="00EF4967">
              <w:rPr>
                <w:rStyle w:val="PageNumber"/>
                <w:rFonts w:ascii="Cambria" w:hAnsi="Cambria" w:cs="Cambria"/>
              </w:rPr>
              <w:t xml:space="preserve"> (</w:t>
            </w:r>
            <w:r>
              <w:rPr>
                <w:rStyle w:val="PageNumber"/>
                <w:rFonts w:ascii="Cambria" w:hAnsi="Cambria" w:cs="Cambria"/>
              </w:rPr>
              <w:t>botimet e para</w:t>
            </w:r>
            <w:r w:rsidR="00EF4967">
              <w:rPr>
                <w:rStyle w:val="PageNumber"/>
                <w:rFonts w:ascii="Cambria" w:hAnsi="Cambria" w:cs="Cambria"/>
              </w:rPr>
              <w:t>)</w:t>
            </w:r>
            <w:r w:rsidR="00EF4967">
              <w:rPr>
                <w:rStyle w:val="FootnoteReference"/>
                <w:rFonts w:ascii="Cambria" w:hAnsi="Cambria" w:cs="Cambria"/>
              </w:rPr>
              <w:footnoteReference w:customMarkFollows="1" w:id="4"/>
              <w:t>*</w:t>
            </w:r>
          </w:p>
        </w:tc>
      </w:tr>
      <w:tr w:rsidR="004960E6" w:rsidTr="00B95D0C">
        <w:trPr>
          <w:trHeight w:val="340"/>
        </w:trPr>
        <w:tc>
          <w:tcPr>
            <w:tcW w:w="740" w:type="dxa"/>
          </w:tcPr>
          <w:p w:rsidR="004960E6" w:rsidRDefault="004960E6" w:rsidP="00B95D0C">
            <w:pPr>
              <w:jc w:val="right"/>
              <w:rPr>
                <w:rStyle w:val="PageNumber"/>
                <w:rFonts w:ascii="Cambria" w:hAnsi="Cambria" w:cs="Cambria"/>
              </w:rPr>
            </w:pPr>
            <w:r>
              <w:rPr>
                <w:rStyle w:val="PageNumber"/>
                <w:rFonts w:ascii="Cambria" w:hAnsi="Cambria" w:cs="Cambria"/>
              </w:rPr>
              <w:t>4.2.</w:t>
            </w:r>
          </w:p>
        </w:tc>
        <w:tc>
          <w:tcPr>
            <w:tcW w:w="7636" w:type="dxa"/>
          </w:tcPr>
          <w:p w:rsidR="004960E6" w:rsidRPr="002706FE" w:rsidRDefault="004960E6" w:rsidP="00A976F0">
            <w:r w:rsidRPr="002706FE">
              <w:t>Botimi i vëllimeve</w:t>
            </w:r>
          </w:p>
        </w:tc>
      </w:tr>
      <w:tr w:rsidR="004960E6" w:rsidTr="00B95D0C">
        <w:trPr>
          <w:trHeight w:val="340"/>
        </w:trPr>
        <w:tc>
          <w:tcPr>
            <w:tcW w:w="740" w:type="dxa"/>
          </w:tcPr>
          <w:p w:rsidR="004960E6" w:rsidRDefault="004960E6" w:rsidP="00B95D0C">
            <w:pPr>
              <w:jc w:val="right"/>
              <w:rPr>
                <w:rFonts w:ascii="Cambria" w:hAnsi="Cambria" w:cs="Cambria"/>
                <w:bCs/>
                <w:color w:val="000000"/>
              </w:rPr>
            </w:pPr>
            <w:r>
              <w:rPr>
                <w:rFonts w:ascii="Cambria" w:hAnsi="Cambria" w:cs="Cambria"/>
              </w:rPr>
              <w:t>4.</w:t>
            </w:r>
            <w:r>
              <w:rPr>
                <w:rFonts w:ascii="Cambria" w:hAnsi="Cambria" w:cs="Cambria"/>
                <w:lang w:val="mk-MK"/>
              </w:rPr>
              <w:t>3</w:t>
            </w:r>
            <w:r>
              <w:rPr>
                <w:rFonts w:ascii="Cambria" w:hAnsi="Cambria" w:cs="Cambria"/>
              </w:rPr>
              <w:t>.</w:t>
            </w:r>
          </w:p>
        </w:tc>
        <w:tc>
          <w:tcPr>
            <w:tcW w:w="7636" w:type="dxa"/>
          </w:tcPr>
          <w:p w:rsidR="004960E6" w:rsidRPr="002706FE" w:rsidRDefault="004960E6" w:rsidP="00A976F0">
            <w:r w:rsidRPr="002706FE">
              <w:t>Botimi i revistave në fushën e letërsisë dhe kulturës</w:t>
            </w:r>
          </w:p>
        </w:tc>
      </w:tr>
      <w:tr w:rsidR="004960E6" w:rsidTr="00B95D0C">
        <w:trPr>
          <w:trHeight w:val="340"/>
        </w:trPr>
        <w:tc>
          <w:tcPr>
            <w:tcW w:w="740" w:type="dxa"/>
          </w:tcPr>
          <w:p w:rsidR="004960E6" w:rsidRDefault="004960E6" w:rsidP="00B95D0C">
            <w:pPr>
              <w:jc w:val="right"/>
              <w:rPr>
                <w:rFonts w:ascii="Cambria" w:hAnsi="Cambria" w:cs="Cambria"/>
              </w:rPr>
            </w:pPr>
            <w:r>
              <w:rPr>
                <w:rFonts w:ascii="Cambria" w:hAnsi="Cambria" w:cs="Cambria"/>
              </w:rPr>
              <w:t>4.</w:t>
            </w:r>
            <w:r>
              <w:rPr>
                <w:rFonts w:ascii="Cambria" w:hAnsi="Cambria" w:cs="Cambria"/>
                <w:lang w:val="mk-MK"/>
              </w:rPr>
              <w:t>4</w:t>
            </w:r>
            <w:r>
              <w:rPr>
                <w:rFonts w:ascii="Cambria" w:hAnsi="Cambria" w:cs="Cambria"/>
              </w:rPr>
              <w:t>.</w:t>
            </w:r>
          </w:p>
        </w:tc>
        <w:tc>
          <w:tcPr>
            <w:tcW w:w="7636" w:type="dxa"/>
          </w:tcPr>
          <w:p w:rsidR="004960E6" w:rsidRDefault="004960E6" w:rsidP="00A976F0">
            <w:r w:rsidRPr="002706FE">
              <w:t>Botimi i publikimeve speciale - libra audio, publikime të Letrës së Brait</w:t>
            </w:r>
          </w:p>
        </w:tc>
      </w:tr>
      <w:tr w:rsidR="00EF4967" w:rsidTr="00B95D0C">
        <w:trPr>
          <w:trHeight w:val="340"/>
        </w:trPr>
        <w:tc>
          <w:tcPr>
            <w:tcW w:w="740" w:type="dxa"/>
          </w:tcPr>
          <w:p w:rsidR="00EF4967" w:rsidRDefault="00EF4967" w:rsidP="00B95D0C">
            <w:pPr>
              <w:jc w:val="both"/>
              <w:rPr>
                <w:rFonts w:ascii="Cambria" w:hAnsi="Cambria" w:cs="Cambria"/>
              </w:rPr>
            </w:pPr>
            <w:r>
              <w:rPr>
                <w:rFonts w:ascii="Cambria" w:hAnsi="Cambria" w:cs="Cambria"/>
                <w:b/>
                <w:bCs/>
                <w:color w:val="000000"/>
              </w:rPr>
              <w:t>5.</w:t>
            </w:r>
          </w:p>
        </w:tc>
        <w:tc>
          <w:tcPr>
            <w:tcW w:w="7636" w:type="dxa"/>
          </w:tcPr>
          <w:p w:rsidR="00EF4967" w:rsidRDefault="003438F0" w:rsidP="003438F0">
            <w:pPr>
              <w:rPr>
                <w:rStyle w:val="PageNumber"/>
                <w:rFonts w:ascii="Cambria" w:hAnsi="Cambria" w:cs="Cambria"/>
              </w:rPr>
            </w:pPr>
            <w:r>
              <w:rPr>
                <w:rFonts w:ascii="Cambria" w:hAnsi="Cambria" w:cs="Cambria"/>
                <w:b/>
                <w:bCs/>
              </w:rPr>
              <w:t>Botimi elektronik</w:t>
            </w:r>
          </w:p>
        </w:tc>
      </w:tr>
      <w:tr w:rsidR="00EF4967" w:rsidTr="00B95D0C">
        <w:trPr>
          <w:trHeight w:val="340"/>
        </w:trPr>
        <w:tc>
          <w:tcPr>
            <w:tcW w:w="740" w:type="dxa"/>
          </w:tcPr>
          <w:p w:rsidR="00EF4967" w:rsidRDefault="00EF4967" w:rsidP="00B95D0C">
            <w:pPr>
              <w:jc w:val="right"/>
              <w:rPr>
                <w:rFonts w:ascii="Cambria" w:hAnsi="Cambria" w:cs="Cambria"/>
                <w:b/>
                <w:bCs/>
                <w:color w:val="000000"/>
              </w:rPr>
            </w:pPr>
            <w:r>
              <w:rPr>
                <w:rFonts w:ascii="Cambria" w:hAnsi="Cambria" w:cs="Cambria"/>
                <w:bCs/>
                <w:color w:val="000000"/>
              </w:rPr>
              <w:t>5.1.</w:t>
            </w:r>
          </w:p>
        </w:tc>
        <w:tc>
          <w:tcPr>
            <w:tcW w:w="7636" w:type="dxa"/>
          </w:tcPr>
          <w:p w:rsidR="00EF4967" w:rsidRDefault="008948F8" w:rsidP="00B95D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Style w:val="PageNumber"/>
                <w:rFonts w:ascii="Cambria" w:hAnsi="Cambria" w:cs="Cambria"/>
                <w:b/>
                <w:bCs/>
              </w:rPr>
            </w:pPr>
            <w:r w:rsidRPr="008948F8">
              <w:rPr>
                <w:rFonts w:ascii="Cambria" w:hAnsi="Cambria" w:cs="Cambria"/>
                <w:bCs/>
              </w:rPr>
              <w:t xml:space="preserve">Përgatitja dhe realizimi i publikimeve dhe revistave që prezantohen dhe shpërndahen përmes mediave të reja (libra elektronikë - botimet e para, </w:t>
            </w:r>
            <w:r w:rsidRPr="008948F8">
              <w:rPr>
                <w:rFonts w:ascii="Cambria" w:hAnsi="Cambria" w:cs="Cambria"/>
                <w:bCs/>
              </w:rPr>
              <w:lastRenderedPageBreak/>
              <w:t>revistat në internet)</w:t>
            </w:r>
            <w:r w:rsidR="00EF4967">
              <w:rPr>
                <w:rFonts w:ascii="Cambria" w:hAnsi="Cambria" w:cs="Cambria"/>
                <w:bCs/>
              </w:rPr>
              <w:t>*</w:t>
            </w:r>
          </w:p>
        </w:tc>
      </w:tr>
    </w:tbl>
    <w:p w:rsidR="00EF4967" w:rsidRDefault="00EF4967" w:rsidP="00EF4967">
      <w:pPr>
        <w:jc w:val="both"/>
        <w:rPr>
          <w:rFonts w:ascii="Cambria" w:hAnsi="Cambria" w:cs="Cambria"/>
        </w:rPr>
      </w:pPr>
    </w:p>
    <w:p w:rsidR="00EF4967" w:rsidRPr="00EF4967" w:rsidRDefault="009608DD" w:rsidP="00EF4967">
      <w:pPr>
        <w:widowControl w:val="0"/>
        <w:suppressAutoHyphens/>
        <w:autoSpaceDE w:val="0"/>
        <w:ind w:right="-58"/>
        <w:jc w:val="both"/>
        <w:rPr>
          <w:rFonts w:ascii="Cambria" w:hAnsi="Cambria" w:cs="Cambria"/>
          <w:b/>
          <w:bCs/>
        </w:rPr>
      </w:pPr>
      <w:r w:rsidRPr="004A192A">
        <w:rPr>
          <w:rFonts w:ascii="Cambria" w:hAnsi="Cambria" w:cs="Cambria"/>
          <w:b/>
          <w:bCs/>
          <w:lang w:val="sq-AL"/>
        </w:rPr>
        <w:t xml:space="preserve">Shënim: Është e mundur të konkurroni me projekte </w:t>
      </w:r>
      <w:r>
        <w:rPr>
          <w:rFonts w:ascii="Cambria" w:hAnsi="Cambria" w:cs="Cambria"/>
          <w:b/>
          <w:bCs/>
          <w:lang w:val="sq-AL"/>
        </w:rPr>
        <w:t xml:space="preserve">ose programe </w:t>
      </w:r>
      <w:r w:rsidRPr="004A192A">
        <w:rPr>
          <w:rFonts w:ascii="Cambria" w:hAnsi="Cambria" w:cs="Cambria"/>
          <w:b/>
          <w:bCs/>
          <w:lang w:val="sq-AL"/>
        </w:rPr>
        <w:t>të ndërlikuara që përfshijnë veprimtari nga një ose më shumë nënkategoritë e lartpërmendura. Në fletëparaqitjen ekziston mundësia të theksohen disa nënkategori</w:t>
      </w:r>
      <w:r w:rsidR="00EF4967" w:rsidRPr="00EF4967">
        <w:rPr>
          <w:rFonts w:ascii="Cambria" w:hAnsi="Cambria" w:cs="Cambria"/>
          <w:b/>
          <w:bCs/>
        </w:rPr>
        <w:t>.</w:t>
      </w:r>
    </w:p>
    <w:p w:rsidR="009750A7" w:rsidRPr="009750A7" w:rsidRDefault="009750A7" w:rsidP="009750A7">
      <w:pPr>
        <w:widowControl w:val="0"/>
        <w:suppressAutoHyphens/>
        <w:autoSpaceDE w:val="0"/>
        <w:ind w:right="-58"/>
        <w:jc w:val="both"/>
        <w:rPr>
          <w:rFonts w:ascii="Cambria" w:hAnsi="Cambria" w:cs="Cambria"/>
          <w:b/>
          <w:bCs/>
        </w:rPr>
      </w:pPr>
      <w:r w:rsidRPr="009750A7">
        <w:rPr>
          <w:rFonts w:ascii="Cambria" w:hAnsi="Cambria" w:cs="Cambria"/>
          <w:b/>
          <w:bCs/>
        </w:rPr>
        <w:t>Për aplikimet për pikën 4.Botimi, në fletëparaqitjen e njëjtë nuk mund të ketë më shumë se një (1) libër.</w:t>
      </w:r>
    </w:p>
    <w:p w:rsidR="009750A7" w:rsidRPr="009750A7" w:rsidRDefault="009750A7" w:rsidP="009750A7">
      <w:pPr>
        <w:widowControl w:val="0"/>
        <w:suppressAutoHyphens/>
        <w:autoSpaceDE w:val="0"/>
        <w:ind w:right="-58"/>
        <w:jc w:val="both"/>
        <w:rPr>
          <w:rFonts w:ascii="Cambria" w:hAnsi="Cambria" w:cs="Cambria"/>
          <w:b/>
          <w:bCs/>
        </w:rPr>
      </w:pPr>
      <w:r w:rsidRPr="009750A7">
        <w:rPr>
          <w:rFonts w:ascii="Cambria" w:hAnsi="Cambria" w:cs="Cambria"/>
          <w:b/>
          <w:bCs/>
        </w:rPr>
        <w:t>Shuma maksimale e pjesëmarrjes së Ministrisë së Kulturës për manifestimet dhe projektet letrare është 1,200,000.00 denarë për një projekt.</w:t>
      </w:r>
    </w:p>
    <w:p w:rsidR="009750A7" w:rsidRPr="009750A7" w:rsidRDefault="009750A7" w:rsidP="009750A7">
      <w:pPr>
        <w:widowControl w:val="0"/>
        <w:suppressAutoHyphens/>
        <w:autoSpaceDE w:val="0"/>
        <w:ind w:right="-58"/>
        <w:jc w:val="both"/>
        <w:rPr>
          <w:rFonts w:ascii="Cambria" w:hAnsi="Cambria" w:cs="Cambria"/>
          <w:b/>
          <w:bCs/>
        </w:rPr>
      </w:pPr>
      <w:r w:rsidRPr="009750A7">
        <w:rPr>
          <w:rFonts w:ascii="Cambria" w:hAnsi="Cambria" w:cs="Cambria"/>
          <w:b/>
          <w:bCs/>
        </w:rPr>
        <w:t>Shuma maksimale e pjesëmarrjes së Ministrisë së Kulturës për projektet kërkimore, konferencat, projektet edukative dhe punëtoritë në fushën e letërsisë është 500.000,00 denarë për një projekt.</w:t>
      </w:r>
    </w:p>
    <w:p w:rsidR="009750A7" w:rsidRPr="009750A7" w:rsidRDefault="009750A7" w:rsidP="009750A7">
      <w:pPr>
        <w:widowControl w:val="0"/>
        <w:suppressAutoHyphens/>
        <w:autoSpaceDE w:val="0"/>
        <w:ind w:right="-58"/>
        <w:jc w:val="both"/>
        <w:rPr>
          <w:rFonts w:ascii="Cambria" w:hAnsi="Cambria" w:cs="Cambria"/>
          <w:b/>
          <w:bCs/>
        </w:rPr>
      </w:pPr>
      <w:r w:rsidRPr="009750A7">
        <w:rPr>
          <w:rFonts w:ascii="Cambria" w:hAnsi="Cambria" w:cs="Cambria"/>
          <w:b/>
          <w:bCs/>
        </w:rPr>
        <w:t>Shuma maksimale e pjesëmarrjes së Ministrisë së Kulturës për qëndrimet rezidenciale në Republikën e Maqedonisë së Veriut është 200.000,00 denarë për një projekt.</w:t>
      </w:r>
    </w:p>
    <w:p w:rsidR="009750A7" w:rsidRPr="009750A7" w:rsidRDefault="009750A7" w:rsidP="009750A7">
      <w:pPr>
        <w:widowControl w:val="0"/>
        <w:suppressAutoHyphens/>
        <w:autoSpaceDE w:val="0"/>
        <w:ind w:right="-58"/>
        <w:jc w:val="both"/>
        <w:rPr>
          <w:rFonts w:ascii="Cambria" w:hAnsi="Cambria" w:cs="Cambria"/>
          <w:b/>
          <w:bCs/>
        </w:rPr>
      </w:pPr>
      <w:r w:rsidRPr="009750A7">
        <w:rPr>
          <w:rFonts w:ascii="Cambria" w:hAnsi="Cambria" w:cs="Cambria"/>
          <w:b/>
          <w:bCs/>
        </w:rPr>
        <w:t>Shuma maksimale e pjesëmarrjes së Ministrisë së Kulturës në Botime (4.1; 4.4) është 350.000,00 denarë për një projekt, për Botime (4.2) është 200.000,00 denarë për një libër dhe për Botime (4.3.) është 350,000.00 denarë për një numër.</w:t>
      </w:r>
    </w:p>
    <w:p w:rsidR="00EF4967" w:rsidRPr="009750A7" w:rsidRDefault="009750A7" w:rsidP="009750A7">
      <w:pPr>
        <w:widowControl w:val="0"/>
        <w:suppressAutoHyphens/>
        <w:autoSpaceDE w:val="0"/>
        <w:ind w:right="-58"/>
        <w:jc w:val="both"/>
        <w:rPr>
          <w:rFonts w:ascii="Cambria" w:hAnsi="Cambria" w:cs="Cambria"/>
          <w:b/>
          <w:bCs/>
          <w:lang w:val="sq-AL"/>
        </w:rPr>
      </w:pPr>
      <w:r w:rsidRPr="009750A7">
        <w:rPr>
          <w:rFonts w:ascii="Cambria" w:hAnsi="Cambria" w:cs="Cambria"/>
          <w:b/>
          <w:bCs/>
        </w:rPr>
        <w:t>Shuma maksimale e pjesëmarrjes së Ministrisë së Kulturës për botimin elektronik është 200.000,00 denarë</w:t>
      </w:r>
      <w:r w:rsidR="00EF4967" w:rsidRPr="00EF4967">
        <w:rPr>
          <w:rFonts w:ascii="Cambria" w:hAnsi="Cambria" w:cs="Cambria"/>
          <w:b/>
          <w:bCs/>
          <w:lang w:val="mk-MK"/>
        </w:rPr>
        <w:t>.</w:t>
      </w:r>
    </w:p>
    <w:p w:rsidR="00EF4967" w:rsidRDefault="00EF4967" w:rsidP="00EF4967">
      <w:pPr>
        <w:widowControl w:val="0"/>
        <w:suppressAutoHyphens/>
        <w:autoSpaceDE w:val="0"/>
        <w:ind w:right="-58"/>
        <w:jc w:val="both"/>
        <w:rPr>
          <w:rFonts w:ascii="Cambria" w:hAnsi="Cambria" w:cs="Cambria"/>
          <w:b/>
          <w:bCs/>
        </w:rPr>
      </w:pPr>
    </w:p>
    <w:p w:rsidR="00EF4967" w:rsidRDefault="00EF4967" w:rsidP="00EF4967">
      <w:pPr>
        <w:widowControl w:val="0"/>
        <w:suppressAutoHyphens/>
        <w:autoSpaceDE w:val="0"/>
        <w:ind w:right="-58"/>
        <w:jc w:val="both"/>
        <w:rPr>
          <w:rFonts w:ascii="Cambria" w:hAnsi="Cambria" w:cs="Cambria"/>
          <w:b/>
          <w:bCs/>
        </w:rPr>
      </w:pPr>
    </w:p>
    <w:p w:rsidR="00EF4967" w:rsidRDefault="00EF4967" w:rsidP="00EF4967">
      <w:pPr>
        <w:widowControl w:val="0"/>
        <w:suppressAutoHyphens/>
        <w:autoSpaceDE w:val="0"/>
        <w:ind w:right="-58"/>
        <w:jc w:val="both"/>
        <w:rPr>
          <w:rFonts w:ascii="Cambria" w:hAnsi="Cambria" w:cs="Cambria"/>
          <w:b/>
          <w:bCs/>
        </w:rPr>
      </w:pPr>
    </w:p>
    <w:p w:rsidR="00EF4967" w:rsidRDefault="00EF4967" w:rsidP="00EF4967">
      <w:pPr>
        <w:widowControl w:val="0"/>
        <w:suppressAutoHyphens/>
        <w:autoSpaceDE w:val="0"/>
        <w:ind w:right="-58"/>
        <w:jc w:val="both"/>
        <w:rPr>
          <w:rFonts w:ascii="Cambria" w:hAnsi="Cambria" w:cs="Cambria"/>
          <w:b/>
          <w:bCs/>
        </w:rPr>
      </w:pPr>
    </w:p>
    <w:p w:rsidR="00EF4967" w:rsidRDefault="00EF4967" w:rsidP="00EF4967">
      <w:pPr>
        <w:widowControl w:val="0"/>
        <w:suppressAutoHyphens/>
        <w:autoSpaceDE w:val="0"/>
        <w:ind w:right="-58"/>
        <w:jc w:val="center"/>
        <w:rPr>
          <w:rFonts w:ascii="Cambria" w:hAnsi="Cambria" w:cs="Cambria"/>
        </w:rPr>
      </w:pPr>
      <w:r>
        <w:rPr>
          <w:rFonts w:ascii="Cambria" w:hAnsi="Cambria" w:cs="Cambria"/>
        </w:rPr>
        <w:br w:type="page"/>
        <w:t xml:space="preserve">II. </w:t>
      </w:r>
      <w:r w:rsidR="00A218B8">
        <w:rPr>
          <w:rFonts w:ascii="Cambria" w:hAnsi="Cambria" w:cs="Cambria"/>
        </w:rPr>
        <w:t>PRIORITETET</w:t>
      </w:r>
    </w:p>
    <w:p w:rsidR="00EF4967" w:rsidRDefault="00EF4967" w:rsidP="00EF4967">
      <w:pPr>
        <w:widowControl w:val="0"/>
        <w:suppressAutoHyphens/>
        <w:autoSpaceDE w:val="0"/>
        <w:ind w:right="-58"/>
        <w:jc w:val="center"/>
        <w:rPr>
          <w:rFonts w:ascii="Cambria" w:hAnsi="Cambria" w:cs="Cambria"/>
        </w:rPr>
      </w:pPr>
    </w:p>
    <w:p w:rsidR="00EF4967" w:rsidRDefault="008D5F23"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rPr>
      </w:pPr>
      <w:r w:rsidRPr="004A192A">
        <w:rPr>
          <w:rFonts w:ascii="Cambria" w:hAnsi="Cambria" w:cs="Cambria"/>
          <w:lang w:val="sq-AL"/>
        </w:rPr>
        <w:t>Ministria e Kulturës do t'i mbështesë projektet në fushën e</w:t>
      </w:r>
      <w:r>
        <w:rPr>
          <w:rFonts w:ascii="Cambria" w:hAnsi="Cambria" w:cs="Cambria"/>
          <w:lang w:val="sq-AL"/>
        </w:rPr>
        <w:t xml:space="preserve"> letërsisë dhe</w:t>
      </w:r>
      <w:r w:rsidRPr="004A192A">
        <w:rPr>
          <w:rFonts w:ascii="Cambria" w:hAnsi="Cambria" w:cs="Cambria"/>
          <w:lang w:val="sq-AL"/>
        </w:rPr>
        <w:t xml:space="preserve"> veprimtarisë</w:t>
      </w:r>
      <w:r>
        <w:rPr>
          <w:rFonts w:ascii="Cambria" w:hAnsi="Cambria" w:cs="Cambria"/>
        </w:rPr>
        <w:t xml:space="preserve">botuese </w:t>
      </w:r>
      <w:r w:rsidRPr="004A192A">
        <w:rPr>
          <w:rFonts w:ascii="Cambria" w:hAnsi="Cambria" w:cs="Cambria"/>
          <w:lang w:val="sq-AL"/>
        </w:rPr>
        <w:t>duke i pasur parasysh prioritetet si në vijim</w:t>
      </w:r>
      <w:r w:rsidR="00EF4967">
        <w:rPr>
          <w:rFonts w:ascii="Cambria" w:hAnsi="Cambria" w:cs="Cambria"/>
        </w:rPr>
        <w:t>:</w:t>
      </w:r>
    </w:p>
    <w:p w:rsidR="00EF4967" w:rsidRDefault="00EF4967"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rPr>
      </w:pPr>
    </w:p>
    <w:p w:rsidR="00EF4967" w:rsidRDefault="00BF2BDF"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rPr>
      </w:pPr>
      <w:r w:rsidRPr="004A192A">
        <w:rPr>
          <w:rFonts w:ascii="Cambria" w:hAnsi="Cambria" w:cs="Cambria"/>
          <w:lang w:val="sq-AL"/>
        </w:rPr>
        <w:t>PRIORITETET E PËRGJITHSHME</w:t>
      </w:r>
    </w:p>
    <w:p w:rsidR="00EF4967" w:rsidRDefault="006D77BB" w:rsidP="006D77BB">
      <w:pPr>
        <w:numPr>
          <w:ilvl w:val="0"/>
          <w:numId w:val="2"/>
        </w:numPr>
        <w:spacing w:after="0" w:line="240" w:lineRule="auto"/>
        <w:jc w:val="both"/>
        <w:rPr>
          <w:rFonts w:ascii="Cambria" w:hAnsi="Cambria" w:cs="Cambria"/>
          <w:bCs/>
          <w:color w:val="000000"/>
        </w:rPr>
      </w:pPr>
      <w:r w:rsidRPr="006D77BB">
        <w:rPr>
          <w:rFonts w:ascii="Cambria" w:hAnsi="Cambria" w:cs="Cambria"/>
          <w:color w:val="000000"/>
        </w:rPr>
        <w:t>Projektet dhe manifestimet letrare që kontribuojnë në zhvillimin letrar dhe kulturor në Republikën e Maqedonisë së Veriut</w:t>
      </w:r>
      <w:r w:rsidR="00EF4967">
        <w:rPr>
          <w:rFonts w:ascii="Cambria" w:hAnsi="Cambria" w:cs="Cambria"/>
          <w:color w:val="000000"/>
        </w:rPr>
        <w:t>.</w:t>
      </w:r>
    </w:p>
    <w:p w:rsidR="00EF4967" w:rsidRDefault="00BF2BDF" w:rsidP="00EF4967">
      <w:pPr>
        <w:numPr>
          <w:ilvl w:val="0"/>
          <w:numId w:val="2"/>
        </w:numPr>
        <w:spacing w:after="0" w:line="240" w:lineRule="auto"/>
        <w:jc w:val="both"/>
        <w:rPr>
          <w:rFonts w:ascii="Cambria" w:hAnsi="Cambria" w:cs="Cambria"/>
          <w:bCs/>
          <w:color w:val="000000"/>
        </w:rPr>
      </w:pPr>
      <w:r w:rsidRPr="004A192A">
        <w:rPr>
          <w:rFonts w:ascii="Cambria" w:hAnsi="Cambria" w:cs="Cambria"/>
          <w:lang w:val="sq-AL"/>
        </w:rPr>
        <w:t>Projektet të cilat në periudhën e kaluar kanë treguar vazhdimësi programore profesionale dhe cilësore</w:t>
      </w:r>
      <w:r w:rsidR="00EF4967">
        <w:rPr>
          <w:rFonts w:ascii="Cambria" w:hAnsi="Cambria" w:cs="Cambria"/>
          <w:color w:val="000000"/>
        </w:rPr>
        <w:t>.</w:t>
      </w:r>
    </w:p>
    <w:p w:rsidR="00EF4967" w:rsidRDefault="006D77BB" w:rsidP="006D77BB">
      <w:pPr>
        <w:numPr>
          <w:ilvl w:val="0"/>
          <w:numId w:val="2"/>
        </w:numPr>
        <w:spacing w:after="0" w:line="240" w:lineRule="auto"/>
        <w:jc w:val="both"/>
        <w:rPr>
          <w:rFonts w:ascii="Cambria" w:hAnsi="Cambria" w:cs="Cambria"/>
          <w:color w:val="000000"/>
        </w:rPr>
      </w:pPr>
      <w:r w:rsidRPr="006D77BB">
        <w:rPr>
          <w:rFonts w:ascii="Cambria" w:hAnsi="Cambria" w:cs="Cambria"/>
          <w:color w:val="000000"/>
        </w:rPr>
        <w:t>Projektet me të cilat në vitin 2020 shënohen përvjetorët dhe datat e rëndësishme të autorëve vendorë dhe të huaj, si dhe përkthimet e veprave të rëndësishme letrare nga vendet me të cilat Republika e Maqedonisë së Veriut shënon ndonjë përvjetor</w:t>
      </w:r>
      <w:r w:rsidR="00EF4967">
        <w:rPr>
          <w:rFonts w:ascii="Cambria" w:hAnsi="Cambria" w:cs="Cambria"/>
          <w:color w:val="000000"/>
        </w:rPr>
        <w:t>.</w:t>
      </w:r>
    </w:p>
    <w:p w:rsidR="00EF4967" w:rsidRDefault="0074438D" w:rsidP="00EF4967">
      <w:pPr>
        <w:numPr>
          <w:ilvl w:val="0"/>
          <w:numId w:val="2"/>
        </w:numPr>
        <w:spacing w:after="0" w:line="240" w:lineRule="auto"/>
        <w:ind w:right="84"/>
        <w:jc w:val="both"/>
        <w:rPr>
          <w:rFonts w:ascii="Cambria" w:hAnsi="Cambria" w:cs="Cambria"/>
          <w:bCs/>
          <w:color w:val="000000"/>
        </w:rPr>
      </w:pPr>
      <w:r w:rsidRPr="004A192A">
        <w:rPr>
          <w:rFonts w:ascii="Cambria" w:hAnsi="Cambria" w:cs="Cambria"/>
          <w:lang w:val="sq-AL"/>
        </w:rPr>
        <w:t xml:space="preserve">Projektet që nënkuptojnë reciprocitet me institucionet përkatëse ose me partnerët e tjerë jashtë vendit që do të mundësonin prezantimin e autorëve të rëndësishëm nga skena ndërkombëtare </w:t>
      </w:r>
      <w:r>
        <w:rPr>
          <w:rFonts w:ascii="Cambria" w:hAnsi="Cambria" w:cs="Cambria"/>
          <w:lang w:val="sq-AL"/>
        </w:rPr>
        <w:t>në Republikën e Maqedonisë së Veriut</w:t>
      </w:r>
      <w:r w:rsidRPr="004A192A">
        <w:rPr>
          <w:rFonts w:ascii="Cambria" w:hAnsi="Cambria" w:cs="Cambria"/>
          <w:lang w:val="sq-AL"/>
        </w:rPr>
        <w:t>, si dhe prezantimin jashtë vendit të atyre autorëve që e profilizojnë skenën bashkëkohore maqedonase</w:t>
      </w:r>
      <w:r w:rsidR="00EF4967">
        <w:rPr>
          <w:rFonts w:ascii="Cambria" w:hAnsi="Cambria" w:cs="Cambria"/>
          <w:bCs/>
          <w:color w:val="000000"/>
        </w:rPr>
        <w:t>.</w:t>
      </w:r>
    </w:p>
    <w:p w:rsidR="00EF4967" w:rsidRDefault="00A26E23" w:rsidP="00A26E23">
      <w:pPr>
        <w:numPr>
          <w:ilvl w:val="0"/>
          <w:numId w:val="2"/>
        </w:numPr>
        <w:spacing w:after="0" w:line="240" w:lineRule="auto"/>
        <w:ind w:right="84"/>
        <w:jc w:val="both"/>
        <w:rPr>
          <w:rFonts w:ascii="Cambria" w:hAnsi="Cambria" w:cs="Cambria"/>
          <w:color w:val="000000"/>
        </w:rPr>
      </w:pPr>
      <w:r w:rsidRPr="00A26E23">
        <w:rPr>
          <w:rFonts w:ascii="Cambria" w:hAnsi="Cambria" w:cs="Cambria"/>
          <w:color w:val="000000"/>
        </w:rPr>
        <w:t>Projektet që promovojnë letërsinë nga autorët e rinj nga Republika e Maqedonisë së Veriut</w:t>
      </w:r>
      <w:r w:rsidR="00EF4967">
        <w:rPr>
          <w:rFonts w:ascii="Cambria" w:hAnsi="Cambria" w:cs="Cambria"/>
          <w:color w:val="000000"/>
        </w:rPr>
        <w:t>.</w:t>
      </w:r>
    </w:p>
    <w:p w:rsidR="00EF4967" w:rsidRDefault="00E2238A" w:rsidP="00EF4967">
      <w:pPr>
        <w:numPr>
          <w:ilvl w:val="0"/>
          <w:numId w:val="2"/>
        </w:numPr>
        <w:spacing w:after="0" w:line="240" w:lineRule="auto"/>
        <w:ind w:right="84"/>
        <w:jc w:val="both"/>
        <w:rPr>
          <w:rFonts w:ascii="Cambria" w:hAnsi="Cambria" w:cs="Cambria"/>
          <w:bCs/>
          <w:color w:val="000000"/>
        </w:rPr>
      </w:pPr>
      <w:r w:rsidRPr="004A192A">
        <w:rPr>
          <w:rFonts w:ascii="Cambria" w:hAnsi="Cambria" w:cs="Cambria"/>
          <w:lang w:val="sq-AL"/>
        </w:rPr>
        <w:t>Projektet që iniciojnë rritjen e pjesëmarrjes së publikut - ndërveprim, audiencë aktive</w:t>
      </w:r>
      <w:r w:rsidR="00B95D0C">
        <w:rPr>
          <w:rFonts w:ascii="Cambria" w:hAnsi="Cambria" w:cs="Cambria"/>
          <w:color w:val="000000"/>
          <w:lang w:val="mk-MK"/>
        </w:rPr>
        <w:t>.</w:t>
      </w:r>
    </w:p>
    <w:p w:rsidR="00A26E23" w:rsidRPr="00A26E23" w:rsidRDefault="00A26E23" w:rsidP="00A26E23">
      <w:pPr>
        <w:numPr>
          <w:ilvl w:val="0"/>
          <w:numId w:val="2"/>
        </w:numPr>
        <w:spacing w:after="0" w:line="240" w:lineRule="auto"/>
        <w:ind w:right="84"/>
        <w:jc w:val="both"/>
        <w:rPr>
          <w:rFonts w:ascii="Cambria" w:hAnsi="Cambria" w:cs="Cambria"/>
        </w:rPr>
      </w:pPr>
      <w:r w:rsidRPr="00A26E23">
        <w:rPr>
          <w:rFonts w:ascii="Cambria" w:hAnsi="Cambria" w:cs="Cambria"/>
        </w:rPr>
        <w:t>7. Projektet që janë rajonalisht të lëvizshëm (projekte në brendësinë e vendit).</w:t>
      </w:r>
    </w:p>
    <w:p w:rsidR="00A26E23" w:rsidRPr="00A26E23" w:rsidRDefault="00A26E23" w:rsidP="00A26E23">
      <w:pPr>
        <w:numPr>
          <w:ilvl w:val="0"/>
          <w:numId w:val="2"/>
        </w:numPr>
        <w:spacing w:after="0" w:line="240" w:lineRule="auto"/>
        <w:ind w:right="84"/>
        <w:jc w:val="both"/>
        <w:rPr>
          <w:rFonts w:ascii="Cambria" w:hAnsi="Cambria" w:cs="Cambria"/>
        </w:rPr>
      </w:pPr>
      <w:r w:rsidRPr="00A26E23">
        <w:rPr>
          <w:rFonts w:ascii="Cambria" w:hAnsi="Cambria" w:cs="Cambria"/>
        </w:rPr>
        <w:t>8. Projektet për personat me aftësi të kufizuara, ose për kategoritë e cenueshme sociale, ose për grupet e margjinalizuar, etj.</w:t>
      </w:r>
    </w:p>
    <w:p w:rsidR="00EF4967" w:rsidRPr="00EF4967" w:rsidRDefault="00A26E23" w:rsidP="00A26E23">
      <w:pPr>
        <w:numPr>
          <w:ilvl w:val="0"/>
          <w:numId w:val="2"/>
        </w:numPr>
        <w:spacing w:after="0" w:line="240" w:lineRule="auto"/>
        <w:ind w:right="84"/>
        <w:jc w:val="both"/>
        <w:rPr>
          <w:rFonts w:ascii="Cambria" w:hAnsi="Cambria" w:cs="Cambria"/>
          <w:bCs/>
          <w:color w:val="000000"/>
        </w:rPr>
      </w:pPr>
      <w:r w:rsidRPr="00A26E23">
        <w:rPr>
          <w:rFonts w:ascii="Cambria" w:hAnsi="Cambria" w:cs="Cambria"/>
        </w:rPr>
        <w:t>9. Projektet të mbështetura financiarisht nga vetëqeverisja lokale, partnerët vendorë ose ndërkombëtarë, fondet, fondacionet ose përmes burimeve të tjera të bashkëfinancimit</w:t>
      </w:r>
      <w:r w:rsidR="00EF4967">
        <w:rPr>
          <w:rFonts w:ascii="Cambria" w:hAnsi="Cambria" w:cs="Cambria"/>
        </w:rPr>
        <w:t>.</w:t>
      </w:r>
    </w:p>
    <w:p w:rsidR="00EF4967" w:rsidRDefault="00EF4967" w:rsidP="00EF4967">
      <w:pPr>
        <w:ind w:left="425" w:right="84"/>
        <w:jc w:val="both"/>
        <w:rPr>
          <w:rFonts w:ascii="Cambria" w:hAnsi="Cambria" w:cs="Cambria"/>
          <w:bCs/>
        </w:rPr>
      </w:pPr>
    </w:p>
    <w:p w:rsidR="00EF4967" w:rsidRDefault="00E2238A" w:rsidP="00EF4967">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84"/>
        <w:jc w:val="both"/>
        <w:rPr>
          <w:rFonts w:ascii="Cambria" w:hAnsi="Cambria" w:cs="Cambria"/>
        </w:rPr>
      </w:pPr>
      <w:r w:rsidRPr="004A192A">
        <w:rPr>
          <w:rFonts w:ascii="Cambria" w:hAnsi="Cambria" w:cs="Cambria"/>
          <w:lang w:val="sq-AL"/>
        </w:rPr>
        <w:t>PRIORITETET E VEÇANTA</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Manifestimet letrare nacionale që kontribuojnë në afirmimin e krijimtarisë letrare vendore.</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Manifestimet letrare ndërkombëtare që kontribuojnë në afirmimin e një zhanri, forme ose shprehjeje në letërsi dhe veprimtarinë botuese.</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Projektet kërkimore me vlerë aplikative që kryqëzojnë fenomene dhe tendenca të caktuara dhe kanë interpretime historike, problematike, tematike, stilistike ose aktuale të letërsisë moderne dhe bashkëkohore maqedonase dhe botërore.</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Punëtoritë / seminaret / projektet tematike edukative për zhvillimin dhe afirmimin e letërsisë dhe veprimtarisë botuese.</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Projektet që promovojnë letërsi me vlera të larta nga autorët nga Republika e Maqedonisë së Veriut.</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Projektet që promovojnë letërsinë për fëmijë dhe të rinj nga autorët nga Republika e Maqedonisë së Veriut.</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Zgjidhjet moderne krijuese me cilësi të lartë përkthyese nga përkthyesit e mirë me referenca të rëndësishme.</w:t>
      </w:r>
    </w:p>
    <w:p w:rsidR="007B33D7" w:rsidRPr="007B33D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Përkthimet e veprave të rëndësishme të letërsisë botërore, si dhe të veprave bashkëkohore, direkt nga gjuha origjinale (jo përkthime nga përkthimet).</w:t>
      </w:r>
    </w:p>
    <w:p w:rsidR="00EF4967" w:rsidRDefault="007B33D7" w:rsidP="007B33D7">
      <w:pPr>
        <w:numPr>
          <w:ilvl w:val="0"/>
          <w:numId w:val="3"/>
        </w:numPr>
        <w:spacing w:after="0" w:line="240" w:lineRule="auto"/>
        <w:ind w:right="84"/>
        <w:jc w:val="both"/>
        <w:rPr>
          <w:rFonts w:ascii="Cambria" w:hAnsi="Cambria" w:cs="Cambria"/>
        </w:rPr>
      </w:pPr>
      <w:r w:rsidRPr="007B33D7">
        <w:rPr>
          <w:rFonts w:ascii="Cambria" w:hAnsi="Cambria" w:cs="Cambria"/>
        </w:rPr>
        <w:t>Revistat në fushën e kulturës dhe letërsisë me politikë editoriale të qëndrueshme dhe të denjë dhe përmbajtje cilësore</w:t>
      </w:r>
      <w:r w:rsidR="00EF4967">
        <w:rPr>
          <w:rFonts w:ascii="Cambria" w:eastAsia="Times New Roman" w:hAnsi="Cambria" w:cs="Cambria"/>
        </w:rPr>
        <w:t>.</w:t>
      </w:r>
      <w:r w:rsidR="00EF4967">
        <w:rPr>
          <w:rStyle w:val="FootnoteReference"/>
          <w:rFonts w:ascii="Cambria" w:eastAsia="Times New Roman" w:hAnsi="Cambria" w:cs="Cambria"/>
        </w:rPr>
        <w:footnoteReference w:id="5"/>
      </w:r>
    </w:p>
    <w:p w:rsidR="00EF4967" w:rsidRDefault="00EE52A5" w:rsidP="00EE52A5">
      <w:pPr>
        <w:numPr>
          <w:ilvl w:val="0"/>
          <w:numId w:val="3"/>
        </w:numPr>
        <w:spacing w:after="0" w:line="240" w:lineRule="auto"/>
        <w:ind w:right="84"/>
        <w:jc w:val="both"/>
        <w:rPr>
          <w:rFonts w:ascii="Cambria" w:hAnsi="Cambria" w:cs="Cambria"/>
        </w:rPr>
      </w:pPr>
      <w:r w:rsidRPr="00EE52A5">
        <w:rPr>
          <w:rFonts w:ascii="Cambria" w:hAnsi="Cambria" w:cs="Cambria"/>
        </w:rPr>
        <w:t>Publikimi i librave elektronikë dhe revistave elektronike, përmbajtja e të cilave do të vendosen në platformat e ndryshme në internet dhe të cilat nuk do të botohen në formë të shtypur</w:t>
      </w:r>
      <w:r w:rsidR="00EF4967">
        <w:rPr>
          <w:rFonts w:ascii="Cambria" w:hAnsi="Cambria" w:cs="Cambria"/>
        </w:rPr>
        <w:t>.</w:t>
      </w:r>
    </w:p>
    <w:p w:rsidR="00EF4967" w:rsidRDefault="00EF4967" w:rsidP="00EF4967">
      <w:pPr>
        <w:jc w:val="both"/>
        <w:rPr>
          <w:rFonts w:ascii="Cambria" w:hAnsi="Cambria" w:cs="Cambria"/>
          <w:bCs/>
        </w:rPr>
      </w:pPr>
    </w:p>
    <w:p w:rsidR="00EF4967" w:rsidRDefault="00EF4967" w:rsidP="00EF4967">
      <w:pPr>
        <w:jc w:val="both"/>
        <w:rPr>
          <w:rFonts w:ascii="Cambria" w:hAnsi="Cambria" w:cs="Cambria"/>
          <w:bCs/>
        </w:rPr>
      </w:pPr>
    </w:p>
    <w:p w:rsidR="00EF4967" w:rsidRDefault="00EF4967" w:rsidP="00EF4967">
      <w:pPr>
        <w:widowControl w:val="0"/>
        <w:suppressAutoHyphens/>
        <w:autoSpaceDE w:val="0"/>
        <w:ind w:right="283"/>
        <w:jc w:val="center"/>
        <w:rPr>
          <w:rFonts w:ascii="Cambria" w:hAnsi="Cambria" w:cs="Cambria"/>
        </w:rPr>
      </w:pPr>
      <w:r>
        <w:rPr>
          <w:rFonts w:ascii="Cambria" w:hAnsi="Cambria" w:cs="Cambria"/>
          <w:bCs/>
        </w:rPr>
        <w:t xml:space="preserve">III. </w:t>
      </w:r>
      <w:r w:rsidR="00E2238A" w:rsidRPr="004A192A">
        <w:rPr>
          <w:rFonts w:ascii="Cambria" w:hAnsi="Cambria" w:cs="Cambria"/>
          <w:bCs/>
          <w:lang w:val="sq-AL"/>
        </w:rPr>
        <w:t>VLERËSIMI, KRITERET DHE MASAT</w:t>
      </w:r>
    </w:p>
    <w:p w:rsidR="00EF4967" w:rsidRDefault="00EF4967" w:rsidP="00EF4967">
      <w:pPr>
        <w:widowControl w:val="0"/>
        <w:suppressAutoHyphens/>
        <w:autoSpaceDE w:val="0"/>
        <w:ind w:right="283"/>
        <w:jc w:val="both"/>
        <w:rPr>
          <w:rFonts w:ascii="Cambria" w:hAnsi="Cambria" w:cs="Cambria"/>
        </w:rPr>
      </w:pPr>
    </w:p>
    <w:p w:rsidR="00EF4967" w:rsidRDefault="00E2238A"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r w:rsidRPr="004A192A">
        <w:rPr>
          <w:rFonts w:ascii="Cambria" w:hAnsi="Cambria" w:cs="Cambria"/>
          <w:bCs/>
          <w:lang w:val="sq-AL"/>
        </w:rPr>
        <w:t>Vlerësimi i projekteve do të bëhet nga komisioni profesional në përputhje me prioritetet, bindjen e fletëparaqitjes (argumenti</w:t>
      </w:r>
      <w:r>
        <w:rPr>
          <w:rFonts w:ascii="Cambria" w:hAnsi="Cambria" w:cs="Cambria"/>
          <w:bCs/>
          <w:lang w:val="sq-AL"/>
        </w:rPr>
        <w:t>mi</w:t>
      </w:r>
      <w:r w:rsidRPr="004A192A">
        <w:rPr>
          <w:rFonts w:ascii="Cambria" w:hAnsi="Cambria" w:cs="Cambria"/>
          <w:bCs/>
          <w:lang w:val="sq-AL"/>
        </w:rPr>
        <w:t>n), hartimin e mirë të fletëparaqitjes dhe vlerësimin e cilësisë së projektit</w:t>
      </w:r>
      <w:r w:rsidR="00EF4967">
        <w:rPr>
          <w:rFonts w:ascii="Cambria" w:hAnsi="Cambria" w:cs="Cambria"/>
          <w:bCs/>
          <w:sz w:val="22"/>
          <w:szCs w:val="22"/>
          <w:lang w:val="mk-MK"/>
        </w:rPr>
        <w:t>.</w:t>
      </w:r>
    </w:p>
    <w:p w:rsidR="00EF4967" w:rsidRDefault="00EF4967"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EF4967" w:rsidRDefault="005205D2" w:rsidP="00EF4967">
      <w:pPr>
        <w:shd w:val="clear" w:color="auto" w:fill="FFFFFF"/>
        <w:jc w:val="both"/>
        <w:rPr>
          <w:rFonts w:ascii="Cambria" w:hAnsi="Cambria" w:cs="Cambria"/>
          <w:bCs/>
        </w:rPr>
      </w:pPr>
      <w:r w:rsidRPr="004A192A">
        <w:rPr>
          <w:rFonts w:ascii="Cambria" w:eastAsia="Times New Roman" w:hAnsi="Cambria" w:cs="Cambria"/>
          <w:bCs/>
          <w:lang w:val="sq-AL"/>
        </w:rPr>
        <w:t>Komisioni do t'i vlerësojë projektet e paraqitura në përputhje me kriteret cilësore si vijon</w:t>
      </w:r>
      <w:r w:rsidR="00EF4967">
        <w:rPr>
          <w:rFonts w:ascii="Cambria" w:hAnsi="Cambria" w:cs="Cambria"/>
          <w:bCs/>
        </w:rPr>
        <w:t>:</w:t>
      </w:r>
    </w:p>
    <w:p w:rsidR="000B0F0B" w:rsidRPr="004A192A" w:rsidRDefault="000B0F0B" w:rsidP="000B0F0B">
      <w:pPr>
        <w:numPr>
          <w:ilvl w:val="0"/>
          <w:numId w:val="1"/>
        </w:numPr>
        <w:suppressAutoHyphens/>
        <w:spacing w:after="0" w:line="240" w:lineRule="auto"/>
        <w:ind w:right="-58"/>
        <w:jc w:val="both"/>
        <w:rPr>
          <w:rFonts w:ascii="Cambria" w:eastAsia="Helvetica" w:hAnsi="Cambria" w:cs="Cambria"/>
          <w:color w:val="222222"/>
          <w:shd w:val="clear" w:color="auto" w:fill="FFFFFF"/>
          <w:lang w:val="sq-AL"/>
        </w:rPr>
      </w:pPr>
      <w:r w:rsidRPr="004A192A">
        <w:rPr>
          <w:rFonts w:ascii="Cambria" w:eastAsia="Helvetica" w:hAnsi="Cambria" w:cs="Cambria"/>
          <w:color w:val="222222"/>
          <w:shd w:val="clear" w:color="auto" w:fill="FFFFFF"/>
          <w:lang w:val="sq-AL"/>
        </w:rPr>
        <w:t>harmonizimi i projektit me interesin nacional në kulturën dhe prioritetet në Konkursin - 25 pikë;</w:t>
      </w:r>
    </w:p>
    <w:p w:rsidR="000B0F0B" w:rsidRPr="004A192A" w:rsidRDefault="000B0F0B" w:rsidP="000B0F0B">
      <w:pPr>
        <w:numPr>
          <w:ilvl w:val="0"/>
          <w:numId w:val="1"/>
        </w:numPr>
        <w:suppressAutoHyphens/>
        <w:spacing w:after="0" w:line="240" w:lineRule="auto"/>
        <w:ind w:right="-58"/>
        <w:jc w:val="both"/>
        <w:rPr>
          <w:rFonts w:ascii="Cambria" w:eastAsia="Helvetica" w:hAnsi="Cambria" w:cs="Cambria"/>
          <w:color w:val="222222"/>
          <w:shd w:val="clear" w:color="auto" w:fill="FFFFFF"/>
          <w:lang w:val="sq-AL"/>
        </w:rPr>
      </w:pPr>
      <w:r w:rsidRPr="004A192A">
        <w:rPr>
          <w:rFonts w:ascii="Cambria" w:eastAsia="Helvetica" w:hAnsi="Cambria" w:cs="Cambria"/>
          <w:color w:val="222222"/>
          <w:shd w:val="clear" w:color="auto" w:fill="FFFFFF"/>
          <w:lang w:val="sq-AL"/>
        </w:rPr>
        <w:t>cilësia dhe inovacioni i përmbajtjes së projektit - 10 pikë;</w:t>
      </w:r>
    </w:p>
    <w:p w:rsidR="00EF4967" w:rsidRDefault="000B0F0B" w:rsidP="000B0F0B">
      <w:pPr>
        <w:numPr>
          <w:ilvl w:val="0"/>
          <w:numId w:val="1"/>
        </w:numPr>
        <w:suppressAutoHyphens/>
        <w:spacing w:after="0" w:line="240" w:lineRule="auto"/>
        <w:ind w:left="360" w:right="-58"/>
        <w:jc w:val="both"/>
        <w:rPr>
          <w:rFonts w:ascii="Cambria" w:hAnsi="Cambria" w:cs="Cambria"/>
          <w:bCs/>
        </w:rPr>
      </w:pPr>
      <w:r w:rsidRPr="004A192A">
        <w:rPr>
          <w:rFonts w:ascii="Cambria" w:eastAsia="Helvetica" w:hAnsi="Cambria" w:cs="Cambria"/>
          <w:color w:val="222222"/>
          <w:shd w:val="clear" w:color="auto" w:fill="FFFFFF"/>
          <w:lang w:val="sq-AL"/>
        </w:rPr>
        <w:t>shkalla e ndikimit të projektit në cilësinë e jetës kulturore të komunitetit - 10 pikë</w:t>
      </w:r>
      <w:r w:rsidR="00EF4967">
        <w:rPr>
          <w:rFonts w:ascii="Cambria" w:eastAsia="Helvetica" w:hAnsi="Cambria" w:cs="Cambria"/>
          <w:color w:val="222222"/>
          <w:shd w:val="clear" w:color="auto" w:fill="FFFFFF"/>
        </w:rPr>
        <w:t>;</w:t>
      </w:r>
    </w:p>
    <w:p w:rsidR="00EF4967" w:rsidRDefault="000B0F0B" w:rsidP="00EF4967">
      <w:pPr>
        <w:numPr>
          <w:ilvl w:val="0"/>
          <w:numId w:val="1"/>
        </w:numPr>
        <w:suppressAutoHyphens/>
        <w:spacing w:after="0" w:line="240" w:lineRule="auto"/>
        <w:ind w:left="360" w:right="-58"/>
        <w:jc w:val="both"/>
        <w:rPr>
          <w:rFonts w:ascii="Cambria" w:hAnsi="Cambria" w:cs="Cambria"/>
          <w:bCs/>
        </w:rPr>
      </w:pPr>
      <w:r w:rsidRPr="004A192A">
        <w:rPr>
          <w:rFonts w:ascii="Cambria" w:eastAsia="Helvetica" w:hAnsi="Cambria" w:cs="Cambria"/>
          <w:color w:val="222222"/>
          <w:shd w:val="clear" w:color="auto" w:fill="FFFFFF"/>
          <w:lang w:val="sq-AL"/>
        </w:rPr>
        <w:t>ekzistimi i kapaciteteve dhe burimeve të nevojshme profesionale për zbatimin e projektit - 10 pikë</w:t>
      </w:r>
      <w:r w:rsidR="00EF4967">
        <w:rPr>
          <w:rFonts w:ascii="Cambria" w:eastAsia="Helvetica" w:hAnsi="Cambria" w:cs="Cambria"/>
          <w:color w:val="222222"/>
          <w:shd w:val="clear" w:color="auto" w:fill="FFFFFF"/>
        </w:rPr>
        <w:t>.</w:t>
      </w:r>
    </w:p>
    <w:p w:rsidR="00EF4967" w:rsidRDefault="00EF4967"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EF4967" w:rsidRDefault="00973247"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r>
        <w:rPr>
          <w:rFonts w:ascii="Cambria" w:hAnsi="Cambria" w:cs="Cambria"/>
          <w:bCs/>
          <w:sz w:val="22"/>
          <w:szCs w:val="22"/>
          <w:lang w:val="sq-AL"/>
        </w:rPr>
        <w:t>Kriteret dhe masat plotësuese</w:t>
      </w:r>
      <w:r w:rsidR="00EF4967">
        <w:rPr>
          <w:rFonts w:ascii="Cambria" w:hAnsi="Cambria" w:cs="Cambria"/>
          <w:bCs/>
          <w:sz w:val="22"/>
          <w:szCs w:val="22"/>
          <w:lang w:val="mk-MK"/>
        </w:rPr>
        <w:t>:</w:t>
      </w:r>
    </w:p>
    <w:p w:rsidR="00EF4967" w:rsidRDefault="00973247" w:rsidP="00EF4967">
      <w:pPr>
        <w:numPr>
          <w:ilvl w:val="0"/>
          <w:numId w:val="1"/>
        </w:numPr>
        <w:suppressAutoHyphens/>
        <w:spacing w:after="0" w:line="240" w:lineRule="auto"/>
        <w:ind w:left="360" w:right="-58"/>
        <w:jc w:val="both"/>
        <w:rPr>
          <w:rFonts w:ascii="Cambria" w:eastAsia="Helvetica" w:hAnsi="Cambria" w:cs="Cambria"/>
          <w:color w:val="222222"/>
          <w:shd w:val="clear" w:color="auto" w:fill="FFFFFF"/>
        </w:rPr>
      </w:pPr>
      <w:r>
        <w:rPr>
          <w:rFonts w:ascii="Cambria" w:eastAsia="Helvetica" w:hAnsi="Cambria" w:cs="Cambria"/>
          <w:color w:val="222222"/>
          <w:shd w:val="clear" w:color="auto" w:fill="FFFFFF"/>
        </w:rPr>
        <w:t>Për manifestimet artistike letrare</w:t>
      </w:r>
      <w:r w:rsidR="00EF4967">
        <w:rPr>
          <w:rFonts w:ascii="Cambria" w:eastAsia="Helvetica" w:hAnsi="Cambria" w:cs="Cambria"/>
          <w:color w:val="222222"/>
          <w:shd w:val="clear" w:color="auto" w:fill="FFFFFF"/>
        </w:rPr>
        <w:t>:</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koncepti i mirë i programit;</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vazhdimësia e mirëmbajtjes dhe reputacioni i manifestimit;</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pjesëmarrja e autorëve përkatës vendorë dhe të huaj;</w:t>
      </w:r>
    </w:p>
    <w:p w:rsidR="00EF496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lidhja e manifestimit me rrjetin e përshtatshëm të subjekteve ndërkombëtare (festivalet, konferencat, asociacionet)</w:t>
      </w:r>
      <w:r w:rsidR="00EF4967">
        <w:rPr>
          <w:rFonts w:ascii="Cambria" w:eastAsia="Helvetica" w:hAnsi="Cambria" w:cs="Cambria"/>
          <w:color w:val="222222"/>
          <w:shd w:val="clear" w:color="auto" w:fill="FFFFFF"/>
        </w:rPr>
        <w:t>.</w:t>
      </w:r>
    </w:p>
    <w:p w:rsidR="00EF4967" w:rsidRDefault="00973247" w:rsidP="00EF4967">
      <w:pPr>
        <w:numPr>
          <w:ilvl w:val="0"/>
          <w:numId w:val="1"/>
        </w:numPr>
        <w:suppressAutoHyphens/>
        <w:spacing w:after="0" w:line="240" w:lineRule="auto"/>
        <w:ind w:left="360" w:right="-58"/>
        <w:jc w:val="both"/>
        <w:rPr>
          <w:rFonts w:ascii="Cambria" w:eastAsia="Helvetica" w:hAnsi="Cambria" w:cs="Cambria"/>
          <w:color w:val="222222"/>
          <w:shd w:val="clear" w:color="auto" w:fill="FFFFFF"/>
        </w:rPr>
      </w:pPr>
      <w:r>
        <w:rPr>
          <w:rFonts w:ascii="Cambria" w:eastAsia="Helvetica" w:hAnsi="Cambria" w:cs="Cambria"/>
          <w:color w:val="222222"/>
          <w:shd w:val="clear" w:color="auto" w:fill="FFFFFF"/>
        </w:rPr>
        <w:t>Për projektet kërkimore, konferencat, programet edukative, punëtoritë dhe rezidencat</w:t>
      </w:r>
      <w:r w:rsidR="00EF4967">
        <w:rPr>
          <w:rFonts w:ascii="Cambria" w:eastAsia="Helvetica" w:hAnsi="Cambria" w:cs="Cambria"/>
          <w:color w:val="222222"/>
          <w:shd w:val="clear" w:color="auto" w:fill="FFFFFF"/>
        </w:rPr>
        <w:t>:</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modelet e ofruara të arsimit joformal që e plotësojnë kurrikulumin formal dhe ofrojnë përmbajtje të reja, si dhe metoda të reja të procesit arsimor dhe transferimit të njohurive;</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pjesëmarrja e autorëve të shquar nga skena vendore dhe ndërkombëtare;</w:t>
      </w:r>
    </w:p>
    <w:p w:rsidR="00EF496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zhvillimi i veprave të reja si rezultat i punës në proces</w:t>
      </w:r>
      <w:r w:rsidR="00EF4967">
        <w:rPr>
          <w:rFonts w:ascii="Cambria" w:eastAsia="Helvetica" w:hAnsi="Cambria" w:cs="Cambria"/>
          <w:color w:val="222222"/>
          <w:shd w:val="clear" w:color="auto" w:fill="FFFFFF"/>
        </w:rPr>
        <w:t xml:space="preserve">. </w:t>
      </w:r>
    </w:p>
    <w:p w:rsidR="00EF4967" w:rsidRDefault="00973247" w:rsidP="00EF4967">
      <w:pPr>
        <w:numPr>
          <w:ilvl w:val="0"/>
          <w:numId w:val="1"/>
        </w:numPr>
        <w:suppressAutoHyphens/>
        <w:spacing w:after="0" w:line="240" w:lineRule="auto"/>
        <w:ind w:left="360" w:right="-58"/>
        <w:jc w:val="both"/>
        <w:rPr>
          <w:rFonts w:ascii="Cambria" w:eastAsia="Helvetica" w:hAnsi="Cambria" w:cs="Cambria"/>
          <w:color w:val="222222"/>
          <w:shd w:val="clear" w:color="auto" w:fill="FFFFFF"/>
        </w:rPr>
      </w:pPr>
      <w:r>
        <w:rPr>
          <w:rFonts w:ascii="Cambria" w:eastAsia="Helvetica" w:hAnsi="Cambria" w:cs="Cambria"/>
          <w:color w:val="222222"/>
          <w:shd w:val="clear" w:color="auto" w:fill="FFFFFF"/>
        </w:rPr>
        <w:t>Për botimin dhe botimin elektronik</w:t>
      </w:r>
      <w:r w:rsidR="00EF4967">
        <w:rPr>
          <w:rFonts w:ascii="Cambria" w:hAnsi="Cambria" w:cs="Cambria"/>
        </w:rPr>
        <w:t>:</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lista e referencave të botimeve të publikuara;</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koncepti i mirë editorial, përmbajtja dhe dinamika e botimit për revistat e shtypura ose elektronike;</w:t>
      </w:r>
    </w:p>
    <w:p w:rsidR="00973247" w:rsidRPr="00973247" w:rsidRDefault="00973247" w:rsidP="00973247">
      <w:pPr>
        <w:numPr>
          <w:ilvl w:val="1"/>
          <w:numId w:val="1"/>
        </w:numPr>
        <w:suppressAutoHyphens/>
        <w:spacing w:after="0" w:line="240" w:lineRule="auto"/>
        <w:ind w:right="-58"/>
        <w:jc w:val="both"/>
        <w:rPr>
          <w:rFonts w:ascii="Cambria" w:eastAsia="Helvetica" w:hAnsi="Cambria" w:cs="Cambria"/>
          <w:color w:val="222222"/>
          <w:shd w:val="clear" w:color="auto" w:fill="FFFFFF"/>
        </w:rPr>
      </w:pPr>
      <w:r w:rsidRPr="00973247">
        <w:rPr>
          <w:rFonts w:ascii="Cambria" w:eastAsia="Helvetica" w:hAnsi="Cambria" w:cs="Cambria"/>
          <w:color w:val="222222"/>
          <w:shd w:val="clear" w:color="auto" w:fill="FFFFFF"/>
        </w:rPr>
        <w:t>shpërndarja e organizuar dhe / ose planet inovative të shpërndarjes;</w:t>
      </w:r>
    </w:p>
    <w:p w:rsidR="00EF4967" w:rsidRDefault="00973247" w:rsidP="00973247">
      <w:pPr>
        <w:numPr>
          <w:ilvl w:val="1"/>
          <w:numId w:val="1"/>
        </w:numPr>
        <w:suppressAutoHyphens/>
        <w:spacing w:after="0" w:line="240" w:lineRule="auto"/>
        <w:ind w:right="-58"/>
        <w:jc w:val="both"/>
        <w:rPr>
          <w:rFonts w:ascii="Cambria" w:hAnsi="Cambria" w:cs="Cambria"/>
          <w:u w:val="single"/>
        </w:rPr>
      </w:pPr>
      <w:r w:rsidRPr="00973247">
        <w:rPr>
          <w:rFonts w:ascii="Cambria" w:eastAsia="Helvetica" w:hAnsi="Cambria" w:cs="Cambria"/>
          <w:color w:val="222222"/>
          <w:shd w:val="clear" w:color="auto" w:fill="FFFFFF"/>
        </w:rPr>
        <w:t>botimet e para elektronike që nuk raportohen dhe për publikimin e shtypur, si dhe botimet elektronike që nuk janë botuar më parë në formë elektronike te bartësi ose platforma në internet</w:t>
      </w:r>
      <w:r w:rsidR="00415A24">
        <w:rPr>
          <w:rFonts w:ascii="Cambria" w:hAnsi="Cambria" w:cs="Cambria"/>
          <w:lang w:val="mk-MK"/>
        </w:rPr>
        <w:t>.</w:t>
      </w:r>
    </w:p>
    <w:p w:rsidR="00EF4967" w:rsidRDefault="00EF4967" w:rsidP="00EF4967">
      <w:pPr>
        <w:widowControl w:val="0"/>
        <w:tabs>
          <w:tab w:val="left" w:pos="64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644" w:right="-58"/>
        <w:jc w:val="both"/>
        <w:rPr>
          <w:bCs/>
        </w:rPr>
      </w:pPr>
    </w:p>
    <w:p w:rsidR="00EF4967" w:rsidRDefault="00EF4967"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EF4967" w:rsidRPr="003D4989" w:rsidRDefault="00EF4967" w:rsidP="00EF4967">
      <w:pPr>
        <w:pStyle w:val="NormalWeb"/>
        <w:shd w:val="clear" w:color="auto" w:fill="FFFFFF"/>
        <w:spacing w:before="0" w:beforeAutospacing="0" w:after="0" w:afterAutospacing="0"/>
        <w:ind w:right="-58"/>
        <w:jc w:val="center"/>
        <w:rPr>
          <w:rFonts w:ascii="Cambria" w:hAnsi="Cambria" w:cs="Cambria"/>
          <w:bCs/>
          <w:sz w:val="22"/>
          <w:szCs w:val="22"/>
          <w:lang w:val="mk-MK"/>
        </w:rPr>
      </w:pPr>
      <w:r>
        <w:rPr>
          <w:rFonts w:ascii="Cambria" w:hAnsi="Cambria" w:cs="Cambria"/>
          <w:bCs/>
          <w:sz w:val="22"/>
          <w:szCs w:val="22"/>
        </w:rPr>
        <w:t xml:space="preserve">IV. </w:t>
      </w:r>
      <w:r w:rsidR="00A77E37">
        <w:rPr>
          <w:rFonts w:ascii="Cambria" w:hAnsi="Cambria" w:cs="Cambria"/>
          <w:bCs/>
          <w:sz w:val="22"/>
          <w:szCs w:val="22"/>
        </w:rPr>
        <w:t>MËNYRA E PAGESËS SË MJETEVE</w:t>
      </w:r>
    </w:p>
    <w:p w:rsidR="00EF4967" w:rsidRDefault="00EF4967" w:rsidP="00EF4967">
      <w:pPr>
        <w:pStyle w:val="NormalWeb"/>
        <w:shd w:val="clear" w:color="auto" w:fill="FFFFFF"/>
        <w:spacing w:before="0" w:beforeAutospacing="0" w:after="0" w:afterAutospacing="0"/>
        <w:ind w:right="-58"/>
        <w:jc w:val="both"/>
        <w:rPr>
          <w:rFonts w:ascii="Calibri" w:hAnsi="Calibri" w:cs="Calibri"/>
          <w:b/>
          <w:bCs/>
          <w:sz w:val="22"/>
          <w:szCs w:val="22"/>
          <w:lang w:val="mk-MK"/>
        </w:rPr>
      </w:pPr>
    </w:p>
    <w:p w:rsidR="00A77E37" w:rsidRPr="00A77E37" w:rsidRDefault="00A77E37" w:rsidP="00A77E37">
      <w:pPr>
        <w:pStyle w:val="NormalWeb"/>
        <w:shd w:val="clear" w:color="auto" w:fill="FFFFFF"/>
        <w:spacing w:after="0"/>
        <w:ind w:right="-58"/>
        <w:jc w:val="both"/>
        <w:rPr>
          <w:rFonts w:ascii="Calibri" w:hAnsi="Calibri" w:cs="Calibri"/>
          <w:bCs/>
          <w:sz w:val="22"/>
          <w:szCs w:val="22"/>
          <w:lang w:val="mk-MK"/>
        </w:rPr>
      </w:pPr>
      <w:r w:rsidRPr="00A77E37">
        <w:rPr>
          <w:rFonts w:ascii="Calibri" w:hAnsi="Calibri" w:cs="Calibri"/>
          <w:bCs/>
          <w:sz w:val="22"/>
          <w:szCs w:val="22"/>
          <w:lang w:val="mk-MK"/>
        </w:rPr>
        <w:t>Pagesa për kategorinë 4. Botimi do të bëhet me realizimin e plotë të marrëveshjes, ndërsa për kategoritë e tjera:</w:t>
      </w:r>
    </w:p>
    <w:p w:rsidR="00A77E37" w:rsidRPr="00A77E37" w:rsidRDefault="00A77E37" w:rsidP="00A77E37">
      <w:pPr>
        <w:pStyle w:val="NormalWeb"/>
        <w:shd w:val="clear" w:color="auto" w:fill="FFFFFF"/>
        <w:spacing w:after="0"/>
        <w:ind w:right="-58"/>
        <w:jc w:val="both"/>
        <w:rPr>
          <w:rFonts w:ascii="Calibri" w:hAnsi="Calibri" w:cs="Calibri"/>
          <w:bCs/>
          <w:sz w:val="22"/>
          <w:szCs w:val="22"/>
          <w:lang w:val="mk-MK"/>
        </w:rPr>
      </w:pPr>
      <w:r w:rsidRPr="00A77E37">
        <w:rPr>
          <w:rFonts w:ascii="Calibri" w:hAnsi="Calibri" w:cs="Calibri"/>
          <w:bCs/>
          <w:sz w:val="22"/>
          <w:szCs w:val="22"/>
          <w:lang w:val="mk-MK"/>
        </w:rPr>
        <w:t>- deri më 70% - pas nënshkrimit të marrëveshjes me Ministrinë e Kulturës dhe dërgimin e kërkesës për parapagimin, formularin e plotësuar për planin operativ dhe financiar dhe dokumentet që i arsyetojnë shpenzimet;</w:t>
      </w:r>
    </w:p>
    <w:p w:rsidR="00EF4967" w:rsidRDefault="00A77E37" w:rsidP="00A77E37">
      <w:pPr>
        <w:pStyle w:val="NormalWeb"/>
        <w:shd w:val="clear" w:color="auto" w:fill="FFFFFF"/>
        <w:spacing w:before="0" w:beforeAutospacing="0" w:after="0" w:afterAutospacing="0"/>
        <w:ind w:right="-58"/>
        <w:jc w:val="both"/>
        <w:rPr>
          <w:rFonts w:ascii="Calibri" w:hAnsi="Calibri" w:cs="Calibri"/>
          <w:bCs/>
          <w:sz w:val="22"/>
          <w:szCs w:val="22"/>
          <w:lang w:val="sq-AL"/>
        </w:rPr>
      </w:pPr>
      <w:r w:rsidRPr="00A77E37">
        <w:rPr>
          <w:rFonts w:ascii="Calibri" w:hAnsi="Calibri" w:cs="Calibri"/>
          <w:bCs/>
          <w:sz w:val="22"/>
          <w:szCs w:val="22"/>
          <w:lang w:val="mk-MK"/>
        </w:rPr>
        <w:t>- pjesa tjetër - pasi të dërgohet raporti narrativ dhe financiar</w:t>
      </w:r>
      <w:r w:rsidR="00EF4967" w:rsidRPr="00D94F00">
        <w:rPr>
          <w:rFonts w:ascii="Calibri" w:hAnsi="Calibri" w:cs="Calibri"/>
          <w:bCs/>
          <w:sz w:val="22"/>
          <w:szCs w:val="22"/>
          <w:lang w:val="mk-MK"/>
        </w:rPr>
        <w:t>.</w:t>
      </w:r>
    </w:p>
    <w:p w:rsidR="00433D38" w:rsidRPr="00433D38" w:rsidRDefault="00433D38" w:rsidP="00A77E37">
      <w:pPr>
        <w:pStyle w:val="NormalWeb"/>
        <w:shd w:val="clear" w:color="auto" w:fill="FFFFFF"/>
        <w:spacing w:before="0" w:beforeAutospacing="0" w:after="0" w:afterAutospacing="0"/>
        <w:ind w:right="-58"/>
        <w:jc w:val="both"/>
        <w:rPr>
          <w:rFonts w:ascii="Calibri" w:hAnsi="Calibri" w:cs="Calibri"/>
          <w:bCs/>
          <w:sz w:val="22"/>
          <w:szCs w:val="22"/>
          <w:lang w:val="sq-AL"/>
        </w:rPr>
      </w:pPr>
    </w:p>
    <w:p w:rsidR="00EF4967" w:rsidRDefault="00EF4967" w:rsidP="00EF4967">
      <w:pPr>
        <w:pStyle w:val="NormalWeb"/>
        <w:shd w:val="clear" w:color="auto" w:fill="FFFFFF"/>
        <w:spacing w:before="0" w:beforeAutospacing="0" w:after="0" w:afterAutospacing="0"/>
        <w:ind w:right="-58"/>
        <w:jc w:val="center"/>
        <w:rPr>
          <w:rFonts w:ascii="Cambria" w:hAnsi="Cambria" w:cs="Cambria"/>
          <w:bCs/>
          <w:sz w:val="22"/>
          <w:szCs w:val="22"/>
          <w:lang w:val="mk-MK"/>
        </w:rPr>
      </w:pPr>
    </w:p>
    <w:p w:rsidR="00BC3B90" w:rsidRPr="004A192A" w:rsidRDefault="008C15F3" w:rsidP="00BC3B90">
      <w:pPr>
        <w:pStyle w:val="NormalWeb"/>
        <w:shd w:val="clear" w:color="auto" w:fill="FFFFFF"/>
        <w:spacing w:before="0" w:beforeAutospacing="0" w:after="0" w:afterAutospacing="0"/>
        <w:ind w:right="-58"/>
        <w:jc w:val="center"/>
        <w:rPr>
          <w:rFonts w:ascii="Cambria" w:hAnsi="Cambria" w:cs="Cambria"/>
          <w:bCs/>
          <w:sz w:val="22"/>
          <w:szCs w:val="22"/>
          <w:lang w:val="sq-AL"/>
        </w:rPr>
      </w:pPr>
      <w:r>
        <w:rPr>
          <w:rFonts w:ascii="Cambria" w:hAnsi="Cambria" w:cs="Cambria"/>
          <w:bCs/>
          <w:sz w:val="22"/>
          <w:szCs w:val="22"/>
          <w:lang w:val="mk-MK"/>
        </w:rPr>
        <w:t xml:space="preserve">V. </w:t>
      </w:r>
      <w:r w:rsidR="00BC3B90" w:rsidRPr="004A192A">
        <w:rPr>
          <w:rFonts w:ascii="Cambria" w:hAnsi="Cambria" w:cs="Cambria"/>
          <w:bCs/>
          <w:sz w:val="22"/>
          <w:szCs w:val="22"/>
          <w:lang w:val="sq-AL"/>
        </w:rPr>
        <w:t>DOKUMENTET E DETYRUESHME</w:t>
      </w:r>
    </w:p>
    <w:p w:rsidR="00BC3B90" w:rsidRPr="004A192A" w:rsidRDefault="00BC3B90" w:rsidP="00BC3B90">
      <w:pPr>
        <w:pStyle w:val="NormalWeb"/>
        <w:shd w:val="clear" w:color="auto" w:fill="FFFFFF"/>
        <w:spacing w:before="0" w:beforeAutospacing="0" w:after="0" w:afterAutospacing="0"/>
        <w:ind w:right="-58"/>
        <w:jc w:val="both"/>
        <w:rPr>
          <w:rFonts w:ascii="Cambria" w:hAnsi="Cambria" w:cs="Cambria"/>
          <w:bCs/>
          <w:sz w:val="22"/>
          <w:szCs w:val="22"/>
          <w:lang w:val="sq-AL"/>
        </w:rPr>
      </w:pPr>
    </w:p>
    <w:p w:rsidR="00EF4967" w:rsidRDefault="00BC3B90" w:rsidP="00BC3B90">
      <w:pPr>
        <w:pStyle w:val="NormalWeb"/>
        <w:shd w:val="clear" w:color="auto" w:fill="FFFFFF"/>
        <w:spacing w:before="0" w:beforeAutospacing="0" w:after="0" w:afterAutospacing="0"/>
        <w:ind w:right="-58"/>
        <w:jc w:val="both"/>
        <w:rPr>
          <w:rFonts w:ascii="Cambria" w:hAnsi="Cambria" w:cs="Cambria"/>
          <w:bCs/>
          <w:sz w:val="22"/>
          <w:szCs w:val="22"/>
          <w:lang w:val="mk-MK"/>
        </w:rPr>
      </w:pPr>
      <w:r w:rsidRPr="004A192A">
        <w:rPr>
          <w:rFonts w:ascii="Cambria" w:hAnsi="Cambria" w:cs="Cambria"/>
          <w:bCs/>
          <w:sz w:val="22"/>
          <w:szCs w:val="22"/>
          <w:lang w:val="sq-AL"/>
        </w:rPr>
        <w:t>Fletëparaqitja e plotësuar dërgohet së bashku me dokumentet / materialet e detyrueshme të theksuara më posht</w:t>
      </w:r>
      <w:r>
        <w:rPr>
          <w:rFonts w:ascii="Cambria" w:hAnsi="Cambria" w:cs="Cambria"/>
          <w:bCs/>
          <w:sz w:val="22"/>
          <w:szCs w:val="22"/>
          <w:lang w:val="sq-AL"/>
        </w:rPr>
        <w:t>ë në fletëparaqitjen në pikën 13</w:t>
      </w:r>
      <w:r w:rsidRPr="004A192A">
        <w:rPr>
          <w:rFonts w:ascii="Cambria" w:hAnsi="Cambria" w:cs="Cambria"/>
          <w:bCs/>
          <w:i/>
          <w:iCs/>
          <w:sz w:val="22"/>
          <w:szCs w:val="22"/>
          <w:lang w:val="sq-AL"/>
        </w:rPr>
        <w:t>. Shtojcat</w:t>
      </w:r>
      <w:r w:rsidR="00CA0246">
        <w:rPr>
          <w:rFonts w:ascii="Cambria" w:hAnsi="Cambria" w:cs="Cambria"/>
          <w:bCs/>
          <w:sz w:val="22"/>
          <w:szCs w:val="22"/>
          <w:lang w:val="mk-MK"/>
        </w:rPr>
        <w:t>.</w:t>
      </w: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mk-MK"/>
        </w:rPr>
      </w:pPr>
    </w:p>
    <w:p w:rsidR="00CA0246" w:rsidRPr="00416C2F" w:rsidRDefault="00416C2F" w:rsidP="00CA0246">
      <w:pPr>
        <w:pStyle w:val="NormalWeb"/>
        <w:shd w:val="clear" w:color="auto" w:fill="FFFFFF"/>
        <w:spacing w:before="0" w:beforeAutospacing="0" w:after="0" w:afterAutospacing="0"/>
        <w:ind w:right="-58"/>
        <w:jc w:val="both"/>
        <w:rPr>
          <w:rFonts w:ascii="Cambria" w:hAnsi="Cambria" w:cs="Cambria"/>
          <w:bCs/>
          <w:sz w:val="22"/>
          <w:szCs w:val="22"/>
          <w:lang w:val="sq-AL"/>
        </w:rPr>
      </w:pPr>
      <w:r w:rsidRPr="004A192A">
        <w:rPr>
          <w:rFonts w:ascii="Cambria" w:hAnsi="Cambria" w:cs="Calibri"/>
          <w:b/>
          <w:bCs/>
          <w:sz w:val="22"/>
          <w:szCs w:val="22"/>
          <w:lang w:val="sq-AL"/>
        </w:rPr>
        <w:t xml:space="preserve">Shtypet dhe </w:t>
      </w:r>
      <w:r>
        <w:rPr>
          <w:rFonts w:ascii="Cambria" w:hAnsi="Cambria" w:cs="Calibri"/>
          <w:b/>
          <w:bCs/>
          <w:sz w:val="22"/>
          <w:szCs w:val="22"/>
          <w:lang w:val="sq-AL"/>
        </w:rPr>
        <w:t>parashtrohet</w:t>
      </w:r>
      <w:r w:rsidRPr="004A192A">
        <w:rPr>
          <w:rFonts w:ascii="Cambria" w:hAnsi="Cambria" w:cs="Calibri"/>
          <w:b/>
          <w:bCs/>
          <w:sz w:val="22"/>
          <w:szCs w:val="22"/>
          <w:lang w:val="sq-AL"/>
        </w:rPr>
        <w:t xml:space="preserve"> vetëm fletëparaqitja pa pjesën e mëparshme me kushtet e Konkursit dhe pa pjesën e ndihmës gjatë plotësimit në fundin e fletëparaqitjes</w:t>
      </w:r>
      <w:r w:rsidR="00CA0246">
        <w:rPr>
          <w:rFonts w:cs="Calibri"/>
          <w:b/>
          <w:bCs/>
          <w:sz w:val="22"/>
          <w:szCs w:val="22"/>
          <w:lang w:val="mk-MK"/>
        </w:rPr>
        <w:t>.</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456"/>
        <w:gridCol w:w="1069"/>
        <w:gridCol w:w="246"/>
        <w:gridCol w:w="494"/>
        <w:gridCol w:w="823"/>
        <w:gridCol w:w="2235"/>
        <w:gridCol w:w="82"/>
        <w:gridCol w:w="1161"/>
      </w:tblGrid>
      <w:tr w:rsidR="00CA0246" w:rsidTr="005042AC">
        <w:trPr>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tcPr>
          <w:p w:rsidR="00416C2F" w:rsidRPr="004A192A" w:rsidRDefault="00416C2F" w:rsidP="00416C2F">
            <w:pPr>
              <w:spacing w:before="120"/>
              <w:jc w:val="center"/>
              <w:rPr>
                <w:rFonts w:ascii="Cambria" w:hAnsi="Cambria" w:cs="Cambria"/>
                <w:b/>
                <w:bCs/>
                <w:lang w:val="sq-AL"/>
              </w:rPr>
            </w:pPr>
            <w:r w:rsidRPr="004A192A">
              <w:rPr>
                <w:rFonts w:ascii="Cambria" w:hAnsi="Cambria" w:cs="Cambria"/>
                <w:b/>
                <w:bCs/>
                <w:lang w:val="sq-AL"/>
              </w:rPr>
              <w:t>REPUBLIKA E MAQEDONISË SË VERIUT</w:t>
            </w:r>
          </w:p>
          <w:p w:rsidR="00CA0246" w:rsidRDefault="00416C2F" w:rsidP="00416C2F">
            <w:pPr>
              <w:widowControl w:val="0"/>
              <w:autoSpaceDE w:val="0"/>
              <w:autoSpaceDN w:val="0"/>
              <w:adjustRightInd w:val="0"/>
              <w:spacing w:after="120"/>
              <w:jc w:val="center"/>
              <w:rPr>
                <w:rFonts w:ascii="Cambria" w:hAnsi="Cambria" w:cs="Cambria"/>
                <w:b/>
                <w:bCs/>
              </w:rPr>
            </w:pPr>
            <w:r w:rsidRPr="004A192A">
              <w:rPr>
                <w:rFonts w:ascii="Cambria" w:hAnsi="Cambria" w:cs="Cambria"/>
                <w:b/>
                <w:bCs/>
                <w:lang w:val="sq-AL"/>
              </w:rPr>
              <w:t>MINISTRIA E KULTURËS</w:t>
            </w:r>
          </w:p>
        </w:tc>
      </w:tr>
      <w:tr w:rsidR="00CA0246" w:rsidTr="005042AC">
        <w:trPr>
          <w:cantSplit/>
          <w:trHeight w:val="714"/>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tcPr>
          <w:p w:rsidR="00CA0246" w:rsidRDefault="00416C2F" w:rsidP="00CA0246">
            <w:pPr>
              <w:spacing w:before="120"/>
              <w:jc w:val="center"/>
              <w:rPr>
                <w:rFonts w:ascii="Cambria" w:hAnsi="Cambria" w:cs="Cambria"/>
                <w:b/>
                <w:bCs/>
              </w:rPr>
            </w:pPr>
            <w:r>
              <w:rPr>
                <w:rFonts w:ascii="Cambria" w:hAnsi="Cambria" w:cs="Cambria"/>
                <w:b/>
                <w:bCs/>
              </w:rPr>
              <w:t>FLETËPARAQITJA</w:t>
            </w:r>
          </w:p>
          <w:p w:rsidR="00CA0246" w:rsidRPr="00CA0246" w:rsidRDefault="00416C2F" w:rsidP="00416C2F">
            <w:pPr>
              <w:spacing w:before="120"/>
              <w:jc w:val="center"/>
              <w:rPr>
                <w:rFonts w:ascii="Cambria" w:hAnsi="Cambria" w:cs="Cambria"/>
                <w:b/>
                <w:bCs/>
                <w:lang w:val="mk-MK"/>
              </w:rPr>
            </w:pPr>
            <w:r>
              <w:rPr>
                <w:rFonts w:ascii="Cambria" w:hAnsi="Cambria" w:cs="Cambria"/>
                <w:b/>
              </w:rPr>
              <w:t>përprojektin e letërsisë dhe veprimtarisë botuese për vitin</w:t>
            </w:r>
            <w:r w:rsidR="00CA0246">
              <w:rPr>
                <w:rFonts w:ascii="Cambria" w:hAnsi="Cambria" w:cs="Cambria"/>
                <w:b/>
                <w:lang w:val="mk-MK"/>
              </w:rPr>
              <w:t xml:space="preserve"> 2020</w:t>
            </w:r>
          </w:p>
        </w:tc>
      </w:tr>
      <w:tr w:rsidR="00CA0246"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7D7D7"/>
          </w:tcPr>
          <w:p w:rsidR="00CA0246" w:rsidRDefault="00CA0246" w:rsidP="005042AC">
            <w:pPr>
              <w:widowControl w:val="0"/>
              <w:autoSpaceDE w:val="0"/>
              <w:autoSpaceDN w:val="0"/>
              <w:adjustRightInd w:val="0"/>
              <w:spacing w:before="60" w:after="60"/>
              <w:ind w:right="-108"/>
              <w:rPr>
                <w:rFonts w:ascii="Cambria" w:hAnsi="Cambria" w:cs="Cambria"/>
              </w:rPr>
            </w:pPr>
            <w:r>
              <w:rPr>
                <w:rFonts w:ascii="Cambria" w:hAnsi="Cambria" w:cs="Cambria"/>
              </w:rPr>
              <w:t xml:space="preserve">1. </w:t>
            </w:r>
            <w:r w:rsidR="005042AC" w:rsidRPr="004A192A">
              <w:rPr>
                <w:rFonts w:ascii="Cambria" w:hAnsi="Cambria" w:cs="Cambria"/>
                <w:lang w:val="sq-AL"/>
              </w:rPr>
              <w:t>Pjesëmarrësi në Konkurs</w:t>
            </w:r>
          </w:p>
        </w:tc>
      </w:tr>
      <w:tr w:rsidR="00CA0246"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CA0246" w:rsidRDefault="005042AC" w:rsidP="00B95D0C">
            <w:pPr>
              <w:widowControl w:val="0"/>
              <w:autoSpaceDE w:val="0"/>
              <w:autoSpaceDN w:val="0"/>
              <w:adjustRightInd w:val="0"/>
              <w:spacing w:before="60" w:after="60"/>
              <w:ind w:right="-108"/>
              <w:rPr>
                <w:rFonts w:ascii="Cambria" w:hAnsi="Cambria" w:cs="Cambria"/>
              </w:rPr>
            </w:pPr>
            <w:r w:rsidRPr="004A192A">
              <w:rPr>
                <w:rFonts w:ascii="Cambria" w:hAnsi="Cambria" w:cs="Cambria"/>
                <w:lang w:val="sq-AL"/>
              </w:rPr>
              <w:t>Emri dhe mbiemri ose emri i personit juridik dhe emri i shkurtër ose akronimi</w:t>
            </w:r>
            <w:r w:rsidR="00CA0246">
              <w:rPr>
                <w:rStyle w:val="FootnoteReference"/>
                <w:rFonts w:ascii="Cambria" w:hAnsi="Cambria" w:cs="Cambria"/>
              </w:rPr>
              <w:footnoteReference w:id="6"/>
            </w:r>
            <w:r w:rsidR="00CA0246">
              <w:rPr>
                <w:rFonts w:ascii="Cambria" w:hAnsi="Cambria" w:cs="Cambria"/>
              </w:rPr>
              <w:t xml:space="preserve">: </w:t>
            </w:r>
          </w:p>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4"/>
                  <w:enabled/>
                  <w:calcOnExit/>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5042AC"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5042AC" w:rsidRPr="004A192A" w:rsidRDefault="00817374"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CheckBox1"/>
                  <w:enabled/>
                  <w:calcOnExit w:val="0"/>
                  <w:checkBox>
                    <w:sizeAuto/>
                    <w:default w:val="0"/>
                    <w:checked w:val="0"/>
                  </w:checkBox>
                </w:ffData>
              </w:fldChar>
            </w:r>
            <w:r w:rsidR="005042AC" w:rsidRPr="004A192A">
              <w:rPr>
                <w:rFonts w:ascii="Cambria" w:hAnsi="Cambria" w:cs="Cambria"/>
                <w:lang w:val="sq-AL"/>
              </w:rPr>
              <w:instrText>FORMCHECKBOX</w:instrText>
            </w:r>
            <w:r w:rsidR="004C6234">
              <w:rPr>
                <w:rFonts w:ascii="Cambria" w:hAnsi="Cambria" w:cs="Cambria"/>
                <w:lang w:val="sq-AL"/>
              </w:rPr>
            </w:r>
            <w:r w:rsidR="004C6234">
              <w:rPr>
                <w:rFonts w:ascii="Cambria" w:hAnsi="Cambria" w:cs="Cambria"/>
                <w:lang w:val="sq-AL"/>
              </w:rPr>
              <w:fldChar w:fldCharType="separate"/>
            </w:r>
            <w:r w:rsidRPr="004A192A">
              <w:rPr>
                <w:rFonts w:ascii="Cambria" w:hAnsi="Cambria" w:cs="Cambria"/>
                <w:lang w:val="sq-AL"/>
              </w:rPr>
              <w:fldChar w:fldCharType="end"/>
            </w:r>
            <w:r w:rsidR="005042AC" w:rsidRPr="004A192A">
              <w:rPr>
                <w:rFonts w:ascii="Cambria" w:hAnsi="Cambria" w:cs="Cambria"/>
                <w:lang w:val="sq-AL"/>
              </w:rPr>
              <w:t xml:space="preserve"> personi fizik / </w:t>
            </w:r>
            <w:r w:rsidRPr="004A192A">
              <w:rPr>
                <w:rFonts w:ascii="Cambria" w:hAnsi="Cambria" w:cs="Cambria"/>
                <w:lang w:val="sq-AL"/>
              </w:rPr>
              <w:fldChar w:fldCharType="begin">
                <w:ffData>
                  <w:name w:val="CheckBox2"/>
                  <w:enabled/>
                  <w:calcOnExit w:val="0"/>
                  <w:checkBox>
                    <w:sizeAuto/>
                    <w:default w:val="0"/>
                    <w:checked w:val="0"/>
                  </w:checkBox>
                </w:ffData>
              </w:fldChar>
            </w:r>
            <w:r w:rsidR="005042AC" w:rsidRPr="004A192A">
              <w:rPr>
                <w:rFonts w:ascii="Cambria" w:hAnsi="Cambria" w:cs="Cambria"/>
                <w:lang w:val="sq-AL"/>
              </w:rPr>
              <w:instrText>FORMCHECKBOX</w:instrText>
            </w:r>
            <w:r w:rsidR="004C6234">
              <w:rPr>
                <w:rFonts w:ascii="Cambria" w:hAnsi="Cambria" w:cs="Cambria"/>
                <w:lang w:val="sq-AL"/>
              </w:rPr>
            </w:r>
            <w:r w:rsidR="004C6234">
              <w:rPr>
                <w:rFonts w:ascii="Cambria" w:hAnsi="Cambria" w:cs="Cambria"/>
                <w:lang w:val="sq-AL"/>
              </w:rPr>
              <w:fldChar w:fldCharType="separate"/>
            </w:r>
            <w:r w:rsidRPr="004A192A">
              <w:rPr>
                <w:rFonts w:ascii="Cambria" w:hAnsi="Cambria" w:cs="Cambria"/>
                <w:lang w:val="sq-AL"/>
              </w:rPr>
              <w:fldChar w:fldCharType="end"/>
            </w:r>
            <w:r w:rsidR="005042AC" w:rsidRPr="004A192A">
              <w:rPr>
                <w:rFonts w:ascii="Cambria" w:hAnsi="Cambria" w:cs="Cambria"/>
                <w:lang w:val="sq-AL"/>
              </w:rPr>
              <w:t xml:space="preserve"> personi juridik</w:t>
            </w:r>
          </w:p>
        </w:tc>
      </w:tr>
      <w:tr w:rsidR="005042AC"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5042AC" w:rsidRPr="004A192A" w:rsidRDefault="005042AC"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Lloji i personit juridik: </w:t>
            </w:r>
            <w:r w:rsidR="00817374" w:rsidRPr="004A192A">
              <w:rPr>
                <w:rFonts w:ascii="Cambria" w:hAnsi="Cambria" w:cs="Cambria"/>
                <w:lang w:val="sq-AL"/>
              </w:rPr>
              <w:fldChar w:fldCharType="begin">
                <w:ffData>
                  <w:name w:val="Text2"/>
                  <w:enabled/>
                  <w:calcOnExit w:val="0"/>
                  <w:textInput/>
                </w:ffData>
              </w:fldChar>
            </w:r>
            <w:r w:rsidRPr="004A192A">
              <w:rPr>
                <w:rFonts w:ascii="Cambria" w:hAnsi="Cambria" w:cs="Cambria"/>
                <w:lang w:val="sq-AL"/>
              </w:rPr>
              <w:instrText>FORMTEXT</w:instrText>
            </w:r>
            <w:r w:rsidR="00817374" w:rsidRPr="004A192A">
              <w:rPr>
                <w:rFonts w:ascii="Cambria" w:hAnsi="Cambria" w:cs="Cambria"/>
                <w:lang w:val="sq-AL"/>
              </w:rPr>
            </w:r>
            <w:r w:rsidR="00817374" w:rsidRPr="004A192A">
              <w:rPr>
                <w:rFonts w:ascii="Cambria" w:hAnsi="Cambria" w:cs="Cambria"/>
                <w:lang w:val="sq-AL"/>
              </w:rPr>
              <w:fldChar w:fldCharType="separate"/>
            </w:r>
            <w:r w:rsidRPr="004A192A">
              <w:rPr>
                <w:rFonts w:ascii="Cambria" w:hAnsi="Cambria" w:cs="Cambria"/>
                <w:lang w:val="sq-AL"/>
              </w:rPr>
              <w:t>     </w:t>
            </w:r>
            <w:r w:rsidR="00817374" w:rsidRPr="004A192A">
              <w:rPr>
                <w:rFonts w:ascii="Cambria" w:hAnsi="Cambria" w:cs="Cambria"/>
                <w:lang w:val="sq-AL"/>
              </w:rPr>
              <w:fldChar w:fldCharType="end"/>
            </w:r>
          </w:p>
        </w:tc>
      </w:tr>
      <w:tr w:rsidR="005042AC"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5042AC" w:rsidRPr="004A192A" w:rsidRDefault="005042AC"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Adresa: </w:t>
            </w:r>
            <w:r w:rsidR="00817374" w:rsidRPr="004A192A">
              <w:rPr>
                <w:rFonts w:ascii="Cambria" w:hAnsi="Cambria" w:cs="Cambria"/>
                <w:lang w:val="sq-AL"/>
              </w:rPr>
              <w:fldChar w:fldCharType="begin">
                <w:ffData>
                  <w:name w:val="Text3"/>
                  <w:enabled/>
                  <w:calcOnExit w:val="0"/>
                  <w:textInput/>
                </w:ffData>
              </w:fldChar>
            </w:r>
            <w:r w:rsidRPr="004A192A">
              <w:rPr>
                <w:rFonts w:ascii="Cambria" w:hAnsi="Cambria" w:cs="Cambria"/>
                <w:lang w:val="sq-AL"/>
              </w:rPr>
              <w:instrText>FORMTEXT</w:instrText>
            </w:r>
            <w:r w:rsidR="00817374" w:rsidRPr="004A192A">
              <w:rPr>
                <w:rFonts w:ascii="Cambria" w:hAnsi="Cambria" w:cs="Cambria"/>
                <w:lang w:val="sq-AL"/>
              </w:rPr>
            </w:r>
            <w:r w:rsidR="00817374" w:rsidRPr="004A192A">
              <w:rPr>
                <w:rFonts w:ascii="Cambria" w:hAnsi="Cambria" w:cs="Cambria"/>
                <w:lang w:val="sq-AL"/>
              </w:rPr>
              <w:fldChar w:fldCharType="separate"/>
            </w:r>
            <w:r w:rsidRPr="004A192A">
              <w:rPr>
                <w:rFonts w:ascii="Cambria" w:hAnsi="Cambria" w:cs="Cambria"/>
                <w:lang w:val="sq-AL"/>
              </w:rPr>
              <w:t>     </w:t>
            </w:r>
            <w:r w:rsidR="00817374" w:rsidRPr="004A192A">
              <w:rPr>
                <w:rFonts w:ascii="Cambria" w:hAnsi="Cambria" w:cs="Cambria"/>
                <w:lang w:val="sq-AL"/>
              </w:rPr>
              <w:fldChar w:fldCharType="end"/>
            </w:r>
          </w:p>
        </w:tc>
      </w:tr>
      <w:tr w:rsidR="005042AC"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5042AC" w:rsidRPr="004A192A" w:rsidRDefault="005042AC"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Telefoni: </w:t>
            </w:r>
            <w:r w:rsidR="00817374" w:rsidRPr="004A192A">
              <w:rPr>
                <w:rFonts w:ascii="Cambria" w:hAnsi="Cambria" w:cs="Cambria"/>
                <w:lang w:val="sq-AL"/>
              </w:rPr>
              <w:fldChar w:fldCharType="begin">
                <w:ffData>
                  <w:name w:val="Text3"/>
                  <w:enabled/>
                  <w:calcOnExit w:val="0"/>
                  <w:textInput/>
                </w:ffData>
              </w:fldChar>
            </w:r>
            <w:r w:rsidRPr="004A192A">
              <w:rPr>
                <w:rFonts w:ascii="Cambria" w:hAnsi="Cambria" w:cs="Cambria"/>
                <w:lang w:val="sq-AL"/>
              </w:rPr>
              <w:instrText>FORMTEXT</w:instrText>
            </w:r>
            <w:r w:rsidR="00817374" w:rsidRPr="004A192A">
              <w:rPr>
                <w:rFonts w:ascii="Cambria" w:hAnsi="Cambria" w:cs="Cambria"/>
                <w:lang w:val="sq-AL"/>
              </w:rPr>
            </w:r>
            <w:r w:rsidR="00817374" w:rsidRPr="004A192A">
              <w:rPr>
                <w:rFonts w:ascii="Cambria" w:hAnsi="Cambria" w:cs="Cambria"/>
                <w:lang w:val="sq-AL"/>
              </w:rPr>
              <w:fldChar w:fldCharType="separate"/>
            </w:r>
            <w:r w:rsidRPr="004A192A">
              <w:rPr>
                <w:rFonts w:ascii="Cambria" w:hAnsi="Cambria" w:cs="Cambria"/>
                <w:lang w:val="sq-AL"/>
              </w:rPr>
              <w:t>     </w:t>
            </w:r>
            <w:r w:rsidR="00817374" w:rsidRPr="004A192A">
              <w:rPr>
                <w:rFonts w:ascii="Cambria" w:hAnsi="Cambria" w:cs="Cambria"/>
                <w:lang w:val="sq-AL"/>
              </w:rPr>
              <w:fldChar w:fldCharType="end"/>
            </w:r>
          </w:p>
        </w:tc>
      </w:tr>
      <w:tr w:rsidR="005042AC"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5042AC" w:rsidRPr="004A192A" w:rsidRDefault="005042AC"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E-adresa: </w:t>
            </w:r>
            <w:r w:rsidR="00817374" w:rsidRPr="004A192A">
              <w:rPr>
                <w:rFonts w:ascii="Cambria" w:hAnsi="Cambria" w:cs="Cambria"/>
                <w:lang w:val="sq-AL"/>
              </w:rPr>
              <w:fldChar w:fldCharType="begin">
                <w:ffData>
                  <w:name w:val="Text5"/>
                  <w:enabled/>
                  <w:calcOnExit w:val="0"/>
                  <w:textInput/>
                </w:ffData>
              </w:fldChar>
            </w:r>
            <w:r w:rsidRPr="004A192A">
              <w:rPr>
                <w:rFonts w:ascii="Cambria" w:hAnsi="Cambria" w:cs="Cambria"/>
                <w:lang w:val="sq-AL"/>
              </w:rPr>
              <w:instrText>FORMTEXT</w:instrText>
            </w:r>
            <w:r w:rsidR="00817374" w:rsidRPr="004A192A">
              <w:rPr>
                <w:rFonts w:ascii="Cambria" w:hAnsi="Cambria" w:cs="Cambria"/>
                <w:lang w:val="sq-AL"/>
              </w:rPr>
            </w:r>
            <w:r w:rsidR="00817374" w:rsidRPr="004A192A">
              <w:rPr>
                <w:rFonts w:ascii="Cambria" w:hAnsi="Cambria" w:cs="Cambria"/>
                <w:lang w:val="sq-AL"/>
              </w:rPr>
              <w:fldChar w:fldCharType="separate"/>
            </w:r>
            <w:r w:rsidRPr="004A192A">
              <w:rPr>
                <w:rFonts w:ascii="Cambria" w:hAnsi="Cambria" w:cs="Cambria"/>
                <w:lang w:val="sq-AL"/>
              </w:rPr>
              <w:t>     </w:t>
            </w:r>
            <w:r w:rsidR="00817374" w:rsidRPr="004A192A">
              <w:rPr>
                <w:rFonts w:ascii="Cambria" w:hAnsi="Cambria" w:cs="Cambria"/>
                <w:lang w:val="sq-AL"/>
              </w:rPr>
              <w:fldChar w:fldCharType="end"/>
            </w:r>
          </w:p>
        </w:tc>
      </w:tr>
      <w:tr w:rsidR="002F5685"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2F5685" w:rsidRPr="004A192A" w:rsidRDefault="002F5685"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Faqja e internetit: </w:t>
            </w:r>
            <w:r w:rsidR="00817374" w:rsidRPr="004A192A">
              <w:rPr>
                <w:rFonts w:ascii="Cambria" w:hAnsi="Cambria" w:cs="Cambria"/>
                <w:lang w:val="sq-AL"/>
              </w:rPr>
              <w:fldChar w:fldCharType="begin">
                <w:ffData>
                  <w:name w:val="Text6"/>
                  <w:enabled/>
                  <w:calcOnExit w:val="0"/>
                  <w:textInput/>
                </w:ffData>
              </w:fldChar>
            </w:r>
            <w:r w:rsidRPr="004A192A">
              <w:rPr>
                <w:rFonts w:ascii="Cambria" w:hAnsi="Cambria" w:cs="Cambria"/>
                <w:lang w:val="sq-AL"/>
              </w:rPr>
              <w:instrText>FORMTEXT</w:instrText>
            </w:r>
            <w:r w:rsidR="00817374" w:rsidRPr="004A192A">
              <w:rPr>
                <w:rFonts w:ascii="Cambria" w:hAnsi="Cambria" w:cs="Cambria"/>
                <w:lang w:val="sq-AL"/>
              </w:rPr>
            </w:r>
            <w:r w:rsidR="00817374" w:rsidRPr="004A192A">
              <w:rPr>
                <w:rFonts w:ascii="Cambria" w:hAnsi="Cambria" w:cs="Cambria"/>
                <w:lang w:val="sq-AL"/>
              </w:rPr>
              <w:fldChar w:fldCharType="separate"/>
            </w:r>
            <w:r w:rsidRPr="004A192A">
              <w:rPr>
                <w:rFonts w:ascii="Cambria" w:hAnsi="Cambria" w:cs="Cambria"/>
                <w:lang w:val="sq-AL"/>
              </w:rPr>
              <w:t>     </w:t>
            </w:r>
            <w:r w:rsidR="00817374" w:rsidRPr="004A192A">
              <w:rPr>
                <w:rFonts w:ascii="Cambria" w:hAnsi="Cambria" w:cs="Cambria"/>
                <w:lang w:val="sq-AL"/>
              </w:rPr>
              <w:fldChar w:fldCharType="end"/>
            </w:r>
          </w:p>
        </w:tc>
      </w:tr>
      <w:tr w:rsidR="002F5685" w:rsidTr="005042AC">
        <w:trPr>
          <w:trHeight w:val="372"/>
          <w:jc w:val="center"/>
        </w:trPr>
        <w:tc>
          <w:tcPr>
            <w:tcW w:w="8602" w:type="dxa"/>
            <w:gridSpan w:val="9"/>
            <w:tcBorders>
              <w:top w:val="single" w:sz="4" w:space="0" w:color="auto"/>
              <w:left w:val="single" w:sz="4" w:space="0" w:color="auto"/>
              <w:bottom w:val="single" w:sz="4" w:space="0" w:color="auto"/>
              <w:right w:val="single" w:sz="4" w:space="0" w:color="auto"/>
            </w:tcBorders>
          </w:tcPr>
          <w:p w:rsidR="002F5685" w:rsidRPr="004A192A" w:rsidRDefault="002F5685"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Emri dhe mbiemri i personit për kontakt (për personin juridik): </w:t>
            </w:r>
            <w:r w:rsidR="00817374" w:rsidRPr="004A192A">
              <w:rPr>
                <w:rFonts w:ascii="Cambria" w:hAnsi="Cambria" w:cs="Cambria"/>
                <w:lang w:val="sq-AL"/>
              </w:rPr>
              <w:fldChar w:fldCharType="begin">
                <w:ffData>
                  <w:name w:val="Text7"/>
                  <w:enabled/>
                  <w:calcOnExit w:val="0"/>
                  <w:textInput/>
                </w:ffData>
              </w:fldChar>
            </w:r>
            <w:r w:rsidRPr="004A192A">
              <w:rPr>
                <w:rFonts w:ascii="Cambria" w:hAnsi="Cambria" w:cs="Cambria"/>
                <w:lang w:val="sq-AL"/>
              </w:rPr>
              <w:instrText>FORMTEXT</w:instrText>
            </w:r>
            <w:r w:rsidR="00817374" w:rsidRPr="004A192A">
              <w:rPr>
                <w:rFonts w:ascii="Cambria" w:hAnsi="Cambria" w:cs="Cambria"/>
                <w:lang w:val="sq-AL"/>
              </w:rPr>
            </w:r>
            <w:r w:rsidR="00817374" w:rsidRPr="004A192A">
              <w:rPr>
                <w:rFonts w:ascii="Cambria" w:hAnsi="Cambria" w:cs="Cambria"/>
                <w:lang w:val="sq-AL"/>
              </w:rPr>
              <w:fldChar w:fldCharType="separate"/>
            </w:r>
            <w:r w:rsidRPr="004A192A">
              <w:rPr>
                <w:rFonts w:ascii="Cambria" w:hAnsi="Cambria" w:cs="Cambria"/>
                <w:lang w:val="sq-AL"/>
              </w:rPr>
              <w:t>     </w:t>
            </w:r>
            <w:r w:rsidR="00817374" w:rsidRPr="004A192A">
              <w:rPr>
                <w:rFonts w:ascii="Cambria" w:hAnsi="Cambria" w:cs="Cambria"/>
                <w:lang w:val="sq-AL"/>
              </w:rPr>
              <w:fldChar w:fldCharType="end"/>
            </w:r>
          </w:p>
        </w:tc>
      </w:tr>
      <w:tr w:rsidR="00CA0246" w:rsidTr="005042AC">
        <w:trPr>
          <w:jc w:val="center"/>
        </w:trPr>
        <w:tc>
          <w:tcPr>
            <w:tcW w:w="8602" w:type="dxa"/>
            <w:gridSpan w:val="9"/>
            <w:tcBorders>
              <w:top w:val="single" w:sz="4" w:space="0" w:color="auto"/>
              <w:left w:val="single" w:sz="4" w:space="0" w:color="auto"/>
              <w:bottom w:val="single" w:sz="4" w:space="0" w:color="auto"/>
              <w:right w:val="single" w:sz="4" w:space="0" w:color="auto"/>
            </w:tcBorders>
            <w:shd w:val="clear" w:color="auto" w:fill="D9D9D9"/>
          </w:tcPr>
          <w:p w:rsidR="00CA0246" w:rsidRDefault="00CA0246" w:rsidP="002F5685">
            <w:pPr>
              <w:widowControl w:val="0"/>
              <w:autoSpaceDE w:val="0"/>
              <w:autoSpaceDN w:val="0"/>
              <w:adjustRightInd w:val="0"/>
              <w:spacing w:before="60" w:after="60"/>
              <w:ind w:right="-108"/>
              <w:rPr>
                <w:rFonts w:ascii="Cambria" w:hAnsi="Cambria" w:cs="Cambria"/>
              </w:rPr>
            </w:pPr>
            <w:r>
              <w:rPr>
                <w:rFonts w:ascii="Cambria" w:hAnsi="Cambria" w:cs="Cambria"/>
              </w:rPr>
              <w:t xml:space="preserve">2. </w:t>
            </w:r>
            <w:r w:rsidR="002F5685" w:rsidRPr="004A192A">
              <w:rPr>
                <w:rFonts w:ascii="Cambria" w:hAnsi="Cambria" w:cs="Cambria"/>
                <w:lang w:val="sq-AL"/>
              </w:rPr>
              <w:t xml:space="preserve">Titulli i projektit </w:t>
            </w:r>
            <w:r w:rsidR="002F5685" w:rsidRPr="004A192A">
              <w:rPr>
                <w:rFonts w:ascii="Cambria" w:hAnsi="Cambria" w:cs="Cambria"/>
                <w:sz w:val="16"/>
                <w:szCs w:val="16"/>
                <w:lang w:val="sq-AL"/>
              </w:rPr>
              <w:t>(Nëse titulli është i ndërlikuar, të shtohet edhe titulli i shkurtër ose akronimi dhe në tekstin e mëtejshëm të shfrytëzohet versioni i shkurtër)</w:t>
            </w:r>
            <w:r>
              <w:rPr>
                <w:rFonts w:ascii="Cambria" w:hAnsi="Cambria" w:cs="Cambria"/>
                <w:sz w:val="16"/>
                <w:szCs w:val="16"/>
              </w:rPr>
              <w:t>.</w:t>
            </w:r>
            <w:r w:rsidR="002F5685">
              <w:rPr>
                <w:rFonts w:ascii="Cambria" w:hAnsi="Cambria" w:cs="Cambria"/>
                <w:sz w:val="16"/>
                <w:szCs w:val="16"/>
              </w:rPr>
              <w:t xml:space="preserve"> Për një seri titujsh të veçantë të theksohen të gjithë titujt veçmas</w:t>
            </w:r>
            <w:r>
              <w:rPr>
                <w:rFonts w:ascii="Cambria" w:hAnsi="Cambria" w:cs="Cambria"/>
                <w:sz w:val="16"/>
                <w:szCs w:val="16"/>
              </w:rPr>
              <w:t>.)</w:t>
            </w:r>
          </w:p>
        </w:tc>
      </w:tr>
      <w:tr w:rsidR="00CA0246" w:rsidTr="005042AC">
        <w:trPr>
          <w:trHeight w:val="372"/>
          <w:jc w:val="center"/>
        </w:trPr>
        <w:tc>
          <w:tcPr>
            <w:tcW w:w="4301" w:type="dxa"/>
            <w:gridSpan w:val="5"/>
            <w:tcBorders>
              <w:top w:val="single" w:sz="4" w:space="0" w:color="auto"/>
              <w:left w:val="single" w:sz="4" w:space="0" w:color="auto"/>
              <w:bottom w:val="single" w:sz="4" w:space="0" w:color="auto"/>
              <w:right w:val="single" w:sz="4" w:space="0" w:color="auto"/>
            </w:tcBorders>
          </w:tcPr>
          <w:p w:rsidR="00CA0246" w:rsidRDefault="00906872" w:rsidP="00906872">
            <w:pPr>
              <w:widowControl w:val="0"/>
              <w:autoSpaceDE w:val="0"/>
              <w:autoSpaceDN w:val="0"/>
              <w:adjustRightInd w:val="0"/>
              <w:spacing w:before="60" w:after="60"/>
              <w:ind w:right="-108"/>
              <w:rPr>
                <w:rFonts w:ascii="Cambria" w:hAnsi="Cambria" w:cs="Cambria"/>
              </w:rPr>
            </w:pPr>
            <w:r>
              <w:rPr>
                <w:rFonts w:ascii="Cambria" w:hAnsi="Cambria" w:cs="Cambria"/>
              </w:rPr>
              <w:t>Titulli i origjinalit</w:t>
            </w:r>
            <w:r w:rsidR="00CA0246">
              <w:rPr>
                <w:rFonts w:ascii="Cambria" w:hAnsi="Cambria" w:cs="Cambria"/>
              </w:rPr>
              <w:t xml:space="preserve">:  </w:t>
            </w:r>
            <w:r w:rsidR="00817374">
              <w:rPr>
                <w:rFonts w:ascii="Cambria" w:hAnsi="Cambria" w:cs="Cambria"/>
              </w:rPr>
              <w:fldChar w:fldCharType="begin">
                <w:ffData>
                  <w:name w:val="Text3"/>
                  <w:enabled/>
                  <w:calcOnExit/>
                  <w:textInput/>
                </w:ffData>
              </w:fldChar>
            </w:r>
            <w:r w:rsidR="00CA0246">
              <w:rPr>
                <w:rFonts w:ascii="Cambria" w:hAnsi="Cambria" w:cs="Cambria"/>
              </w:rPr>
              <w:instrText>FORMTEXT</w:instrText>
            </w:r>
            <w:r w:rsidR="00817374">
              <w:rPr>
                <w:rFonts w:ascii="Cambria" w:hAnsi="Cambria" w:cs="Cambria"/>
              </w:rPr>
            </w:r>
            <w:r w:rsidR="00817374">
              <w:rPr>
                <w:rFonts w:ascii="Cambria" w:hAnsi="Cambria" w:cs="Cambria"/>
              </w:rPr>
              <w:fldChar w:fldCharType="separate"/>
            </w:r>
            <w:r w:rsidR="00CA0246">
              <w:rPr>
                <w:rFonts w:ascii="Cambria" w:hAnsi="Cambria" w:cs="Cambria"/>
              </w:rPr>
              <w:t>     </w:t>
            </w:r>
            <w:r w:rsidR="00817374">
              <w:rPr>
                <w:rFonts w:ascii="Cambria" w:hAnsi="Cambria" w:cs="Cambria"/>
              </w:rPr>
              <w:fldChar w:fldCharType="end"/>
            </w:r>
          </w:p>
        </w:tc>
        <w:tc>
          <w:tcPr>
            <w:tcW w:w="4301" w:type="dxa"/>
            <w:gridSpan w:val="4"/>
            <w:tcBorders>
              <w:top w:val="single" w:sz="4" w:space="0" w:color="auto"/>
              <w:left w:val="single" w:sz="4" w:space="0" w:color="auto"/>
              <w:bottom w:val="single" w:sz="4" w:space="0" w:color="auto"/>
              <w:right w:val="single" w:sz="4" w:space="0" w:color="auto"/>
            </w:tcBorders>
          </w:tcPr>
          <w:p w:rsidR="00CA0246" w:rsidRDefault="00906872" w:rsidP="00906872">
            <w:pPr>
              <w:widowControl w:val="0"/>
              <w:autoSpaceDE w:val="0"/>
              <w:autoSpaceDN w:val="0"/>
              <w:adjustRightInd w:val="0"/>
              <w:spacing w:before="60" w:after="60"/>
              <w:ind w:right="-108"/>
              <w:rPr>
                <w:rFonts w:ascii="Cambria" w:hAnsi="Cambria" w:cs="Cambria"/>
              </w:rPr>
            </w:pPr>
            <w:r>
              <w:rPr>
                <w:rFonts w:ascii="Cambria" w:hAnsi="Cambria" w:cs="Cambria"/>
              </w:rPr>
              <w:t>Përthimi i titullit</w:t>
            </w:r>
            <w:r w:rsidR="00CA0246">
              <w:rPr>
                <w:rFonts w:ascii="Cambria" w:hAnsi="Cambria" w:cs="Cambria"/>
              </w:rPr>
              <w:t xml:space="preserve">: </w:t>
            </w:r>
            <w:r w:rsidR="00817374">
              <w:rPr>
                <w:rFonts w:ascii="Cambria" w:hAnsi="Cambria" w:cs="Cambria"/>
              </w:rPr>
              <w:fldChar w:fldCharType="begin">
                <w:ffData>
                  <w:name w:val="Text9"/>
                  <w:enabled/>
                  <w:calcOnExit w:val="0"/>
                  <w:textInput/>
                </w:ffData>
              </w:fldChar>
            </w:r>
            <w:r w:rsidR="00CA0246">
              <w:rPr>
                <w:rFonts w:ascii="Cambria" w:hAnsi="Cambria" w:cs="Cambria"/>
              </w:rPr>
              <w:instrText>FORMTEXT</w:instrText>
            </w:r>
            <w:r w:rsidR="00817374">
              <w:rPr>
                <w:rFonts w:ascii="Cambria" w:hAnsi="Cambria" w:cs="Cambria"/>
              </w:rPr>
            </w:r>
            <w:r w:rsidR="00817374">
              <w:rPr>
                <w:rFonts w:ascii="Cambria" w:hAnsi="Cambria" w:cs="Cambria"/>
              </w:rPr>
              <w:fldChar w:fldCharType="separate"/>
            </w:r>
            <w:r w:rsidR="00CA0246">
              <w:rPr>
                <w:rFonts w:ascii="Cambria" w:hAnsi="Cambria" w:cs="Cambria"/>
              </w:rPr>
              <w:t>     </w:t>
            </w:r>
            <w:r w:rsidR="00817374">
              <w:rPr>
                <w:rFonts w:ascii="Cambria" w:hAnsi="Cambria" w:cs="Cambria"/>
              </w:rPr>
              <w:fldChar w:fldCharType="end"/>
            </w:r>
          </w:p>
        </w:tc>
      </w:tr>
      <w:tr w:rsidR="00CA0246" w:rsidTr="005042AC">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CA0246" w:rsidRDefault="00CA0246" w:rsidP="00906872">
            <w:pPr>
              <w:widowControl w:val="0"/>
              <w:autoSpaceDE w:val="0"/>
              <w:autoSpaceDN w:val="0"/>
              <w:adjustRightInd w:val="0"/>
              <w:spacing w:before="60" w:after="60"/>
              <w:ind w:right="-108"/>
              <w:rPr>
                <w:rFonts w:ascii="Cambria" w:hAnsi="Cambria" w:cs="Cambria"/>
              </w:rPr>
            </w:pPr>
            <w:r>
              <w:rPr>
                <w:rFonts w:ascii="Cambria" w:hAnsi="Cambria" w:cs="Cambria"/>
              </w:rPr>
              <w:t>3.1</w:t>
            </w:r>
            <w:r w:rsidR="00415A24">
              <w:rPr>
                <w:rFonts w:ascii="Cambria" w:hAnsi="Cambria" w:cs="Cambria"/>
                <w:lang w:val="mk-MK"/>
              </w:rPr>
              <w:t>.</w:t>
            </w:r>
            <w:r w:rsidR="00906872" w:rsidRPr="004A192A">
              <w:rPr>
                <w:rFonts w:ascii="Cambria" w:hAnsi="Cambria" w:cs="Cambria"/>
                <w:lang w:val="sq-AL"/>
              </w:rPr>
              <w:t>Buxheti i përgjithshëm i projektit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9"/>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c>
          <w:tcPr>
            <w:tcW w:w="3552" w:type="dxa"/>
            <w:gridSpan w:val="3"/>
            <w:tcBorders>
              <w:top w:val="single" w:sz="4" w:space="0" w:color="auto"/>
              <w:left w:val="single" w:sz="4" w:space="0" w:color="auto"/>
              <w:bottom w:val="single" w:sz="4" w:space="0" w:color="auto"/>
              <w:right w:val="single" w:sz="4" w:space="0" w:color="auto"/>
            </w:tcBorders>
            <w:shd w:val="clear" w:color="auto" w:fill="D7D7D7"/>
          </w:tcPr>
          <w:p w:rsidR="00CA0246" w:rsidRDefault="00CA0246" w:rsidP="00B95D0C">
            <w:pPr>
              <w:widowControl w:val="0"/>
              <w:autoSpaceDE w:val="0"/>
              <w:autoSpaceDN w:val="0"/>
              <w:adjustRightInd w:val="0"/>
              <w:spacing w:before="60" w:after="60"/>
              <w:ind w:right="-108"/>
              <w:rPr>
                <w:rFonts w:ascii="Cambria" w:hAnsi="Cambria" w:cs="Cambria"/>
              </w:rPr>
            </w:pPr>
            <w:r>
              <w:rPr>
                <w:rFonts w:ascii="Cambria" w:hAnsi="Cambria" w:cs="Cambria"/>
              </w:rPr>
              <w:t>3.2</w:t>
            </w:r>
            <w:r w:rsidR="00415A24">
              <w:rPr>
                <w:rFonts w:ascii="Cambria" w:hAnsi="Cambria" w:cs="Cambria"/>
                <w:lang w:val="mk-MK"/>
              </w:rPr>
              <w:t>.</w:t>
            </w:r>
            <w:r w:rsidR="00BA3BAD" w:rsidRPr="004A192A">
              <w:rPr>
                <w:rFonts w:ascii="Cambria" w:hAnsi="Cambria" w:cs="Cambria"/>
                <w:lang w:val="sq-AL"/>
              </w:rPr>
              <w:t>U kërkua nga Ministria</w:t>
            </w:r>
          </w:p>
        </w:tc>
        <w:tc>
          <w:tcPr>
            <w:tcW w:w="1243" w:type="dxa"/>
            <w:gridSpan w:val="2"/>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10"/>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BA6D01" w:rsidTr="005042AC">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BA6D01" w:rsidRPr="004A192A" w:rsidRDefault="00BA6D01"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4. Veprimtaria</w:t>
            </w:r>
          </w:p>
        </w:tc>
        <w:tc>
          <w:tcPr>
            <w:tcW w:w="6566" w:type="dxa"/>
            <w:gridSpan w:val="8"/>
            <w:tcBorders>
              <w:top w:val="single" w:sz="4" w:space="0" w:color="auto"/>
              <w:left w:val="single" w:sz="4" w:space="0" w:color="auto"/>
              <w:bottom w:val="single" w:sz="4" w:space="0" w:color="auto"/>
              <w:right w:val="single" w:sz="4" w:space="0" w:color="auto"/>
            </w:tcBorders>
          </w:tcPr>
          <w:p w:rsidR="00BA6D01" w:rsidRDefault="00BA6D01" w:rsidP="00BA6D01">
            <w:pPr>
              <w:widowControl w:val="0"/>
              <w:autoSpaceDE w:val="0"/>
              <w:autoSpaceDN w:val="0"/>
              <w:adjustRightInd w:val="0"/>
              <w:spacing w:before="60" w:after="60"/>
              <w:ind w:right="-108"/>
              <w:rPr>
                <w:rFonts w:ascii="Cambria" w:hAnsi="Cambria" w:cs="Cambria"/>
              </w:rPr>
            </w:pPr>
            <w:r>
              <w:rPr>
                <w:rFonts w:ascii="Cambria" w:hAnsi="Cambria" w:cs="Cambria"/>
              </w:rPr>
              <w:t>letërsia dhe veprimtaria botuese</w:t>
            </w:r>
          </w:p>
        </w:tc>
      </w:tr>
      <w:tr w:rsidR="00BA6D01" w:rsidTr="005042AC">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BA6D01" w:rsidRPr="004A192A" w:rsidRDefault="00BA6D01"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5.1. Kategoria</w:t>
            </w:r>
          </w:p>
        </w:tc>
        <w:tc>
          <w:tcPr>
            <w:tcW w:w="3088" w:type="dxa"/>
            <w:gridSpan w:val="5"/>
            <w:tcBorders>
              <w:top w:val="single" w:sz="4" w:space="0" w:color="auto"/>
              <w:left w:val="single" w:sz="4" w:space="0" w:color="auto"/>
              <w:bottom w:val="nil"/>
              <w:right w:val="single" w:sz="4" w:space="0" w:color="auto"/>
            </w:tcBorders>
            <w:shd w:val="clear" w:color="auto" w:fill="auto"/>
          </w:tcPr>
          <w:p w:rsidR="00BA6D01" w:rsidRDefault="00BA6D01" w:rsidP="00BA6D01">
            <w:pPr>
              <w:widowControl w:val="0"/>
              <w:autoSpaceDE w:val="0"/>
              <w:autoSpaceDN w:val="0"/>
              <w:adjustRightInd w:val="0"/>
              <w:spacing w:before="60" w:after="60"/>
              <w:ind w:right="-108"/>
              <w:rPr>
                <w:rFonts w:ascii="Cambria" w:hAnsi="Cambria" w:cs="Cambria"/>
              </w:rPr>
            </w:pPr>
            <w:r>
              <w:rPr>
                <w:rFonts w:ascii="Cambria" w:hAnsi="Cambria" w:cs="Cambria"/>
              </w:rPr>
              <w:t>zgjidhni nga lista</w:t>
            </w:r>
          </w:p>
        </w:tc>
        <w:tc>
          <w:tcPr>
            <w:tcW w:w="2317" w:type="dxa"/>
            <w:gridSpan w:val="2"/>
            <w:tcBorders>
              <w:top w:val="single" w:sz="4" w:space="0" w:color="auto"/>
              <w:left w:val="single" w:sz="4" w:space="0" w:color="auto"/>
              <w:bottom w:val="nil"/>
              <w:right w:val="single" w:sz="4" w:space="0" w:color="auto"/>
            </w:tcBorders>
            <w:shd w:val="clear" w:color="auto" w:fill="D8D8D8"/>
          </w:tcPr>
          <w:p w:rsidR="00BA6D01" w:rsidRDefault="00BA6D01" w:rsidP="00BA6D01">
            <w:pPr>
              <w:widowControl w:val="0"/>
              <w:autoSpaceDE w:val="0"/>
              <w:autoSpaceDN w:val="0"/>
              <w:adjustRightInd w:val="0"/>
              <w:spacing w:before="60" w:after="60"/>
              <w:ind w:right="-108"/>
              <w:rPr>
                <w:rFonts w:ascii="Cambria" w:hAnsi="Cambria" w:cs="Cambria"/>
              </w:rPr>
            </w:pPr>
            <w:r>
              <w:rPr>
                <w:rFonts w:ascii="Cambria" w:hAnsi="Cambria" w:cs="Cambria"/>
              </w:rPr>
              <w:t>5.2. Nënkategoria(</w:t>
            </w:r>
            <w:r>
              <w:rPr>
                <w:rStyle w:val="FootnoteReference"/>
                <w:rFonts w:ascii="Cambria" w:hAnsi="Cambria" w:cs="Cambria"/>
              </w:rPr>
              <w:footnoteReference w:id="7"/>
            </w:r>
            <w:r>
              <w:rPr>
                <w:rFonts w:ascii="Cambria" w:hAnsi="Cambria" w:cs="Cambria"/>
              </w:rPr>
              <w:t>)</w:t>
            </w:r>
          </w:p>
        </w:tc>
        <w:tc>
          <w:tcPr>
            <w:tcW w:w="1161" w:type="dxa"/>
            <w:tcBorders>
              <w:top w:val="single" w:sz="4" w:space="0" w:color="auto"/>
              <w:left w:val="single" w:sz="4" w:space="0" w:color="auto"/>
              <w:bottom w:val="nil"/>
              <w:right w:val="single" w:sz="4" w:space="0" w:color="auto"/>
            </w:tcBorders>
          </w:tcPr>
          <w:p w:rsidR="00BA6D01" w:rsidRDefault="00BA6D01" w:rsidP="00BA6D01">
            <w:pPr>
              <w:widowControl w:val="0"/>
              <w:autoSpaceDE w:val="0"/>
              <w:autoSpaceDN w:val="0"/>
              <w:adjustRightInd w:val="0"/>
              <w:spacing w:before="60" w:after="60"/>
              <w:ind w:right="-108"/>
              <w:rPr>
                <w:rFonts w:ascii="Cambria" w:hAnsi="Cambria" w:cs="Cambria"/>
              </w:rPr>
            </w:pPr>
            <w:r>
              <w:rPr>
                <w:rFonts w:ascii="Cambria" w:hAnsi="Cambria" w:cs="Cambria"/>
              </w:rPr>
              <w:t>zgjidhni</w:t>
            </w:r>
          </w:p>
        </w:tc>
      </w:tr>
      <w:tr w:rsidR="00CA0246" w:rsidTr="005042AC">
        <w:trPr>
          <w:trHeight w:val="848"/>
          <w:jc w:val="center"/>
        </w:trPr>
        <w:tc>
          <w:tcPr>
            <w:tcW w:w="8602" w:type="dxa"/>
            <w:gridSpan w:val="9"/>
            <w:tcBorders>
              <w:top w:val="nil"/>
              <w:left w:val="single" w:sz="4" w:space="0" w:color="auto"/>
              <w:bottom w:val="single" w:sz="4" w:space="0" w:color="auto"/>
              <w:right w:val="single" w:sz="4" w:space="0" w:color="auto"/>
            </w:tcBorders>
          </w:tcPr>
          <w:p w:rsidR="00CA0246" w:rsidRDefault="006545B2" w:rsidP="00B95D0C">
            <w:pPr>
              <w:pStyle w:val="CommentText"/>
              <w:rPr>
                <w:rFonts w:ascii="Cambria" w:hAnsi="Cambria" w:cs="Cambria"/>
                <w:lang w:val="mk-MK"/>
              </w:rPr>
            </w:pPr>
            <w:r w:rsidRPr="004A192A">
              <w:rPr>
                <w:rFonts w:ascii="Cambria" w:hAnsi="Cambria" w:cs="Cambria"/>
                <w:lang w:val="sq-AL"/>
              </w:rPr>
              <w:t xml:space="preserve">Nëse projekti është i ndërlikuar, me aktivitete në më tepër (nën)kategori, numëroni të gjitha këtu </w:t>
            </w:r>
            <w:r w:rsidRPr="004A192A">
              <w:rPr>
                <w:rFonts w:ascii="Cambria" w:hAnsi="Cambria" w:cs="Cambria"/>
                <w:sz w:val="16"/>
                <w:szCs w:val="16"/>
                <w:lang w:val="sq-AL"/>
              </w:rPr>
              <w:t>(numrat dyshifrorë  si në listën e nënkategorive në Konkurs, të veçuara me vizë të shkurtër /, për shembull</w:t>
            </w:r>
            <w:r w:rsidR="00CA0246">
              <w:rPr>
                <w:rFonts w:ascii="Cambria" w:hAnsi="Cambria" w:cs="Cambria"/>
                <w:sz w:val="16"/>
                <w:szCs w:val="16"/>
                <w:lang w:val="mk-MK"/>
              </w:rPr>
              <w:t xml:space="preserve">: 1.3. / 5.1. / 6.1.) </w:t>
            </w:r>
            <w:r w:rsidR="00817374">
              <w:rPr>
                <w:rFonts w:ascii="Cambria" w:hAnsi="Cambria" w:cs="Cambria"/>
                <w:lang w:val="mk-MK"/>
              </w:rPr>
              <w:fldChar w:fldCharType="begin">
                <w:ffData>
                  <w:name w:val="Text8"/>
                  <w:enabled/>
                  <w:calcOnExit/>
                  <w:textInput/>
                </w:ffData>
              </w:fldChar>
            </w:r>
            <w:r w:rsidR="00CA0246">
              <w:rPr>
                <w:rFonts w:ascii="Cambria" w:hAnsi="Cambria" w:cs="Cambria"/>
                <w:lang w:val="mk-MK"/>
              </w:rPr>
              <w:instrText>FORMTEXT</w:instrText>
            </w:r>
            <w:r w:rsidR="00817374">
              <w:rPr>
                <w:rFonts w:ascii="Cambria" w:hAnsi="Cambria" w:cs="Cambria"/>
                <w:lang w:val="mk-MK"/>
              </w:rPr>
            </w:r>
            <w:r w:rsidR="00817374">
              <w:rPr>
                <w:rFonts w:ascii="Cambria" w:hAnsi="Cambria" w:cs="Cambria"/>
                <w:lang w:val="mk-MK"/>
              </w:rPr>
              <w:fldChar w:fldCharType="separate"/>
            </w:r>
            <w:r w:rsidR="00CA0246">
              <w:rPr>
                <w:rFonts w:ascii="Cambria" w:hAnsi="Cambria" w:cs="Cambria"/>
                <w:lang w:eastAsia="en-US"/>
              </w:rPr>
              <w:t>     </w:t>
            </w:r>
            <w:r w:rsidR="00817374">
              <w:rPr>
                <w:rFonts w:ascii="Cambria" w:hAnsi="Cambria" w:cs="Cambria"/>
                <w:lang w:val="mk-MK"/>
              </w:rPr>
              <w:fldChar w:fldCharType="end"/>
            </w:r>
          </w:p>
        </w:tc>
      </w:tr>
      <w:tr w:rsidR="00CA0246" w:rsidTr="005042AC">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48610B">
            <w:pPr>
              <w:widowControl w:val="0"/>
              <w:autoSpaceDE w:val="0"/>
              <w:autoSpaceDN w:val="0"/>
              <w:adjustRightInd w:val="0"/>
              <w:spacing w:before="60" w:after="60"/>
              <w:ind w:right="-108"/>
              <w:rPr>
                <w:rFonts w:ascii="Cambria" w:hAnsi="Cambria" w:cs="Cambria"/>
              </w:rPr>
            </w:pPr>
            <w:r>
              <w:rPr>
                <w:rFonts w:ascii="Cambria" w:hAnsi="Cambria" w:cs="Cambria"/>
              </w:rPr>
              <w:t xml:space="preserve">6.1. </w:t>
            </w:r>
            <w:r w:rsidR="0048610B">
              <w:rPr>
                <w:rFonts w:ascii="Cambria" w:hAnsi="Cambria" w:cs="Cambria"/>
              </w:rPr>
              <w:t>Vendi</w:t>
            </w:r>
            <w:r>
              <w:rPr>
                <w:rFonts w:ascii="Cambria" w:hAnsi="Cambria" w:cs="Cambria"/>
              </w:rPr>
              <w:t xml:space="preserve"> (</w:t>
            </w:r>
            <w:r w:rsidR="0048610B">
              <w:rPr>
                <w:rFonts w:ascii="Cambria" w:hAnsi="Cambria" w:cs="Cambria"/>
              </w:rPr>
              <w:t>hapësira</w:t>
            </w:r>
            <w:r>
              <w:rPr>
                <w:rFonts w:ascii="Cambria" w:hAnsi="Cambria" w:cs="Cambria"/>
              </w:rPr>
              <w:t xml:space="preserve">), </w:t>
            </w:r>
            <w:r w:rsidR="0048610B">
              <w:rPr>
                <w:rFonts w:ascii="Cambria" w:hAnsi="Cambria" w:cs="Cambria"/>
              </w:rPr>
              <w:t>qyteti ose ueb-lokacioni</w:t>
            </w:r>
          </w:p>
        </w:tc>
        <w:tc>
          <w:tcPr>
            <w:tcW w:w="5041" w:type="dxa"/>
            <w:gridSpan w:val="6"/>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48610B">
            <w:pPr>
              <w:widowControl w:val="0"/>
              <w:autoSpaceDE w:val="0"/>
              <w:autoSpaceDN w:val="0"/>
              <w:adjustRightInd w:val="0"/>
              <w:spacing w:before="60" w:after="60"/>
              <w:ind w:right="-108"/>
              <w:rPr>
                <w:rFonts w:ascii="Cambria" w:hAnsi="Cambria" w:cs="Cambria"/>
              </w:rPr>
            </w:pPr>
            <w:r>
              <w:rPr>
                <w:rFonts w:ascii="Cambria" w:hAnsi="Cambria" w:cs="Cambria"/>
              </w:rPr>
              <w:t xml:space="preserve">6.2. </w:t>
            </w:r>
            <w:r w:rsidR="0048610B" w:rsidRPr="004A192A">
              <w:rPr>
                <w:rFonts w:ascii="Cambria" w:hAnsi="Cambria" w:cs="Cambria"/>
                <w:lang w:val="sq-AL"/>
              </w:rPr>
              <w:t>Koha (periudha, data) dhe kohëzgjatja (në ditë) e projektit</w:t>
            </w:r>
          </w:p>
        </w:tc>
      </w:tr>
      <w:tr w:rsidR="00CA0246" w:rsidTr="005042AC">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c>
          <w:tcPr>
            <w:tcW w:w="5041" w:type="dxa"/>
            <w:gridSpan w:val="6"/>
            <w:tcBorders>
              <w:top w:val="single" w:sz="4" w:space="0" w:color="auto"/>
              <w:left w:val="single" w:sz="4" w:space="0" w:color="auto"/>
              <w:bottom w:val="single" w:sz="4" w:space="0" w:color="auto"/>
              <w:right w:val="single" w:sz="4" w:space="0" w:color="auto"/>
            </w:tcBorders>
          </w:tcPr>
          <w:p w:rsidR="00CA0246" w:rsidRDefault="003802F3" w:rsidP="003802F3">
            <w:pPr>
              <w:widowControl w:val="0"/>
              <w:autoSpaceDE w:val="0"/>
              <w:autoSpaceDN w:val="0"/>
              <w:adjustRightInd w:val="0"/>
              <w:spacing w:before="60" w:after="60"/>
              <w:ind w:right="-108"/>
              <w:rPr>
                <w:rFonts w:ascii="Cambria" w:hAnsi="Cambria" w:cs="Cambria"/>
              </w:rPr>
            </w:pPr>
            <w:r>
              <w:rPr>
                <w:rFonts w:ascii="Cambria" w:hAnsi="Cambria" w:cs="Cambria"/>
              </w:rPr>
              <w:t>prej</w:t>
            </w:r>
            <w:r w:rsidR="00817374">
              <w:rPr>
                <w:rFonts w:ascii="Cambria" w:hAnsi="Cambria" w:cs="Cambria"/>
              </w:rPr>
              <w:fldChar w:fldCharType="begin">
                <w:ffData>
                  <w:name w:val=""/>
                  <w:enabled/>
                  <w:calcOnExit w:val="0"/>
                  <w:textInput/>
                </w:ffData>
              </w:fldChar>
            </w:r>
            <w:r w:rsidR="00CA0246">
              <w:rPr>
                <w:rFonts w:ascii="Cambria" w:hAnsi="Cambria" w:cs="Cambria"/>
              </w:rPr>
              <w:instrText>FORMTEXT</w:instrText>
            </w:r>
            <w:r w:rsidR="00817374">
              <w:rPr>
                <w:rFonts w:ascii="Cambria" w:hAnsi="Cambria" w:cs="Cambria"/>
              </w:rPr>
            </w:r>
            <w:r w:rsidR="00817374">
              <w:rPr>
                <w:rFonts w:ascii="Cambria" w:hAnsi="Cambria" w:cs="Cambria"/>
              </w:rPr>
              <w:fldChar w:fldCharType="separate"/>
            </w:r>
            <w:r w:rsidR="00CA0246">
              <w:rPr>
                <w:rFonts w:ascii="Cambria" w:hAnsi="Cambria" w:cs="Cambria"/>
              </w:rPr>
              <w:t>     </w:t>
            </w:r>
            <w:r w:rsidR="00817374">
              <w:rPr>
                <w:rFonts w:ascii="Cambria" w:hAnsi="Cambria" w:cs="Cambria"/>
              </w:rPr>
              <w:fldChar w:fldCharType="end"/>
            </w:r>
            <w:r>
              <w:rPr>
                <w:rFonts w:ascii="Cambria" w:hAnsi="Cambria" w:cs="Cambria"/>
              </w:rPr>
              <w:t>deri më</w:t>
            </w:r>
            <w:r w:rsidR="00817374">
              <w:rPr>
                <w:rFonts w:ascii="Cambria" w:hAnsi="Cambria" w:cs="Cambria"/>
              </w:rPr>
              <w:fldChar w:fldCharType="begin">
                <w:ffData>
                  <w:name w:val=""/>
                  <w:enabled/>
                  <w:calcOnExit w:val="0"/>
                  <w:textInput/>
                </w:ffData>
              </w:fldChar>
            </w:r>
            <w:r w:rsidR="00CA0246">
              <w:rPr>
                <w:rFonts w:ascii="Cambria" w:hAnsi="Cambria" w:cs="Cambria"/>
              </w:rPr>
              <w:instrText>FORMTEXT</w:instrText>
            </w:r>
            <w:r w:rsidR="00817374">
              <w:rPr>
                <w:rFonts w:ascii="Cambria" w:hAnsi="Cambria" w:cs="Cambria"/>
              </w:rPr>
            </w:r>
            <w:r w:rsidR="00817374">
              <w:rPr>
                <w:rFonts w:ascii="Cambria" w:hAnsi="Cambria" w:cs="Cambria"/>
              </w:rPr>
              <w:fldChar w:fldCharType="separate"/>
            </w:r>
            <w:r w:rsidR="00CA0246">
              <w:rPr>
                <w:rFonts w:ascii="Cambria" w:hAnsi="Cambria" w:cs="Cambria"/>
              </w:rPr>
              <w:t>     </w:t>
            </w:r>
            <w:r w:rsidR="00817374">
              <w:rPr>
                <w:rFonts w:ascii="Cambria" w:hAnsi="Cambria" w:cs="Cambria"/>
              </w:rPr>
              <w:fldChar w:fldCharType="end"/>
            </w:r>
            <w:r w:rsidR="00CA0246">
              <w:rPr>
                <w:rFonts w:ascii="Cambria" w:hAnsi="Cambria" w:cs="Cambria"/>
              </w:rPr>
              <w:t xml:space="preserve"> / </w:t>
            </w:r>
            <w:r w:rsidR="00817374">
              <w:rPr>
                <w:rFonts w:ascii="Cambria" w:hAnsi="Cambria" w:cs="Cambria"/>
              </w:rPr>
              <w:fldChar w:fldCharType="begin">
                <w:ffData>
                  <w:name w:val=""/>
                  <w:enabled/>
                  <w:calcOnExit w:val="0"/>
                  <w:textInput/>
                </w:ffData>
              </w:fldChar>
            </w:r>
            <w:r w:rsidR="00CA0246">
              <w:rPr>
                <w:rFonts w:ascii="Cambria" w:hAnsi="Cambria" w:cs="Cambria"/>
              </w:rPr>
              <w:instrText>FORMTEXT</w:instrText>
            </w:r>
            <w:r w:rsidR="00817374">
              <w:rPr>
                <w:rFonts w:ascii="Cambria" w:hAnsi="Cambria" w:cs="Cambria"/>
              </w:rPr>
            </w:r>
            <w:r w:rsidR="00817374">
              <w:rPr>
                <w:rFonts w:ascii="Cambria" w:hAnsi="Cambria" w:cs="Cambria"/>
              </w:rPr>
              <w:fldChar w:fldCharType="separate"/>
            </w:r>
            <w:r w:rsidR="00CA0246">
              <w:rPr>
                <w:rFonts w:ascii="Cambria" w:hAnsi="Cambria" w:cs="Cambria"/>
              </w:rPr>
              <w:t>     </w:t>
            </w:r>
            <w:r w:rsidR="00817374">
              <w:rPr>
                <w:rFonts w:ascii="Cambria" w:hAnsi="Cambria" w:cs="Cambria"/>
              </w:rPr>
              <w:fldChar w:fldCharType="end"/>
            </w:r>
            <w:r>
              <w:rPr>
                <w:rFonts w:ascii="Cambria" w:hAnsi="Cambria" w:cs="Cambria"/>
              </w:rPr>
              <w:t>ditë</w:t>
            </w:r>
          </w:p>
        </w:tc>
      </w:tr>
    </w:tbl>
    <w:p w:rsidR="00CA0246" w:rsidRDefault="00CA0246" w:rsidP="00CA0246">
      <w:pPr>
        <w:jc w:val="both"/>
        <w:rPr>
          <w:rFonts w:ascii="Cambria" w:hAnsi="Cambria" w:cs="Cambria"/>
        </w:rPr>
      </w:pPr>
      <w:r>
        <w:rPr>
          <w:rFonts w:ascii="Cambria" w:hAnsi="Cambria" w:cs="Cambri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D014C2">
            <w:pPr>
              <w:jc w:val="both"/>
              <w:rPr>
                <w:rFonts w:ascii="Cambria" w:hAnsi="Cambria" w:cs="Cambria"/>
              </w:rPr>
            </w:pPr>
            <w:r>
              <w:rPr>
                <w:rFonts w:ascii="Cambria" w:hAnsi="Cambria" w:cs="Cambria"/>
              </w:rPr>
              <w:t>7.1</w:t>
            </w:r>
            <w:r w:rsidR="00415A24">
              <w:rPr>
                <w:rFonts w:ascii="Cambria" w:hAnsi="Cambria" w:cs="Cambria"/>
                <w:lang w:val="mk-MK"/>
              </w:rPr>
              <w:t>.</w:t>
            </w:r>
            <w:r w:rsidR="00D014C2" w:rsidRPr="004A192A">
              <w:rPr>
                <w:rFonts w:ascii="Cambria" w:hAnsi="Cambria" w:cs="Cambria"/>
                <w:bCs/>
                <w:color w:val="000000"/>
                <w:lang w:val="sq-AL"/>
              </w:rPr>
              <w:t xml:space="preserve">Autori(ët) i projektit </w:t>
            </w:r>
            <w:r w:rsidR="00D014C2" w:rsidRPr="004A192A">
              <w:rPr>
                <w:rFonts w:ascii="Cambria" w:hAnsi="Cambria" w:cs="Cambria"/>
                <w:bCs/>
                <w:color w:val="000000"/>
                <w:sz w:val="16"/>
                <w:szCs w:val="16"/>
                <w:lang w:val="sq-AL"/>
              </w:rPr>
              <w:t>(emri dhe mbiemri, lloji i autorit, telefoni i kontaktit dhe e-adresa)</w:t>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B95D0C">
            <w:pPr>
              <w:widowControl w:val="0"/>
              <w:autoSpaceDE w:val="0"/>
              <w:autoSpaceDN w:val="0"/>
              <w:adjustRightInd w:val="0"/>
              <w:spacing w:before="60" w:after="60"/>
              <w:ind w:right="-108"/>
              <w:rPr>
                <w:rFonts w:ascii="Cambria" w:hAnsi="Cambria" w:cs="Cambria"/>
              </w:rPr>
            </w:pPr>
            <w:r>
              <w:rPr>
                <w:rFonts w:ascii="Cambria" w:hAnsi="Cambria" w:cs="Cambria"/>
              </w:rPr>
              <w:t>7.2</w:t>
            </w:r>
            <w:r w:rsidR="00415A24">
              <w:rPr>
                <w:rFonts w:ascii="Cambria" w:hAnsi="Cambria" w:cs="Cambria"/>
                <w:lang w:val="mk-MK"/>
              </w:rPr>
              <w:t>.</w:t>
            </w:r>
            <w:r w:rsidR="00D014C2" w:rsidRPr="004A192A">
              <w:rPr>
                <w:rFonts w:ascii="Cambria" w:hAnsi="Cambria" w:cs="Cambria"/>
                <w:lang w:val="sq-AL"/>
              </w:rPr>
              <w:t xml:space="preserve">Bashkëpunëtorët e tjerë të përfshirë në projekt </w:t>
            </w:r>
            <w:r w:rsidR="00D014C2" w:rsidRPr="004A192A">
              <w:rPr>
                <w:rFonts w:ascii="Cambria" w:hAnsi="Cambria" w:cs="Cambria"/>
                <w:sz w:val="16"/>
                <w:szCs w:val="16"/>
                <w:lang w:val="sq-AL"/>
              </w:rPr>
              <w:t>(emri, mbiemri, angazhimi, telefoni i kontaktit dhe e-adresa</w:t>
            </w:r>
            <w:r>
              <w:rPr>
                <w:rFonts w:ascii="Cambria" w:hAnsi="Cambria" w:cs="Cambria"/>
                <w:sz w:val="16"/>
                <w:szCs w:val="16"/>
              </w:rPr>
              <w:t>)</w:t>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B95D0C">
            <w:pPr>
              <w:widowControl w:val="0"/>
              <w:autoSpaceDE w:val="0"/>
              <w:autoSpaceDN w:val="0"/>
              <w:adjustRightInd w:val="0"/>
              <w:spacing w:before="60" w:after="60"/>
              <w:ind w:right="-108"/>
              <w:rPr>
                <w:rFonts w:ascii="Cambria" w:hAnsi="Cambria" w:cs="Cambria"/>
              </w:rPr>
            </w:pPr>
            <w:r>
              <w:rPr>
                <w:rFonts w:ascii="Cambria" w:hAnsi="Cambria" w:cs="Cambria"/>
              </w:rPr>
              <w:t>8.1</w:t>
            </w:r>
            <w:r w:rsidR="00415A24">
              <w:rPr>
                <w:rFonts w:ascii="Cambria" w:hAnsi="Cambria" w:cs="Cambria"/>
                <w:lang w:val="mk-MK"/>
              </w:rPr>
              <w:t>.</w:t>
            </w:r>
            <w:r w:rsidR="00F972B8" w:rsidRPr="004A192A">
              <w:rPr>
                <w:rFonts w:ascii="Cambria" w:hAnsi="Cambria" w:cs="Cambria"/>
                <w:lang w:val="sq-AL"/>
              </w:rPr>
              <w:t>Qëllimi i projektit</w:t>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B95D0C">
            <w:pPr>
              <w:widowControl w:val="0"/>
              <w:autoSpaceDE w:val="0"/>
              <w:autoSpaceDN w:val="0"/>
              <w:adjustRightInd w:val="0"/>
              <w:spacing w:before="60" w:after="60"/>
              <w:ind w:right="-108"/>
              <w:rPr>
                <w:rFonts w:ascii="Cambria" w:hAnsi="Cambria" w:cs="Cambria"/>
              </w:rPr>
            </w:pPr>
            <w:r>
              <w:rPr>
                <w:rFonts w:ascii="Cambria" w:hAnsi="Cambria" w:cs="Cambria"/>
              </w:rPr>
              <w:t>8.2</w:t>
            </w:r>
            <w:r w:rsidR="00415A24">
              <w:rPr>
                <w:rFonts w:ascii="Cambria" w:hAnsi="Cambria" w:cs="Cambria"/>
                <w:lang w:val="mk-MK"/>
              </w:rPr>
              <w:t>.</w:t>
            </w:r>
            <w:r w:rsidR="009931FD" w:rsidRPr="004A192A">
              <w:rPr>
                <w:rFonts w:ascii="Cambria" w:hAnsi="Cambria" w:cs="Cambria"/>
                <w:lang w:val="sq-AL"/>
              </w:rPr>
              <w:t>Rezultatet e pritura</w:t>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8D8D8"/>
          </w:tcPr>
          <w:p w:rsidR="00CA0246" w:rsidRDefault="00CA0246" w:rsidP="009A08B2">
            <w:pPr>
              <w:widowControl w:val="0"/>
              <w:autoSpaceDE w:val="0"/>
              <w:autoSpaceDN w:val="0"/>
              <w:adjustRightInd w:val="0"/>
              <w:spacing w:before="60" w:after="60"/>
              <w:ind w:right="-108"/>
              <w:rPr>
                <w:rFonts w:ascii="Cambria" w:hAnsi="Cambria" w:cs="Cambria"/>
              </w:rPr>
            </w:pPr>
            <w:r>
              <w:rPr>
                <w:rFonts w:ascii="Cambria" w:hAnsi="Cambria" w:cs="Cambria"/>
              </w:rPr>
              <w:t xml:space="preserve">9. </w:t>
            </w:r>
            <w:r w:rsidR="009A08B2" w:rsidRPr="004A192A">
              <w:rPr>
                <w:rFonts w:ascii="Cambria" w:hAnsi="Cambria" w:cs="Cambria"/>
                <w:lang w:val="sq-AL"/>
              </w:rPr>
              <w:t xml:space="preserve">Përshkrimi i projektit </w:t>
            </w:r>
            <w:r w:rsidR="009A08B2" w:rsidRPr="004A192A">
              <w:rPr>
                <w:rFonts w:ascii="Cambria" w:hAnsi="Cambria" w:cs="Cambria"/>
                <w:sz w:val="16"/>
                <w:szCs w:val="16"/>
                <w:lang w:val="sq-AL"/>
              </w:rPr>
              <w:t>(më së shumti 2 faqe për fletëparaqitjen / projektin e vetëm ose 4 faqe për projektin ose programin e ndërlikuar; vetëm teksti)</w:t>
            </w:r>
          </w:p>
        </w:tc>
      </w:tr>
      <w:tr w:rsidR="00CA0246" w:rsidTr="00B95D0C">
        <w:trPr>
          <w:trHeight w:val="372"/>
          <w:jc w:val="center"/>
        </w:trPr>
        <w:tc>
          <w:tcPr>
            <w:tcW w:w="8602" w:type="dxa"/>
            <w:tcBorders>
              <w:top w:val="single" w:sz="4" w:space="0" w:color="auto"/>
              <w:left w:val="single" w:sz="4" w:space="0" w:color="auto"/>
              <w:bottom w:val="single" w:sz="4" w:space="0" w:color="auto"/>
              <w:right w:val="single" w:sz="4" w:space="0" w:color="auto"/>
            </w:tcBorders>
          </w:tcPr>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
                  <w:enabled/>
                  <w:calcOnExit w:val="0"/>
                  <w:textInput/>
                </w:ffData>
              </w:fldChar>
            </w:r>
            <w:r w:rsidR="00CA0246">
              <w:rPr>
                <w:rFonts w:ascii="Cambria" w:hAnsi="Cambria" w:cs="Cambria"/>
              </w:rPr>
              <w:instrText>FORMTEXT</w:instrText>
            </w:r>
            <w:r>
              <w:rPr>
                <w:rFonts w:ascii="Cambria" w:hAnsi="Cambria" w:cs="Cambria"/>
              </w:rPr>
            </w:r>
            <w:r>
              <w:rPr>
                <w:rFonts w:ascii="Cambria" w:hAnsi="Cambria" w:cs="Cambria"/>
              </w:rPr>
              <w:fldChar w:fldCharType="separate"/>
            </w:r>
            <w:r w:rsidR="00CA0246">
              <w:rPr>
                <w:rFonts w:ascii="Cambria" w:hAnsi="Cambria" w:cs="Cambria"/>
              </w:rPr>
              <w:t>     </w:t>
            </w:r>
            <w:r>
              <w:rPr>
                <w:rFonts w:ascii="Cambria" w:hAnsi="Cambria" w:cs="Cambria"/>
              </w:rPr>
              <w:fldChar w:fldCharType="end"/>
            </w:r>
          </w:p>
        </w:tc>
      </w:tr>
      <w:tr w:rsidR="00CA0246"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7D7D7"/>
            <w:hideMark/>
          </w:tcPr>
          <w:p w:rsidR="00CA0246" w:rsidRPr="007E1237" w:rsidRDefault="00CA0246" w:rsidP="009A08B2">
            <w:pPr>
              <w:widowControl w:val="0"/>
              <w:autoSpaceDE w:val="0"/>
              <w:autoSpaceDN w:val="0"/>
              <w:adjustRightInd w:val="0"/>
              <w:spacing w:before="60" w:after="60" w:line="256" w:lineRule="auto"/>
              <w:ind w:right="-108"/>
              <w:rPr>
                <w:rFonts w:ascii="Cambria" w:hAnsi="Cambria" w:cs="Cambria"/>
                <w:sz w:val="16"/>
                <w:szCs w:val="16"/>
                <w:lang w:val="mk-MK"/>
              </w:rPr>
            </w:pPr>
            <w:r>
              <w:rPr>
                <w:rFonts w:ascii="Cambria" w:hAnsi="Cambria" w:cs="Cambria"/>
              </w:rPr>
              <w:t xml:space="preserve">10.1. </w:t>
            </w:r>
            <w:r w:rsidR="009A08B2">
              <w:rPr>
                <w:rFonts w:ascii="Cambria" w:hAnsi="Cambria" w:cs="Cambria"/>
              </w:rPr>
              <w:t>Lista e referencave të autorit të projektit dhe bashkëpunëtorëve të tjerë</w:t>
            </w:r>
            <w:r w:rsidR="009A08B2" w:rsidRPr="004A192A">
              <w:rPr>
                <w:rFonts w:ascii="Cambria" w:hAnsi="Cambria" w:cs="Cambria"/>
                <w:lang w:val="sq-AL"/>
              </w:rPr>
              <w:t xml:space="preserve">(më së shumti 1 faqe) </w:t>
            </w:r>
            <w:r w:rsidR="009A08B2" w:rsidRPr="004A192A">
              <w:rPr>
                <w:rFonts w:ascii="Cambria" w:hAnsi="Cambria" w:cs="Cambria"/>
                <w:sz w:val="16"/>
                <w:szCs w:val="16"/>
                <w:lang w:val="sq-AL"/>
              </w:rPr>
              <w:t>Nëse ka përshkrim të hollësishëm, të dërgohet në shtojcë të fletëparaqitjes</w:t>
            </w:r>
          </w:p>
        </w:tc>
      </w:tr>
      <w:tr w:rsidR="00CA0246"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hideMark/>
          </w:tcPr>
          <w:p w:rsidR="00CA0246" w:rsidRDefault="00817374" w:rsidP="00B95D0C">
            <w:pPr>
              <w:widowControl w:val="0"/>
              <w:autoSpaceDE w:val="0"/>
              <w:autoSpaceDN w:val="0"/>
              <w:adjustRightInd w:val="0"/>
              <w:spacing w:before="60" w:after="60" w:line="256" w:lineRule="auto"/>
              <w:ind w:right="-108"/>
              <w:rPr>
                <w:rFonts w:ascii="Cambria" w:hAnsi="Cambria" w:cs="Cambria"/>
              </w:rPr>
            </w:pPr>
            <w:r w:rsidRPr="007E1237">
              <w:rPr>
                <w:rFonts w:ascii="Cambria" w:hAnsi="Cambria" w:cs="Cambria"/>
              </w:rPr>
              <w:fldChar w:fldCharType="begin">
                <w:ffData>
                  <w:name w:val=""/>
                  <w:enabled/>
                  <w:calcOnExit w:val="0"/>
                  <w:textInput/>
                </w:ffData>
              </w:fldChar>
            </w:r>
            <w:r w:rsidR="00CA0246">
              <w:rPr>
                <w:rFonts w:ascii="Cambria" w:hAnsi="Cambria" w:cs="Cambria"/>
              </w:rPr>
              <w:instrText>FORMTEXT</w:instrText>
            </w:r>
            <w:r w:rsidRPr="007E1237">
              <w:rPr>
                <w:rFonts w:ascii="Cambria" w:hAnsi="Cambria" w:cs="Cambria"/>
              </w:rPr>
            </w:r>
            <w:r w:rsidRPr="007E1237">
              <w:rPr>
                <w:rFonts w:ascii="Cambria" w:hAnsi="Cambria" w:cs="Cambria"/>
              </w:rPr>
              <w:fldChar w:fldCharType="separate"/>
            </w:r>
            <w:r w:rsidR="00CA0246">
              <w:rPr>
                <w:rFonts w:ascii="Cambria" w:hAnsi="Cambria" w:cs="Cambria"/>
              </w:rPr>
              <w:t> </w:t>
            </w:r>
            <w:r w:rsidR="00CA0246">
              <w:rPr>
                <w:rFonts w:ascii="Cambria" w:hAnsi="Cambria" w:cs="Cambria"/>
              </w:rPr>
              <w:t> </w:t>
            </w:r>
            <w:r w:rsidR="00CA0246">
              <w:rPr>
                <w:rFonts w:ascii="Cambria" w:hAnsi="Cambria" w:cs="Cambria"/>
              </w:rPr>
              <w:t> </w:t>
            </w:r>
            <w:r w:rsidR="00CA0246">
              <w:rPr>
                <w:rFonts w:ascii="Cambria" w:hAnsi="Cambria" w:cs="Cambria"/>
              </w:rPr>
              <w:t> </w:t>
            </w:r>
            <w:r w:rsidR="00CA0246">
              <w:rPr>
                <w:rFonts w:ascii="Cambria" w:hAnsi="Cambria" w:cs="Cambria"/>
              </w:rPr>
              <w:t> </w:t>
            </w:r>
            <w:r w:rsidRPr="007E1237">
              <w:rPr>
                <w:rFonts w:ascii="Cambria" w:hAnsi="Cambria" w:cs="Cambria"/>
              </w:rPr>
              <w:fldChar w:fldCharType="end"/>
            </w:r>
          </w:p>
        </w:tc>
      </w:tr>
      <w:tr w:rsidR="00CA0246"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shd w:val="clear" w:color="auto" w:fill="D7D7D7"/>
            <w:hideMark/>
          </w:tcPr>
          <w:p w:rsidR="00CA0246" w:rsidRPr="007E1237" w:rsidRDefault="00CA0246" w:rsidP="00415A24">
            <w:pPr>
              <w:widowControl w:val="0"/>
              <w:autoSpaceDE w:val="0"/>
              <w:autoSpaceDN w:val="0"/>
              <w:adjustRightInd w:val="0"/>
              <w:spacing w:before="60" w:after="60" w:line="256" w:lineRule="auto"/>
              <w:ind w:right="-108"/>
              <w:rPr>
                <w:rFonts w:ascii="Cambria" w:hAnsi="Cambria" w:cs="Cambria"/>
                <w:lang w:val="mk-MK"/>
              </w:rPr>
            </w:pPr>
            <w:r>
              <w:rPr>
                <w:rFonts w:ascii="Cambria" w:hAnsi="Cambria" w:cs="Cambria"/>
                <w:lang w:val="mk-MK"/>
              </w:rPr>
              <w:t xml:space="preserve">10.2. </w:t>
            </w:r>
            <w:r w:rsidR="00B11451" w:rsidRPr="004A192A">
              <w:rPr>
                <w:rFonts w:ascii="Cambria" w:hAnsi="Cambria" w:cs="Cambria"/>
                <w:lang w:val="sq-AL"/>
              </w:rPr>
              <w:t>Biografitë e pjesëmarrësve në projektin (më së shumti gjysmë faqe për një pjesëmarrës)</w:t>
            </w:r>
            <w:r w:rsidR="00B11451" w:rsidRPr="004A192A">
              <w:rPr>
                <w:rFonts w:ascii="Cambria" w:hAnsi="Cambria" w:cs="Cambria"/>
                <w:sz w:val="16"/>
                <w:szCs w:val="16"/>
                <w:lang w:val="sq-AL"/>
              </w:rPr>
              <w:t xml:space="preserve"> Nëse ka përshkrim të hollësishëm, të dërgohet në shtojcë të fletëparaqitjes</w:t>
            </w:r>
          </w:p>
        </w:tc>
      </w:tr>
      <w:tr w:rsidR="00CA0246"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hideMark/>
          </w:tcPr>
          <w:p w:rsidR="00CA0246" w:rsidRDefault="00817374" w:rsidP="00B95D0C">
            <w:pPr>
              <w:widowControl w:val="0"/>
              <w:autoSpaceDE w:val="0"/>
              <w:autoSpaceDN w:val="0"/>
              <w:adjustRightInd w:val="0"/>
              <w:spacing w:before="60" w:after="60" w:line="256" w:lineRule="auto"/>
              <w:ind w:right="-108"/>
              <w:rPr>
                <w:rFonts w:ascii="Cambria" w:hAnsi="Cambria" w:cs="Cambria"/>
              </w:rPr>
            </w:pPr>
            <w:r w:rsidRPr="007E1237">
              <w:rPr>
                <w:rFonts w:ascii="Cambria" w:hAnsi="Cambria" w:cs="Cambria"/>
              </w:rPr>
              <w:fldChar w:fldCharType="begin">
                <w:ffData>
                  <w:name w:val=""/>
                  <w:enabled/>
                  <w:calcOnExit w:val="0"/>
                  <w:textInput/>
                </w:ffData>
              </w:fldChar>
            </w:r>
            <w:r w:rsidR="00CA0246">
              <w:rPr>
                <w:rFonts w:ascii="Cambria" w:hAnsi="Cambria" w:cs="Cambria"/>
              </w:rPr>
              <w:instrText>FORMTEXT</w:instrText>
            </w:r>
            <w:r w:rsidRPr="007E1237">
              <w:rPr>
                <w:rFonts w:ascii="Cambria" w:hAnsi="Cambria" w:cs="Cambria"/>
              </w:rPr>
            </w:r>
            <w:r w:rsidRPr="007E1237">
              <w:rPr>
                <w:rFonts w:ascii="Cambria" w:hAnsi="Cambria" w:cs="Cambria"/>
              </w:rPr>
              <w:fldChar w:fldCharType="separate"/>
            </w:r>
            <w:r w:rsidR="00CA0246">
              <w:rPr>
                <w:rFonts w:ascii="Cambria" w:hAnsi="Cambria" w:cs="Cambria"/>
              </w:rPr>
              <w:t> </w:t>
            </w:r>
            <w:r w:rsidR="00CA0246">
              <w:rPr>
                <w:rFonts w:ascii="Cambria" w:hAnsi="Cambria" w:cs="Cambria"/>
              </w:rPr>
              <w:t> </w:t>
            </w:r>
            <w:r w:rsidR="00CA0246">
              <w:rPr>
                <w:rFonts w:ascii="Cambria" w:hAnsi="Cambria" w:cs="Cambria"/>
              </w:rPr>
              <w:t> </w:t>
            </w:r>
            <w:r w:rsidR="00CA0246">
              <w:rPr>
                <w:rFonts w:ascii="Cambria" w:hAnsi="Cambria" w:cs="Cambria"/>
              </w:rPr>
              <w:t> </w:t>
            </w:r>
            <w:r w:rsidR="00CA0246">
              <w:rPr>
                <w:rFonts w:ascii="Cambria" w:hAnsi="Cambria" w:cs="Cambria"/>
              </w:rPr>
              <w:t> </w:t>
            </w:r>
            <w:r w:rsidRPr="007E1237">
              <w:rPr>
                <w:rFonts w:ascii="Cambria" w:hAnsi="Cambria" w:cs="Cambria"/>
              </w:rPr>
              <w:fldChar w:fldCharType="end"/>
            </w:r>
          </w:p>
        </w:tc>
      </w:tr>
      <w:tr w:rsidR="00F73D27" w:rsidTr="00B95D0C">
        <w:tblPrEx>
          <w:tblLook w:val="04A0" w:firstRow="1" w:lastRow="0" w:firstColumn="1" w:lastColumn="0" w:noHBand="0" w:noVBand="1"/>
        </w:tblPrEx>
        <w:trPr>
          <w:trHeight w:val="372"/>
          <w:jc w:val="center"/>
        </w:trPr>
        <w:tc>
          <w:tcPr>
            <w:tcW w:w="8602" w:type="dxa"/>
            <w:tcBorders>
              <w:top w:val="single" w:sz="4" w:space="0" w:color="auto"/>
              <w:left w:val="single" w:sz="4" w:space="0" w:color="auto"/>
              <w:bottom w:val="single" w:sz="4" w:space="0" w:color="auto"/>
              <w:right w:val="single" w:sz="4" w:space="0" w:color="auto"/>
            </w:tcBorders>
          </w:tcPr>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810"/>
              <w:gridCol w:w="1440"/>
              <w:gridCol w:w="1497"/>
            </w:tblGrid>
            <w:tr w:rsidR="00F73D27" w:rsidTr="001C485E">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73D27" w:rsidRDefault="00F73D27" w:rsidP="00F73D27">
                  <w:pPr>
                    <w:rPr>
                      <w:rFonts w:ascii="Cambria" w:hAnsi="Cambria" w:cs="Cambria"/>
                      <w:b/>
                      <w:lang w:val="mk-MK"/>
                    </w:rPr>
                  </w:pPr>
                  <w:r>
                    <w:rPr>
                      <w:rFonts w:ascii="Cambria" w:hAnsi="Cambria" w:cs="Cambria"/>
                      <w:lang w:val="mk-MK"/>
                    </w:rPr>
                    <w:t>10.3</w:t>
                  </w:r>
                  <w:r w:rsidR="00415A24">
                    <w:rPr>
                      <w:rFonts w:ascii="Cambria" w:hAnsi="Cambria" w:cs="Cambria"/>
                      <w:lang w:val="mk-MK"/>
                    </w:rPr>
                    <w:t>.</w:t>
                  </w:r>
                  <w:r w:rsidR="00B11451" w:rsidRPr="004A192A">
                    <w:rPr>
                      <w:rFonts w:ascii="Cambria" w:hAnsi="Cambria" w:cs="Cambria"/>
                      <w:b/>
                      <w:lang w:val="sq-AL"/>
                    </w:rPr>
                    <w:t>Plani i aktiviteteve për realizimin e projektit</w:t>
                  </w:r>
                </w:p>
                <w:p w:rsidR="00F73D27" w:rsidRPr="00B11451" w:rsidRDefault="00415A24" w:rsidP="00F73D27">
                  <w:pPr>
                    <w:rPr>
                      <w:rFonts w:ascii="Cambria" w:hAnsi="Cambria" w:cs="Cambria"/>
                      <w:lang w:val="sq-AL"/>
                    </w:rPr>
                  </w:pPr>
                  <w:r>
                    <w:rPr>
                      <w:rFonts w:ascii="Cambria" w:hAnsi="Cambria" w:cs="Cambria"/>
                      <w:lang w:val="mk-MK"/>
                    </w:rPr>
                    <w:t>*</w:t>
                  </w:r>
                  <w:r w:rsidR="00B11451" w:rsidRPr="004A192A">
                    <w:rPr>
                      <w:rFonts w:ascii="Cambria" w:hAnsi="Cambria" w:cs="Cambria"/>
                      <w:lang w:val="sq-AL"/>
                    </w:rPr>
                    <w:t xml:space="preserve"> Theksohen të gjitha aktivitetet (para dhe pas realizimit të projektit, duke i përfshirë edhe përgatitjet</w:t>
                  </w:r>
                  <w:r w:rsidR="00F73D27" w:rsidRPr="001B744A">
                    <w:rPr>
                      <w:rFonts w:ascii="Cambria" w:hAnsi="Cambria" w:cs="Cambria"/>
                      <w:lang w:val="mk-MK"/>
                    </w:rPr>
                    <w:t>)</w:t>
                  </w:r>
                </w:p>
                <w:p w:rsidR="00F73D27" w:rsidRPr="001B744A" w:rsidRDefault="00F73D27" w:rsidP="00F73D27">
                  <w:pPr>
                    <w:widowControl w:val="0"/>
                    <w:autoSpaceDE w:val="0"/>
                    <w:autoSpaceDN w:val="0"/>
                    <w:adjustRightInd w:val="0"/>
                    <w:spacing w:before="60" w:after="60"/>
                    <w:ind w:right="-108"/>
                    <w:rPr>
                      <w:rFonts w:ascii="Cambria" w:hAnsi="Cambria" w:cs="Cambria"/>
                      <w:sz w:val="16"/>
                      <w:szCs w:val="16"/>
                      <w:lang w:val="mk-MK"/>
                    </w:rPr>
                  </w:pPr>
                </w:p>
              </w:tc>
            </w:tr>
            <w:tr w:rsidR="001C485E"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1C485E" w:rsidRPr="004A192A" w:rsidRDefault="001C485E"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Aktiviteti</w:t>
                  </w:r>
                </w:p>
              </w:tc>
              <w:tc>
                <w:tcPr>
                  <w:tcW w:w="2937" w:type="dxa"/>
                  <w:gridSpan w:val="2"/>
                  <w:tcBorders>
                    <w:top w:val="single" w:sz="4" w:space="0" w:color="auto"/>
                    <w:left w:val="single" w:sz="4" w:space="0" w:color="auto"/>
                    <w:bottom w:val="single" w:sz="4" w:space="0" w:color="auto"/>
                    <w:right w:val="single" w:sz="4" w:space="0" w:color="auto"/>
                  </w:tcBorders>
                </w:tcPr>
                <w:p w:rsidR="001C485E" w:rsidRPr="004A192A" w:rsidRDefault="001C485E" w:rsidP="00601D9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Periudha e realizimit</w:t>
                  </w: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10.3.1</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10.3.2</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10.3.3</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10.3.4</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10.3.5</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10.3.6</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r>
                    <w:rPr>
                      <w:rFonts w:ascii="Cambria" w:hAnsi="Cambria" w:cs="Cambria"/>
                      <w:lang w:val="mk-MK"/>
                    </w:rPr>
                    <w:t>10.3.7</w:t>
                  </w:r>
                  <w:r w:rsidR="00415A24">
                    <w:rPr>
                      <w:rFonts w:ascii="Cambria" w:hAnsi="Cambria" w:cs="Cambria"/>
                      <w:lang w:val="mk-MK"/>
                    </w:rPr>
                    <w:t>.</w:t>
                  </w: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937" w:type="dxa"/>
                  <w:gridSpan w:val="2"/>
                  <w:tcBorders>
                    <w:top w:val="single" w:sz="4" w:space="0" w:color="auto"/>
                    <w:left w:val="single" w:sz="4" w:space="0" w:color="auto"/>
                    <w:bottom w:val="single" w:sz="4" w:space="0" w:color="auto"/>
                    <w:right w:val="single" w:sz="4" w:space="0" w:color="auto"/>
                  </w:tcBorders>
                </w:tcPr>
                <w:p w:rsidR="00F73D27" w:rsidRPr="005648DE"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73D27" w:rsidRPr="006C1010" w:rsidRDefault="00F73D27" w:rsidP="00F73D27">
                  <w:pPr>
                    <w:widowControl w:val="0"/>
                    <w:autoSpaceDE w:val="0"/>
                    <w:autoSpaceDN w:val="0"/>
                    <w:adjustRightInd w:val="0"/>
                    <w:spacing w:before="60" w:after="60"/>
                    <w:ind w:right="-108"/>
                    <w:rPr>
                      <w:rFonts w:ascii="Cambria" w:hAnsi="Cambria" w:cs="Cambria"/>
                      <w:b/>
                      <w:lang w:val="mk-MK"/>
                    </w:rPr>
                  </w:pPr>
                  <w:r>
                    <w:rPr>
                      <w:rFonts w:ascii="Cambria" w:hAnsi="Cambria" w:cs="Cambria"/>
                      <w:lang w:val="mk-MK"/>
                    </w:rPr>
                    <w:t xml:space="preserve">11.1 </w:t>
                  </w:r>
                  <w:r w:rsidR="00AE4D74" w:rsidRPr="004A192A">
                    <w:rPr>
                      <w:rFonts w:ascii="Cambria" w:hAnsi="Cambria" w:cs="Cambria"/>
                      <w:b/>
                      <w:lang w:val="sq-AL"/>
                    </w:rPr>
                    <w:t>Buxheti i projektit</w:t>
                  </w: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F73D27" w:rsidRDefault="00AE4D74" w:rsidP="00F73D27">
                  <w:pPr>
                    <w:widowControl w:val="0"/>
                    <w:autoSpaceDE w:val="0"/>
                    <w:autoSpaceDN w:val="0"/>
                    <w:adjustRightInd w:val="0"/>
                    <w:spacing w:before="60" w:after="60"/>
                    <w:ind w:right="-108"/>
                    <w:rPr>
                      <w:rFonts w:ascii="Cambria" w:hAnsi="Cambria" w:cs="Cambria"/>
                      <w:lang w:val="mk-MK"/>
                    </w:rPr>
                  </w:pPr>
                  <w:r w:rsidRPr="004A192A">
                    <w:rPr>
                      <w:rFonts w:ascii="Cambria" w:hAnsi="Cambria" w:cs="Cambria"/>
                      <w:lang w:val="sq-AL"/>
                    </w:rPr>
                    <w:t>Përshkrimi i shpenzimit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73D27" w:rsidRDefault="00AE4D74" w:rsidP="00AE4D74">
                  <w:pPr>
                    <w:widowControl w:val="0"/>
                    <w:autoSpaceDE w:val="0"/>
                    <w:autoSpaceDN w:val="0"/>
                    <w:adjustRightInd w:val="0"/>
                    <w:spacing w:before="60" w:after="60"/>
                    <w:ind w:right="-108"/>
                    <w:rPr>
                      <w:rFonts w:ascii="Cambria" w:hAnsi="Cambria" w:cs="Cambria"/>
                      <w:lang w:val="mk-MK"/>
                    </w:rPr>
                  </w:pPr>
                  <w:r w:rsidRPr="004A192A">
                    <w:rPr>
                      <w:rFonts w:ascii="Cambria" w:hAnsi="Cambria" w:cs="Cambria"/>
                      <w:lang w:val="sq-AL"/>
                    </w:rPr>
                    <w:t>Aktiviteti për të cilin nevojitet shpenzimi</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F73D27" w:rsidRDefault="00AE4D74" w:rsidP="00AE4D74">
                  <w:pPr>
                    <w:widowControl w:val="0"/>
                    <w:autoSpaceDE w:val="0"/>
                    <w:autoSpaceDN w:val="0"/>
                    <w:adjustRightInd w:val="0"/>
                    <w:spacing w:before="60" w:after="60"/>
                    <w:ind w:right="-108"/>
                    <w:rPr>
                      <w:rFonts w:ascii="Cambria" w:hAnsi="Cambria" w:cs="Cambria"/>
                      <w:lang w:val="mk-MK"/>
                    </w:rPr>
                  </w:pPr>
                  <w:r>
                    <w:rPr>
                      <w:rFonts w:ascii="Cambria" w:hAnsi="Cambria" w:cs="Cambria"/>
                      <w:lang w:val="sq-AL"/>
                    </w:rPr>
                    <w:t>Vlera</w:t>
                  </w: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r w:rsidR="00F73D27" w:rsidTr="001C485E">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F73D27" w:rsidRDefault="00F97FB2" w:rsidP="00F97FB2">
                  <w:pPr>
                    <w:widowControl w:val="0"/>
                    <w:autoSpaceDE w:val="0"/>
                    <w:autoSpaceDN w:val="0"/>
                    <w:adjustRightInd w:val="0"/>
                    <w:spacing w:before="60" w:after="60"/>
                    <w:ind w:right="-108"/>
                    <w:jc w:val="right"/>
                    <w:rPr>
                      <w:rFonts w:ascii="Cambria" w:hAnsi="Cambria" w:cs="Cambria"/>
                      <w:lang w:val="mk-MK"/>
                    </w:rPr>
                  </w:pPr>
                  <w:r>
                    <w:rPr>
                      <w:rFonts w:ascii="Cambria" w:hAnsi="Cambria" w:cs="Cambria"/>
                      <w:lang w:val="sq-AL"/>
                    </w:rPr>
                    <w:t>Gjithsej</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F73D27" w:rsidRDefault="00F73D27" w:rsidP="00F73D27">
                  <w:pPr>
                    <w:widowControl w:val="0"/>
                    <w:autoSpaceDE w:val="0"/>
                    <w:autoSpaceDN w:val="0"/>
                    <w:adjustRightInd w:val="0"/>
                    <w:spacing w:before="60" w:after="60"/>
                    <w:ind w:right="-108"/>
                    <w:rPr>
                      <w:rFonts w:ascii="Cambria" w:hAnsi="Cambria" w:cs="Cambria"/>
                      <w:lang w:val="mk-MK"/>
                    </w:rPr>
                  </w:pPr>
                </w:p>
              </w:tc>
            </w:tr>
          </w:tbl>
          <w:p w:rsidR="00F73D27" w:rsidRDefault="00F73D27" w:rsidP="00F73D27">
            <w:pPr>
              <w:rPr>
                <w:rFonts w:ascii="Cambria" w:hAnsi="Cambria" w:cs="Cambria"/>
              </w:rPr>
            </w:pPr>
          </w:p>
          <w:p w:rsidR="00F73D27" w:rsidRPr="006C1010" w:rsidRDefault="00F73D27" w:rsidP="00F73D27">
            <w:pPr>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112"/>
              <w:gridCol w:w="1399"/>
            </w:tblGrid>
            <w:tr w:rsidR="00F73D27" w:rsidTr="00B95D0C">
              <w:trPr>
                <w:trHeight w:val="372"/>
                <w:jc w:val="center"/>
              </w:trPr>
              <w:tc>
                <w:tcPr>
                  <w:tcW w:w="6091" w:type="dxa"/>
                  <w:tcBorders>
                    <w:top w:val="single" w:sz="4" w:space="0" w:color="auto"/>
                    <w:left w:val="single" w:sz="4" w:space="0" w:color="auto"/>
                    <w:bottom w:val="nil"/>
                    <w:right w:val="single" w:sz="4" w:space="0" w:color="auto"/>
                  </w:tcBorders>
                  <w:shd w:val="clear" w:color="auto" w:fill="D8D8D8"/>
                  <w:hideMark/>
                </w:tcPr>
                <w:p w:rsidR="00F73D27" w:rsidRDefault="00F73D27" w:rsidP="00F73D27">
                  <w:pPr>
                    <w:widowControl w:val="0"/>
                    <w:autoSpaceDE w:val="0"/>
                    <w:autoSpaceDN w:val="0"/>
                    <w:adjustRightInd w:val="0"/>
                    <w:spacing w:before="60" w:after="60"/>
                    <w:ind w:right="-108"/>
                    <w:rPr>
                      <w:rFonts w:ascii="Cambria" w:hAnsi="Cambria" w:cs="Cambria"/>
                    </w:rPr>
                  </w:pPr>
                  <w:r>
                    <w:rPr>
                      <w:rFonts w:ascii="Cambria" w:hAnsi="Cambria" w:cs="Cambria"/>
                    </w:rPr>
                    <w:t>1</w:t>
                  </w:r>
                  <w:r>
                    <w:rPr>
                      <w:rFonts w:ascii="Cambria" w:hAnsi="Cambria" w:cs="Cambria"/>
                      <w:lang w:val="mk-MK"/>
                    </w:rPr>
                    <w:t>2</w:t>
                  </w:r>
                  <w:r>
                    <w:rPr>
                      <w:rFonts w:ascii="Cambria" w:hAnsi="Cambria" w:cs="Cambria"/>
                    </w:rPr>
                    <w:t xml:space="preserve">. </w:t>
                  </w:r>
                  <w:r w:rsidR="002466A2" w:rsidRPr="004A192A">
                    <w:rPr>
                      <w:rFonts w:ascii="Cambria" w:hAnsi="Cambria" w:cs="Cambria"/>
                      <w:lang w:val="sq-AL"/>
                    </w:rPr>
                    <w:t xml:space="preserve">Mjetet financiare të kërkuara nga Ministria e Kulturës </w:t>
                  </w:r>
                  <w:r w:rsidR="002466A2" w:rsidRPr="004A192A">
                    <w:rPr>
                      <w:rFonts w:ascii="Cambria" w:hAnsi="Cambria" w:cs="Cambria"/>
                      <w:sz w:val="16"/>
                      <w:szCs w:val="16"/>
                      <w:lang w:val="sq-AL"/>
                    </w:rPr>
                    <w:t>(në denarë</w:t>
                  </w:r>
                  <w:r>
                    <w:rPr>
                      <w:rFonts w:ascii="Cambria" w:hAnsi="Cambria" w:cs="Cambria"/>
                      <w:sz w:val="16"/>
                      <w:szCs w:val="16"/>
                    </w:rPr>
                    <w:t>)</w:t>
                  </w:r>
                </w:p>
              </w:tc>
              <w:tc>
                <w:tcPr>
                  <w:tcW w:w="2511" w:type="dxa"/>
                  <w:gridSpan w:val="2"/>
                  <w:tcBorders>
                    <w:top w:val="single" w:sz="4" w:space="0" w:color="auto"/>
                    <w:left w:val="single" w:sz="4" w:space="0" w:color="auto"/>
                    <w:bottom w:val="single" w:sz="4" w:space="0" w:color="auto"/>
                    <w:right w:val="single" w:sz="4" w:space="0" w:color="auto"/>
                  </w:tcBorders>
                  <w:hideMark/>
                </w:tcPr>
                <w:p w:rsidR="00F73D27" w:rsidRDefault="00817374" w:rsidP="00F73D27">
                  <w:pPr>
                    <w:widowControl w:val="0"/>
                    <w:autoSpaceDE w:val="0"/>
                    <w:autoSpaceDN w:val="0"/>
                    <w:adjustRightInd w:val="0"/>
                    <w:spacing w:before="60" w:after="60"/>
                    <w:ind w:right="-108"/>
                    <w:jc w:val="right"/>
                    <w:rPr>
                      <w:rFonts w:ascii="Cambria" w:hAnsi="Cambria" w:cs="Cambria"/>
                    </w:rPr>
                  </w:pPr>
                  <w:r>
                    <w:rPr>
                      <w:rFonts w:ascii="Cambria" w:hAnsi="Cambria" w:cs="Cambria"/>
                    </w:rPr>
                    <w:fldChar w:fldCharType="begin">
                      <w:ffData>
                        <w:name w:val="Text53"/>
                        <w:enabled/>
                        <w:calcOnExit w:val="0"/>
                        <w:textInput/>
                      </w:ffData>
                    </w:fldChar>
                  </w:r>
                  <w:bookmarkStart w:id="1" w:name="Text53"/>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1"/>
                </w:p>
              </w:tc>
            </w:tr>
            <w:tr w:rsidR="00F73D27" w:rsidTr="00B95D0C">
              <w:trPr>
                <w:trHeight w:val="372"/>
                <w:jc w:val="center"/>
              </w:trPr>
              <w:tc>
                <w:tcPr>
                  <w:tcW w:w="6091" w:type="dxa"/>
                  <w:tcBorders>
                    <w:top w:val="nil"/>
                    <w:left w:val="single" w:sz="4" w:space="0" w:color="auto"/>
                    <w:bottom w:val="single" w:sz="4" w:space="0" w:color="000000"/>
                    <w:right w:val="single" w:sz="4" w:space="0" w:color="auto"/>
                  </w:tcBorders>
                  <w:shd w:val="clear" w:color="auto" w:fill="D8D8D8"/>
                  <w:hideMark/>
                </w:tcPr>
                <w:p w:rsidR="00F73D27" w:rsidRDefault="002466A2" w:rsidP="00F73D27">
                  <w:pPr>
                    <w:widowControl w:val="0"/>
                    <w:autoSpaceDE w:val="0"/>
                    <w:autoSpaceDN w:val="0"/>
                    <w:adjustRightInd w:val="0"/>
                    <w:spacing w:before="60" w:after="60"/>
                    <w:ind w:right="-108"/>
                    <w:rPr>
                      <w:rFonts w:ascii="Cambria" w:hAnsi="Cambria" w:cs="Cambria"/>
                    </w:rPr>
                  </w:pPr>
                  <w:r w:rsidRPr="004A192A">
                    <w:rPr>
                      <w:rFonts w:ascii="Cambria" w:hAnsi="Cambria" w:cs="Cambria"/>
                      <w:lang w:val="sq-AL"/>
                    </w:rPr>
                    <w:t xml:space="preserve">për t'i mbuluar shpenzimet e mëposhtme </w:t>
                  </w:r>
                  <w:r w:rsidRPr="004A192A">
                    <w:rPr>
                      <w:rFonts w:ascii="Cambria" w:hAnsi="Cambria" w:cs="Cambria"/>
                      <w:sz w:val="16"/>
                      <w:szCs w:val="16"/>
                      <w:lang w:val="sq-AL"/>
                    </w:rPr>
                    <w:t>(Vendosni numrat e shpenzimeve individuale nga tabela e mësipërme</w:t>
                  </w:r>
                  <w:r w:rsidR="00F73D27">
                    <w:rPr>
                      <w:rFonts w:ascii="Cambria" w:hAnsi="Cambria" w:cs="Cambria"/>
                      <w:sz w:val="16"/>
                      <w:szCs w:val="16"/>
                    </w:rPr>
                    <w:t>)</w:t>
                  </w:r>
                </w:p>
              </w:tc>
              <w:tc>
                <w:tcPr>
                  <w:tcW w:w="2511" w:type="dxa"/>
                  <w:gridSpan w:val="2"/>
                  <w:tcBorders>
                    <w:top w:val="single" w:sz="4" w:space="0" w:color="auto"/>
                    <w:left w:val="single" w:sz="4" w:space="0" w:color="auto"/>
                    <w:bottom w:val="single" w:sz="4" w:space="0" w:color="auto"/>
                    <w:right w:val="single" w:sz="4" w:space="0" w:color="auto"/>
                  </w:tcBorders>
                  <w:hideMark/>
                </w:tcPr>
                <w:p w:rsidR="00F73D27" w:rsidRDefault="00817374" w:rsidP="00F73D27">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13"/>
                        <w:enabled/>
                        <w:calcOnExit w:val="0"/>
                        <w:textInput/>
                      </w:ffData>
                    </w:fldChar>
                  </w:r>
                  <w:bookmarkStart w:id="2" w:name="Text13"/>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2"/>
                </w:p>
              </w:tc>
            </w:tr>
            <w:tr w:rsidR="00F73D27" w:rsidTr="00B95D0C">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F73D27" w:rsidRDefault="00F73D27" w:rsidP="00F73D27">
                  <w:pPr>
                    <w:widowControl w:val="0"/>
                    <w:autoSpaceDE w:val="0"/>
                    <w:autoSpaceDN w:val="0"/>
                    <w:adjustRightInd w:val="0"/>
                    <w:spacing w:before="60" w:after="60"/>
                    <w:ind w:right="-108"/>
                    <w:rPr>
                      <w:rFonts w:ascii="Cambria" w:hAnsi="Cambria" w:cs="Cambria"/>
                    </w:rPr>
                  </w:pPr>
                  <w:r>
                    <w:rPr>
                      <w:rFonts w:ascii="Cambria" w:hAnsi="Cambria" w:cs="Cambria"/>
                    </w:rPr>
                    <w:t>1</w:t>
                  </w:r>
                  <w:r>
                    <w:rPr>
                      <w:rFonts w:ascii="Cambria" w:hAnsi="Cambria" w:cs="Cambria"/>
                      <w:lang w:val="mk-MK"/>
                    </w:rPr>
                    <w:t>3</w:t>
                  </w:r>
                  <w:r>
                    <w:rPr>
                      <w:rFonts w:ascii="Cambria" w:hAnsi="Cambria" w:cs="Cambria"/>
                    </w:rPr>
                    <w:t xml:space="preserve">.1. </w:t>
                  </w:r>
                  <w:r w:rsidR="004B681D" w:rsidRPr="004A192A">
                    <w:rPr>
                      <w:rFonts w:ascii="Cambria" w:hAnsi="Cambria" w:cs="Cambria"/>
                      <w:lang w:val="sq-AL"/>
                    </w:rPr>
                    <w:t xml:space="preserve">Mjetet e siguruara nga burimet e tjera </w:t>
                  </w:r>
                  <w:r w:rsidR="004B681D" w:rsidRPr="004A192A">
                    <w:rPr>
                      <w:rFonts w:ascii="Cambria" w:hAnsi="Cambria" w:cs="Cambria"/>
                      <w:sz w:val="16"/>
                      <w:szCs w:val="16"/>
                      <w:lang w:val="sq-AL"/>
                    </w:rPr>
                    <w:t>(Detyrimisht të theksohet burimi i mjeteve, ndërsa mjetet të shprehen në denarë</w:t>
                  </w:r>
                  <w:r>
                    <w:rPr>
                      <w:rFonts w:ascii="Cambria" w:hAnsi="Cambria" w:cs="Cambria"/>
                      <w:sz w:val="16"/>
                      <w:szCs w:val="16"/>
                    </w:rPr>
                    <w:t>)</w:t>
                  </w:r>
                </w:p>
              </w:tc>
            </w:tr>
            <w:bookmarkStart w:id="3" w:name="Text31"/>
            <w:tr w:rsidR="00F73D27"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rPr>
                      <w:rFonts w:ascii="Cambria" w:hAnsi="Cambria" w:cs="Cambria"/>
                    </w:rPr>
                  </w:pPr>
                  <w:r>
                    <w:fldChar w:fldCharType="begin">
                      <w:ffData>
                        <w:name w:val="Text31"/>
                        <w:enabled/>
                        <w:calcOnExit w:val="0"/>
                        <w:textInput/>
                      </w:ffData>
                    </w:fldChar>
                  </w:r>
                  <w:r w:rsidR="00F73D27">
                    <w:rPr>
                      <w:rFonts w:ascii="Cambria" w:hAnsi="Cambria" w:cs="Cambria"/>
                    </w:rPr>
                    <w:instrText>FORMTEXT</w:instrText>
                  </w:r>
                  <w: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3"/>
                </w:p>
              </w:tc>
              <w:tc>
                <w:tcPr>
                  <w:tcW w:w="1399" w:type="dxa"/>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jc w:val="right"/>
                    <w:rPr>
                      <w:rFonts w:ascii="Cambria" w:hAnsi="Cambria" w:cs="Cambria"/>
                    </w:rPr>
                  </w:pPr>
                  <w:r>
                    <w:rPr>
                      <w:rFonts w:ascii="Cambria" w:hAnsi="Cambria" w:cs="Cambria"/>
                    </w:rPr>
                    <w:fldChar w:fldCharType="begin">
                      <w:ffData>
                        <w:name w:val="Text49"/>
                        <w:enabled/>
                        <w:calcOnExit w:val="0"/>
                        <w:textInput/>
                      </w:ffData>
                    </w:fldChar>
                  </w:r>
                  <w:bookmarkStart w:id="4" w:name="Text49"/>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4"/>
                </w:p>
              </w:tc>
            </w:tr>
            <w:tr w:rsidR="00F73D27"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31"/>
                        <w:enabled/>
                        <w:calcOnExit w:val="0"/>
                        <w:textInput/>
                      </w:ffData>
                    </w:fldChar>
                  </w:r>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jc w:val="right"/>
                    <w:rPr>
                      <w:rFonts w:ascii="Cambria" w:hAnsi="Cambria" w:cs="Cambria"/>
                    </w:rPr>
                  </w:pPr>
                  <w:r>
                    <w:rPr>
                      <w:rFonts w:ascii="Cambria" w:hAnsi="Cambria" w:cs="Cambria"/>
                    </w:rPr>
                    <w:fldChar w:fldCharType="begin">
                      <w:ffData>
                        <w:name w:val="Text50"/>
                        <w:enabled/>
                        <w:calcOnExit w:val="0"/>
                        <w:textInput/>
                      </w:ffData>
                    </w:fldChar>
                  </w:r>
                  <w:bookmarkStart w:id="5" w:name="Text50"/>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5"/>
                </w:p>
              </w:tc>
            </w:tr>
            <w:tr w:rsidR="00F73D27"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31"/>
                        <w:enabled/>
                        <w:calcOnExit w:val="0"/>
                        <w:textInput/>
                      </w:ffData>
                    </w:fldChar>
                  </w:r>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jc w:val="right"/>
                    <w:rPr>
                      <w:rFonts w:ascii="Cambria" w:hAnsi="Cambria" w:cs="Cambria"/>
                    </w:rPr>
                  </w:pPr>
                  <w:r>
                    <w:rPr>
                      <w:rFonts w:ascii="Cambria" w:hAnsi="Cambria" w:cs="Cambria"/>
                    </w:rPr>
                    <w:fldChar w:fldCharType="begin">
                      <w:ffData>
                        <w:name w:val="Text51"/>
                        <w:enabled/>
                        <w:calcOnExit w:val="0"/>
                        <w:textInput/>
                      </w:ffData>
                    </w:fldChar>
                  </w:r>
                  <w:bookmarkStart w:id="6" w:name="Text51"/>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6"/>
                </w:p>
              </w:tc>
            </w:tr>
            <w:tr w:rsidR="00F73D27"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Text31"/>
                        <w:enabled/>
                        <w:calcOnExit w:val="0"/>
                        <w:textInput/>
                      </w:ffData>
                    </w:fldChar>
                  </w:r>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Pr>
                      <w:rFonts w:ascii="Cambria" w:hAnsi="Cambria"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jc w:val="right"/>
                    <w:rPr>
                      <w:rFonts w:ascii="Cambria" w:hAnsi="Cambria" w:cs="Cambria"/>
                    </w:rPr>
                  </w:pPr>
                  <w:r>
                    <w:rPr>
                      <w:rFonts w:ascii="Cambria" w:hAnsi="Cambria" w:cs="Cambria"/>
                    </w:rPr>
                    <w:fldChar w:fldCharType="begin">
                      <w:ffData>
                        <w:name w:val="Text52"/>
                        <w:enabled/>
                        <w:calcOnExit w:val="0"/>
                        <w:textInput/>
                      </w:ffData>
                    </w:fldChar>
                  </w:r>
                  <w:bookmarkStart w:id="7" w:name="Text52"/>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7"/>
                </w:p>
              </w:tc>
            </w:tr>
            <w:tr w:rsidR="00F73D27" w:rsidTr="00B95D0C">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F73D27" w:rsidRDefault="00E14CDE" w:rsidP="00E14CDE">
                  <w:pPr>
                    <w:widowControl w:val="0"/>
                    <w:autoSpaceDE w:val="0"/>
                    <w:autoSpaceDN w:val="0"/>
                    <w:adjustRightInd w:val="0"/>
                    <w:spacing w:before="60" w:after="60"/>
                    <w:ind w:right="-108"/>
                    <w:rPr>
                      <w:rFonts w:ascii="Cambria" w:hAnsi="Cambria" w:cs="Cambria"/>
                    </w:rPr>
                  </w:pPr>
                  <w:r w:rsidRPr="004A192A">
                    <w:rPr>
                      <w:rFonts w:ascii="Cambria" w:hAnsi="Cambria" w:cs="Cambria"/>
                      <w:lang w:val="sq-AL"/>
                    </w:rPr>
                    <w:t>Mjetet personale</w:t>
                  </w:r>
                </w:p>
              </w:tc>
              <w:tc>
                <w:tcPr>
                  <w:tcW w:w="1399" w:type="dxa"/>
                  <w:tcBorders>
                    <w:top w:val="single" w:sz="4" w:space="0" w:color="000000"/>
                    <w:left w:val="single" w:sz="4" w:space="0" w:color="000000"/>
                    <w:bottom w:val="single" w:sz="4" w:space="0" w:color="000000"/>
                    <w:right w:val="single" w:sz="4" w:space="0" w:color="auto"/>
                  </w:tcBorders>
                  <w:hideMark/>
                </w:tcPr>
                <w:p w:rsidR="00F73D27" w:rsidRDefault="00817374" w:rsidP="00F73D27">
                  <w:pPr>
                    <w:widowControl w:val="0"/>
                    <w:autoSpaceDE w:val="0"/>
                    <w:autoSpaceDN w:val="0"/>
                    <w:adjustRightInd w:val="0"/>
                    <w:spacing w:before="60" w:after="60"/>
                    <w:ind w:right="-108"/>
                    <w:jc w:val="right"/>
                    <w:rPr>
                      <w:rFonts w:ascii="Cambria" w:hAnsi="Cambria" w:cs="Cambria"/>
                    </w:rPr>
                  </w:pPr>
                  <w:r>
                    <w:rPr>
                      <w:rFonts w:ascii="Cambria" w:hAnsi="Cambria" w:cs="Cambria"/>
                    </w:rPr>
                    <w:fldChar w:fldCharType="begin">
                      <w:ffData>
                        <w:name w:val="Text17"/>
                        <w:enabled/>
                        <w:calcOnExit w:val="0"/>
                        <w:textInput/>
                      </w:ffData>
                    </w:fldChar>
                  </w:r>
                  <w:bookmarkStart w:id="8" w:name="Text17"/>
                  <w:r w:rsidR="00F73D27">
                    <w:rPr>
                      <w:rFonts w:ascii="Cambria" w:hAnsi="Cambria" w:cs="Cambria"/>
                    </w:rPr>
                    <w:instrText>FORMTEXT</w:instrText>
                  </w:r>
                  <w:r>
                    <w:rPr>
                      <w:rFonts w:ascii="Cambria" w:hAnsi="Cambria" w:cs="Cambria"/>
                    </w:rPr>
                  </w:r>
                  <w:r>
                    <w:rPr>
                      <w:rFonts w:ascii="Cambria" w:hAnsi="Cambria" w:cs="Cambria"/>
                    </w:rPr>
                    <w:fldChar w:fldCharType="separate"/>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rsidR="00F73D27">
                    <w:rPr>
                      <w:rFonts w:ascii="Cambria" w:hAnsi="Cambria" w:cs="Cambria"/>
                    </w:rPr>
                    <w:t> </w:t>
                  </w:r>
                  <w:r>
                    <w:fldChar w:fldCharType="end"/>
                  </w:r>
                  <w:bookmarkEnd w:id="8"/>
                </w:p>
              </w:tc>
            </w:tr>
            <w:tr w:rsidR="00F73D27" w:rsidTr="00B95D0C">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F73D27" w:rsidRDefault="00F73D27" w:rsidP="00F73D27">
                  <w:pPr>
                    <w:widowControl w:val="0"/>
                    <w:autoSpaceDE w:val="0"/>
                    <w:autoSpaceDN w:val="0"/>
                    <w:adjustRightInd w:val="0"/>
                    <w:spacing w:before="60" w:after="60"/>
                    <w:ind w:right="-108"/>
                    <w:rPr>
                      <w:rFonts w:ascii="Cambria" w:hAnsi="Cambria" w:cs="Cambria"/>
                    </w:rPr>
                  </w:pPr>
                  <w:r>
                    <w:rPr>
                      <w:rFonts w:ascii="Cambria" w:hAnsi="Cambria" w:cs="Cambria"/>
                    </w:rPr>
                    <w:t>1</w:t>
                  </w:r>
                  <w:r>
                    <w:rPr>
                      <w:rFonts w:ascii="Cambria" w:hAnsi="Cambria" w:cs="Cambria"/>
                      <w:lang w:val="mk-MK"/>
                    </w:rPr>
                    <w:t>3</w:t>
                  </w:r>
                  <w:r>
                    <w:rPr>
                      <w:rFonts w:ascii="Cambria" w:hAnsi="Cambria" w:cs="Cambria"/>
                    </w:rPr>
                    <w:t xml:space="preserve">.2. </w:t>
                  </w:r>
                  <w:r w:rsidR="00E14CDE" w:rsidRPr="004A192A">
                    <w:rPr>
                      <w:rFonts w:ascii="Cambria" w:hAnsi="Cambria" w:cs="Cambria"/>
                      <w:lang w:val="sq-AL"/>
                    </w:rPr>
                    <w:t xml:space="preserve">Shpjegimi i planit financiar </w:t>
                  </w:r>
                  <w:r w:rsidR="00E14CDE" w:rsidRPr="004A192A">
                    <w:rPr>
                      <w:rFonts w:ascii="Cambria" w:hAnsi="Cambria" w:cs="Cambria"/>
                      <w:sz w:val="16"/>
                      <w:szCs w:val="16"/>
                      <w:lang w:val="sq-AL"/>
                    </w:rPr>
                    <w:t>(mjetet nga burimet e tjera, statusi – i kërkuar/i siguruar/në procesin me periudhën e rezultatit të pritur, etj</w:t>
                  </w:r>
                  <w:r>
                    <w:rPr>
                      <w:rFonts w:ascii="Cambria" w:hAnsi="Cambria" w:cs="Cambria"/>
                      <w:sz w:val="16"/>
                      <w:szCs w:val="16"/>
                    </w:rPr>
                    <w:t>.)</w:t>
                  </w:r>
                </w:p>
              </w:tc>
            </w:tr>
            <w:tr w:rsidR="00F73D27" w:rsidTr="00B95D0C">
              <w:trPr>
                <w:trHeight w:val="807"/>
                <w:jc w:val="center"/>
              </w:trPr>
              <w:tc>
                <w:tcPr>
                  <w:tcW w:w="8602" w:type="dxa"/>
                  <w:gridSpan w:val="3"/>
                  <w:tcBorders>
                    <w:top w:val="single" w:sz="4" w:space="0" w:color="000000"/>
                    <w:left w:val="single" w:sz="4" w:space="0" w:color="000000"/>
                    <w:right w:val="single" w:sz="4" w:space="0" w:color="auto"/>
                  </w:tcBorders>
                  <w:hideMark/>
                </w:tcPr>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rPr>
                      <w:rFonts w:ascii="Cambria" w:hAnsi="Cambria" w:cs="Cambria"/>
                    </w:rPr>
                  </w:pPr>
                </w:p>
                <w:p w:rsidR="00F73D27" w:rsidRDefault="00F73D27" w:rsidP="00F73D27">
                  <w:pPr>
                    <w:widowControl w:val="0"/>
                    <w:autoSpaceDE w:val="0"/>
                    <w:autoSpaceDN w:val="0"/>
                    <w:adjustRightInd w:val="0"/>
                    <w:spacing w:before="60" w:after="60"/>
                    <w:ind w:right="-108"/>
                  </w:pPr>
                </w:p>
                <w:p w:rsidR="00F73D27" w:rsidRDefault="00F73D27" w:rsidP="00F73D27">
                  <w:pPr>
                    <w:widowControl w:val="0"/>
                    <w:autoSpaceDE w:val="0"/>
                    <w:autoSpaceDN w:val="0"/>
                    <w:adjustRightInd w:val="0"/>
                    <w:spacing w:before="60" w:after="60"/>
                    <w:ind w:right="-108"/>
                  </w:pPr>
                </w:p>
                <w:p w:rsidR="00F73D27" w:rsidRDefault="00F73D27" w:rsidP="00F73D27">
                  <w:pPr>
                    <w:widowControl w:val="0"/>
                    <w:autoSpaceDE w:val="0"/>
                    <w:autoSpaceDN w:val="0"/>
                    <w:adjustRightInd w:val="0"/>
                    <w:spacing w:before="60" w:after="60"/>
                    <w:ind w:right="-108"/>
                  </w:pPr>
                </w:p>
                <w:p w:rsidR="00F73D27" w:rsidRDefault="00F73D27" w:rsidP="00F73D27">
                  <w:pPr>
                    <w:widowControl w:val="0"/>
                    <w:autoSpaceDE w:val="0"/>
                    <w:autoSpaceDN w:val="0"/>
                    <w:adjustRightInd w:val="0"/>
                    <w:spacing w:before="60" w:after="60"/>
                    <w:ind w:right="-108"/>
                  </w:pPr>
                </w:p>
                <w:p w:rsidR="00F73D27" w:rsidRDefault="00F73D27" w:rsidP="00F73D27">
                  <w:pPr>
                    <w:widowControl w:val="0"/>
                    <w:autoSpaceDE w:val="0"/>
                    <w:autoSpaceDN w:val="0"/>
                    <w:adjustRightInd w:val="0"/>
                    <w:spacing w:before="60" w:after="60"/>
                    <w:ind w:right="-108"/>
                    <w:rPr>
                      <w:rFonts w:ascii="Cambria" w:hAnsi="Cambria" w:cs="Cambria"/>
                    </w:rPr>
                  </w:pPr>
                </w:p>
              </w:tc>
            </w:tr>
          </w:tbl>
          <w:p w:rsidR="00F73D27" w:rsidRPr="007E1237" w:rsidRDefault="00F73D27" w:rsidP="00B95D0C">
            <w:pPr>
              <w:widowControl w:val="0"/>
              <w:autoSpaceDE w:val="0"/>
              <w:autoSpaceDN w:val="0"/>
              <w:adjustRightInd w:val="0"/>
              <w:spacing w:before="60" w:after="60" w:line="256" w:lineRule="auto"/>
              <w:ind w:right="-108"/>
              <w:rPr>
                <w:rFonts w:ascii="Cambria" w:hAnsi="Cambria" w:cs="Cambria"/>
              </w:rPr>
            </w:pPr>
          </w:p>
        </w:tc>
      </w:tr>
    </w:tbl>
    <w:p w:rsidR="00CA0246" w:rsidRPr="00F73D27" w:rsidRDefault="00CA0246" w:rsidP="00CA0246">
      <w:pPr>
        <w:widowControl w:val="0"/>
        <w:autoSpaceDE w:val="0"/>
        <w:autoSpaceDN w:val="0"/>
        <w:adjustRightInd w:val="0"/>
        <w:spacing w:before="60" w:after="60"/>
        <w:ind w:right="-108"/>
        <w:rPr>
          <w:rFonts w:ascii="Cambria" w:hAnsi="Cambria" w:cs="Cambria"/>
          <w:b/>
          <w:bCs/>
          <w:lang w:val="mk-MK"/>
        </w:rPr>
      </w:pPr>
      <w:r>
        <w:rPr>
          <w:rFonts w:ascii="Cambria" w:hAnsi="Cambria" w:cs="Cambria"/>
          <w:b/>
          <w:bCs/>
          <w:lang w:val="mk-MK"/>
        </w:rPr>
        <w:br w:type="page"/>
      </w:r>
    </w:p>
    <w:p w:rsidR="00CA0246" w:rsidRDefault="00CA0246" w:rsidP="00CA0246">
      <w:pPr>
        <w:widowControl w:val="0"/>
        <w:autoSpaceDE w:val="0"/>
        <w:autoSpaceDN w:val="0"/>
        <w:adjustRightInd w:val="0"/>
        <w:spacing w:before="60" w:after="60"/>
        <w:ind w:right="-108"/>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CA0246" w:rsidTr="00B95D0C">
        <w:trPr>
          <w:trHeight w:val="61"/>
          <w:jc w:val="center"/>
        </w:trPr>
        <w:tc>
          <w:tcPr>
            <w:tcW w:w="8602" w:type="dxa"/>
            <w:tcBorders>
              <w:top w:val="single" w:sz="4" w:space="0" w:color="000000"/>
              <w:left w:val="single" w:sz="4" w:space="0" w:color="000000"/>
              <w:bottom w:val="single" w:sz="4" w:space="0" w:color="000000"/>
              <w:right w:val="single" w:sz="4" w:space="0" w:color="auto"/>
            </w:tcBorders>
            <w:shd w:val="clear" w:color="auto" w:fill="D8D8D8"/>
          </w:tcPr>
          <w:p w:rsidR="00CA0246" w:rsidRDefault="00F73D27" w:rsidP="00B95D0C">
            <w:pPr>
              <w:widowControl w:val="0"/>
              <w:autoSpaceDE w:val="0"/>
              <w:autoSpaceDN w:val="0"/>
              <w:adjustRightInd w:val="0"/>
              <w:spacing w:before="60" w:after="60"/>
              <w:ind w:right="-108"/>
              <w:rPr>
                <w:rFonts w:ascii="Cambria" w:hAnsi="Cambria" w:cs="Cambria"/>
              </w:rPr>
            </w:pPr>
            <w:r>
              <w:rPr>
                <w:rFonts w:ascii="Cambria" w:hAnsi="Cambria" w:cs="Cambria"/>
              </w:rPr>
              <w:t>14</w:t>
            </w:r>
            <w:r w:rsidR="00CA0246">
              <w:rPr>
                <w:rFonts w:ascii="Cambria" w:hAnsi="Cambria" w:cs="Cambria"/>
              </w:rPr>
              <w:t xml:space="preserve">. </w:t>
            </w:r>
            <w:r w:rsidR="00887A6D" w:rsidRPr="004A192A">
              <w:rPr>
                <w:rFonts w:ascii="Cambria" w:hAnsi="Cambria" w:cs="Cambria"/>
                <w:lang w:val="sq-AL"/>
              </w:rPr>
              <w:t xml:space="preserve">Shtojcat </w:t>
            </w:r>
            <w:r w:rsidR="00887A6D" w:rsidRPr="004A192A">
              <w:rPr>
                <w:rFonts w:ascii="Cambria" w:hAnsi="Cambria" w:cs="Cambria"/>
                <w:sz w:val="16"/>
                <w:szCs w:val="16"/>
                <w:lang w:val="sq-AL"/>
              </w:rPr>
              <w:t>(Shënoni at</w:t>
            </w:r>
            <w:r w:rsidR="00887A6D">
              <w:rPr>
                <w:rFonts w:ascii="Cambria" w:hAnsi="Cambria" w:cs="Cambria"/>
                <w:sz w:val="16"/>
                <w:szCs w:val="16"/>
                <w:lang w:val="sq-AL"/>
              </w:rPr>
              <w:t>o</w:t>
            </w:r>
            <w:r w:rsidR="00887A6D" w:rsidRPr="004A192A">
              <w:rPr>
                <w:rFonts w:ascii="Cambria" w:hAnsi="Cambria" w:cs="Cambria"/>
                <w:sz w:val="16"/>
                <w:szCs w:val="16"/>
                <w:lang w:val="sq-AL"/>
              </w:rPr>
              <w:t xml:space="preserve"> që janë relevante dhe i bashkëngjisni</w:t>
            </w:r>
            <w:r w:rsidR="00CA0246">
              <w:rPr>
                <w:rFonts w:ascii="Cambria" w:hAnsi="Cambria" w:cs="Cambria"/>
                <w:sz w:val="16"/>
                <w:szCs w:val="16"/>
              </w:rPr>
              <w:t>)</w:t>
            </w:r>
          </w:p>
        </w:tc>
      </w:tr>
      <w:tr w:rsidR="00CA0246" w:rsidTr="00B95D0C">
        <w:trPr>
          <w:trHeight w:val="372"/>
          <w:jc w:val="center"/>
        </w:trPr>
        <w:tc>
          <w:tcPr>
            <w:tcW w:w="8602" w:type="dxa"/>
            <w:tcBorders>
              <w:top w:val="single" w:sz="4" w:space="0" w:color="000000"/>
              <w:left w:val="single" w:sz="4" w:space="0" w:color="000000"/>
              <w:bottom w:val="single" w:sz="4" w:space="0" w:color="000000"/>
              <w:right w:val="single" w:sz="4" w:space="0" w:color="auto"/>
            </w:tcBorders>
          </w:tcPr>
          <w:p w:rsidR="00CA0246" w:rsidRDefault="00887A6D" w:rsidP="00B95D0C">
            <w:pPr>
              <w:widowControl w:val="0"/>
              <w:autoSpaceDE w:val="0"/>
              <w:autoSpaceDN w:val="0"/>
              <w:adjustRightInd w:val="0"/>
              <w:spacing w:before="60" w:after="60"/>
              <w:ind w:right="-108"/>
              <w:jc w:val="both"/>
              <w:rPr>
                <w:rFonts w:ascii="Cambria" w:hAnsi="Cambria" w:cs="Cambria"/>
                <w:b/>
                <w:bCs/>
              </w:rPr>
            </w:pPr>
            <w:r w:rsidRPr="004A192A">
              <w:rPr>
                <w:rFonts w:ascii="Cambria" w:hAnsi="Cambria" w:cs="Cambria"/>
                <w:b/>
                <w:bCs/>
                <w:lang w:val="sq-AL"/>
              </w:rPr>
              <w:t xml:space="preserve">Në fletëparaqitjen </w:t>
            </w:r>
            <w:r>
              <w:rPr>
                <w:rFonts w:ascii="Cambria" w:hAnsi="Cambria" w:cs="Cambria"/>
                <w:b/>
                <w:bCs/>
                <w:lang w:val="sq-AL"/>
              </w:rPr>
              <w:t>e</w:t>
            </w:r>
            <w:r w:rsidRPr="004A192A">
              <w:rPr>
                <w:rFonts w:ascii="Cambria" w:hAnsi="Cambria" w:cs="Cambria"/>
                <w:b/>
                <w:bCs/>
                <w:lang w:val="sq-AL"/>
              </w:rPr>
              <w:t xml:space="preserve"> plotësuar dhe të nënshkruar dërgohen edhe shtojcat e mëposhtme të detyrueshme dhe shtesë. Të gjitha dokumentet e tekstit, si dhe të gjitha dokumentet e nënshkruara, duhet të dërgohen në formë të shtypur si dokumente origjinale, ndërsa përmbajtjet e tjera mediatike mund të dërgohen në formë elektronike në CD, DVD ose në disk të jashtëm / portativ / usb</w:t>
            </w:r>
            <w:r w:rsidR="00CA0246">
              <w:rPr>
                <w:rFonts w:ascii="Cambria" w:hAnsi="Cambria" w:cs="Cambria"/>
                <w:b/>
                <w:bCs/>
              </w:rPr>
              <w:t>.</w:t>
            </w:r>
          </w:p>
          <w:p w:rsidR="00CA0246" w:rsidRDefault="00CA0246" w:rsidP="00B95D0C">
            <w:pPr>
              <w:widowControl w:val="0"/>
              <w:autoSpaceDE w:val="0"/>
              <w:autoSpaceDN w:val="0"/>
              <w:adjustRightInd w:val="0"/>
              <w:spacing w:before="60" w:after="60"/>
              <w:ind w:right="-108"/>
              <w:jc w:val="both"/>
              <w:rPr>
                <w:rFonts w:ascii="Cambria" w:hAnsi="Cambria" w:cs="Cambria"/>
                <w:u w:val="single"/>
              </w:rPr>
            </w:pPr>
          </w:p>
          <w:p w:rsidR="00A51171" w:rsidRPr="004A192A" w:rsidRDefault="00A51171" w:rsidP="00A51171">
            <w:pPr>
              <w:widowControl w:val="0"/>
              <w:autoSpaceDE w:val="0"/>
              <w:autoSpaceDN w:val="0"/>
              <w:adjustRightInd w:val="0"/>
              <w:spacing w:before="60" w:after="60"/>
              <w:ind w:right="-108"/>
              <w:rPr>
                <w:rFonts w:ascii="Cambria" w:hAnsi="Cambria" w:cs="Cambria"/>
                <w:u w:val="single"/>
                <w:lang w:val="sq-AL"/>
              </w:rPr>
            </w:pPr>
            <w:r w:rsidRPr="004A192A">
              <w:rPr>
                <w:rFonts w:ascii="Cambria" w:hAnsi="Cambria" w:cs="Cambria"/>
                <w:u w:val="single"/>
                <w:lang w:val="sq-AL"/>
              </w:rPr>
              <w:t>Dokumentet e detyrueshme</w:t>
            </w:r>
          </w:p>
          <w:p w:rsidR="00CA0246" w:rsidRDefault="00CA0246" w:rsidP="00B95D0C">
            <w:pPr>
              <w:rPr>
                <w:rFonts w:ascii="Cambria" w:hAnsi="Cambria" w:cs="Cambria"/>
              </w:rPr>
            </w:pPr>
          </w:p>
          <w:p w:rsidR="00CA0246" w:rsidRDefault="00A51171" w:rsidP="00B95D0C">
            <w:pPr>
              <w:rPr>
                <w:rFonts w:ascii="Cambria" w:hAnsi="Cambria" w:cs="Cambria"/>
                <w:lang w:eastAsia="mk-MK"/>
              </w:rPr>
            </w:pPr>
            <w:r>
              <w:rPr>
                <w:rFonts w:ascii="Cambria" w:hAnsi="Cambria" w:cs="Cambria"/>
                <w:lang w:eastAsia="mk-MK"/>
              </w:rPr>
              <w:t xml:space="preserve">Për projektet e </w:t>
            </w:r>
            <w:r>
              <w:rPr>
                <w:rFonts w:ascii="Cambria" w:hAnsi="Cambria" w:cs="Cambria"/>
                <w:b/>
                <w:bCs/>
                <w:iCs/>
                <w:lang w:eastAsia="mk-MK"/>
              </w:rPr>
              <w:t>kategorive</w:t>
            </w:r>
            <w:r w:rsidR="00CA0246">
              <w:rPr>
                <w:rFonts w:ascii="Cambria" w:hAnsi="Cambria" w:cs="Cambria"/>
                <w:b/>
                <w:bCs/>
                <w:iCs/>
                <w:lang w:eastAsia="mk-MK"/>
              </w:rPr>
              <w:t xml:space="preserve"> 1-3:</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3"/>
                  <w:enabled/>
                  <w:calcOnExit w:val="0"/>
                  <w:checkBox>
                    <w:sizeAuto/>
                    <w:default w:val="0"/>
                    <w:checked w:val="0"/>
                  </w:checkBox>
                </w:ffData>
              </w:fldChar>
            </w:r>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r w:rsidR="00577A96" w:rsidRPr="00577A96">
              <w:rPr>
                <w:rFonts w:ascii="Cambria" w:hAnsi="Cambria" w:cs="Cambria"/>
                <w:lang w:eastAsia="mk-MK"/>
              </w:rPr>
              <w:t>Propozim-programi i përgjithshëm i projektit nëse nuk paraqitet plotësisht në 9. Përshkrimi i projektit</w:t>
            </w:r>
            <w:r w:rsidR="00CA0246">
              <w:rPr>
                <w:rFonts w:ascii="Cambria" w:hAnsi="Cambria" w:cs="Cambria"/>
                <w:iCs/>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4"/>
                  <w:enabled/>
                  <w:calcOnExit w:val="0"/>
                  <w:checkBox>
                    <w:sizeAuto/>
                    <w:default w:val="0"/>
                    <w:checked w:val="0"/>
                  </w:checkBox>
                </w:ffData>
              </w:fldChar>
            </w:r>
            <w:bookmarkStart w:id="9" w:name="CheckBox4"/>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9"/>
            <w:r w:rsidR="00577A96" w:rsidRPr="00577A96">
              <w:rPr>
                <w:rFonts w:ascii="Cambria" w:hAnsi="Cambria" w:cs="Cambria"/>
                <w:lang w:eastAsia="mk-MK"/>
              </w:rPr>
              <w:t>Për manifestimin letrar ose projektin që mbahet rregullisht - rezymeja e botimit të fundit të projektit</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8"/>
                  <w:enabled/>
                  <w:calcOnExit w:val="0"/>
                  <w:checkBox>
                    <w:sizeAuto/>
                    <w:default w:val="0"/>
                    <w:checked w:val="0"/>
                  </w:checkBox>
                </w:ffData>
              </w:fldChar>
            </w:r>
            <w:bookmarkStart w:id="10" w:name="CheckBox8"/>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0"/>
            <w:r w:rsidR="00754DEA">
              <w:rPr>
                <w:rFonts w:ascii="Cambria" w:hAnsi="Cambria" w:cs="Cambria"/>
                <w:lang w:val="sq-AL"/>
              </w:rPr>
              <w:t>D</w:t>
            </w:r>
            <w:r w:rsidR="00754DEA" w:rsidRPr="004A192A">
              <w:rPr>
                <w:rFonts w:ascii="Cambria" w:hAnsi="Cambria" w:cs="Cambria"/>
                <w:lang w:val="sq-AL"/>
              </w:rPr>
              <w:t xml:space="preserve">okumenti për veprimtarinë e regjistruar (DVR - formulari) gjendja aktuale ose vendimi për </w:t>
            </w:r>
            <w:r w:rsidR="00754DEA">
              <w:rPr>
                <w:rFonts w:ascii="Cambria" w:hAnsi="Cambria" w:cs="Cambria"/>
                <w:lang w:val="sq-AL"/>
              </w:rPr>
              <w:t>veprimtarinë</w:t>
            </w:r>
            <w:r w:rsidR="00754DEA" w:rsidRPr="004A192A">
              <w:rPr>
                <w:rFonts w:ascii="Cambria" w:hAnsi="Cambria" w:cs="Cambria"/>
                <w:lang w:val="sq-AL"/>
              </w:rPr>
              <w:t xml:space="preserve"> e regjistruar në fushën e kulturës</w:t>
            </w:r>
            <w:r w:rsidR="00CA0246">
              <w:rPr>
                <w:rFonts w:ascii="Cambria" w:hAnsi="Cambria" w:cs="Cambria"/>
                <w:lang w:eastAsia="mk-MK"/>
              </w:rPr>
              <w:t>,</w:t>
            </w:r>
            <w:r w:rsidR="00754DEA">
              <w:rPr>
                <w:rFonts w:ascii="Cambria" w:hAnsi="Cambria" w:cs="Cambria"/>
                <w:lang w:eastAsia="mk-MK"/>
              </w:rPr>
              <w:t xml:space="preserve"> përkatësisht veprimtarisë botuese, </w:t>
            </w:r>
            <w:r w:rsidR="00754DEA" w:rsidRPr="004A192A">
              <w:rPr>
                <w:rFonts w:ascii="Cambria" w:hAnsi="Cambria" w:cs="Cambria"/>
                <w:lang w:val="sq-AL"/>
              </w:rPr>
              <w:t>të lëshuar nga Regjistri Qendror i Republikës së Maqedonisë së Veriut, jo më të vjetër se 6 muaj, me përjashtim të njësive të vetëqeverisjes lokale, institucioneve lokale dhe persona</w:t>
            </w:r>
            <w:r w:rsidR="00754DEA">
              <w:rPr>
                <w:rFonts w:ascii="Cambria" w:hAnsi="Cambria" w:cs="Cambria"/>
                <w:lang w:val="sq-AL"/>
              </w:rPr>
              <w:t>ve</w:t>
            </w:r>
            <w:r w:rsidR="00754DEA" w:rsidRPr="004A192A">
              <w:rPr>
                <w:rFonts w:ascii="Cambria" w:hAnsi="Cambria" w:cs="Cambria"/>
                <w:lang w:val="sq-AL"/>
              </w:rPr>
              <w:t xml:space="preserve"> të tjerë juridikë, themelues i të cilave është Republika e Maqedonisë së Veriut</w:t>
            </w:r>
            <w:r w:rsidR="00CA0246">
              <w:rPr>
                <w:rFonts w:ascii="Cambria" w:hAnsi="Cambria" w:cs="Cambria"/>
                <w:lang w:eastAsia="mk-MK"/>
              </w:rPr>
              <w:t>.</w:t>
            </w:r>
          </w:p>
          <w:p w:rsidR="00CA0246" w:rsidRDefault="00CA0246" w:rsidP="00B95D0C">
            <w:pPr>
              <w:rPr>
                <w:rFonts w:ascii="Cambria" w:hAnsi="Cambria" w:cs="Cambria"/>
                <w:lang w:eastAsia="mk-MK"/>
              </w:rPr>
            </w:pPr>
          </w:p>
          <w:p w:rsidR="00CA0246" w:rsidRDefault="00577A96" w:rsidP="00B95D0C">
            <w:pPr>
              <w:rPr>
                <w:rFonts w:ascii="Cambria" w:hAnsi="Cambria" w:cs="Cambria"/>
                <w:lang w:eastAsia="mk-MK"/>
              </w:rPr>
            </w:pPr>
            <w:r>
              <w:rPr>
                <w:rFonts w:ascii="Cambria" w:hAnsi="Cambria" w:cs="Cambria"/>
                <w:lang w:eastAsia="mk-MK"/>
              </w:rPr>
              <w:t>Për</w:t>
            </w:r>
            <w:r>
              <w:rPr>
                <w:rFonts w:ascii="Cambria" w:hAnsi="Cambria" w:cs="Cambria"/>
                <w:b/>
                <w:bCs/>
                <w:iCs/>
                <w:lang w:eastAsia="mk-MK"/>
              </w:rPr>
              <w:t>botimin</w:t>
            </w:r>
            <w:r w:rsidR="00CA0246">
              <w:rPr>
                <w:rFonts w:ascii="Cambria" w:hAnsi="Cambria" w:cs="Cambria"/>
                <w:b/>
                <w:bCs/>
                <w:iCs/>
                <w:lang w:eastAsia="mk-MK"/>
              </w:rPr>
              <w:t xml:space="preserve"> (</w:t>
            </w:r>
            <w:r>
              <w:rPr>
                <w:rFonts w:ascii="Cambria" w:hAnsi="Cambria" w:cs="Cambria"/>
                <w:b/>
                <w:bCs/>
                <w:iCs/>
                <w:lang w:eastAsia="mk-MK"/>
              </w:rPr>
              <w:t>publikimin</w:t>
            </w:r>
            <w:r w:rsidR="00CA0246">
              <w:rPr>
                <w:rFonts w:ascii="Cambria" w:hAnsi="Cambria" w:cs="Cambria"/>
                <w:b/>
                <w:bCs/>
                <w:iCs/>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9"/>
                  <w:enabled/>
                  <w:calcOnExit w:val="0"/>
                  <w:checkBox>
                    <w:sizeAuto/>
                    <w:default w:val="0"/>
                    <w:checked w:val="0"/>
                  </w:checkBox>
                </w:ffData>
              </w:fldChar>
            </w:r>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r w:rsidR="00F92535" w:rsidRPr="00F92535">
              <w:rPr>
                <w:rFonts w:ascii="Cambria" w:hAnsi="Cambria" w:cs="Cambria"/>
                <w:lang w:eastAsia="mk-MK"/>
              </w:rPr>
              <w:t>Recensioni i nënshkruar nga recensuesi që i referohet përmbajtjes së projektit. Për librat e debitantit nevojiten 2 recensione. (Përkthimi nuk kërkon recensim.</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13"/>
                  <w:enabled/>
                  <w:calcOnExit w:val="0"/>
                  <w:checkBox>
                    <w:sizeAuto/>
                    <w:default w:val="0"/>
                    <w:checked w:val="0"/>
                  </w:checkBox>
                </w:ffData>
              </w:fldChar>
            </w:r>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r w:rsidR="00F92535" w:rsidRPr="00F92535">
              <w:rPr>
                <w:rFonts w:ascii="Cambria" w:hAnsi="Cambria" w:cs="Cambria"/>
                <w:lang w:eastAsia="mk-MK"/>
              </w:rPr>
              <w:t>Versioni i dorëshkrimit në formë elektronike (versioni parapërfundimtar i dorëshkrimit) përveç përkthimit të veprave, trashëgimisë dhe të ngjashme, nga të cilat duhet të bashkëngjiten 10 faqe</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16"/>
                  <w:enabled/>
                  <w:calcOnExit w:val="0"/>
                  <w:checkBox>
                    <w:sizeAuto/>
                    <w:default w:val="0"/>
                    <w:checked w:val="0"/>
                  </w:checkBox>
                </w:ffData>
              </w:fldChar>
            </w:r>
            <w:bookmarkStart w:id="11" w:name="CheckBox16"/>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1"/>
            <w:r w:rsidR="00F92535" w:rsidRPr="00F92535">
              <w:rPr>
                <w:rFonts w:ascii="Cambria" w:hAnsi="Cambria" w:cs="Cambria"/>
                <w:lang w:eastAsia="mk-MK"/>
              </w:rPr>
              <w:t>Deklarata e të drejtave të rregulluara të autorit në pajtim me Ligjin për të drejtat e autorit dhe të drejtat e ngjashme</w:t>
            </w:r>
            <w:r w:rsidR="00CA0246">
              <w:rPr>
                <w:rFonts w:ascii="Cambria" w:hAnsi="Cambria" w:cs="Cambria"/>
                <w:lang w:eastAsia="mk-MK"/>
              </w:rPr>
              <w:t xml:space="preserve">. </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19"/>
                  <w:enabled/>
                  <w:calcOnExit w:val="0"/>
                  <w:checkBox>
                    <w:sizeAuto/>
                    <w:default w:val="0"/>
                    <w:checked w:val="0"/>
                  </w:checkBox>
                </w:ffData>
              </w:fldChar>
            </w:r>
            <w:bookmarkStart w:id="12" w:name="CheckBox19"/>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2"/>
            <w:r w:rsidR="00F92535" w:rsidRPr="00F92535">
              <w:rPr>
                <w:rFonts w:ascii="Cambria" w:hAnsi="Cambria" w:cs="Cambria"/>
                <w:lang w:eastAsia="mk-MK"/>
              </w:rPr>
              <w:t>Dokumenti për personin e angazhuar për punën editoriale me informatat themelore në lidhje me kualifikimet e tyre dhe përvojën e punës</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14"/>
                  <w:enabled/>
                  <w:calcOnExit w:val="0"/>
                  <w:checkBox>
                    <w:sizeAuto/>
                    <w:default w:val="0"/>
                    <w:checked w:val="0"/>
                  </w:checkBox>
                </w:ffData>
              </w:fldChar>
            </w:r>
            <w:bookmarkStart w:id="13" w:name="CheckBox14"/>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3"/>
            <w:r w:rsidR="00394D4E">
              <w:rPr>
                <w:rFonts w:ascii="Cambria" w:hAnsi="Cambria" w:cs="Cambria"/>
                <w:lang w:val="sq-AL"/>
              </w:rPr>
              <w:t>D</w:t>
            </w:r>
            <w:r w:rsidR="00394D4E" w:rsidRPr="004A192A">
              <w:rPr>
                <w:rFonts w:ascii="Cambria" w:hAnsi="Cambria" w:cs="Cambria"/>
                <w:lang w:val="sq-AL"/>
              </w:rPr>
              <w:t xml:space="preserve">okumenti për veprimtarinë e regjistruar (DVR - formulari) gjendja aktuale ose vendimi për </w:t>
            </w:r>
            <w:r w:rsidR="00394D4E">
              <w:rPr>
                <w:rFonts w:ascii="Cambria" w:hAnsi="Cambria" w:cs="Cambria"/>
                <w:lang w:val="sq-AL"/>
              </w:rPr>
              <w:t>veprimtarinë</w:t>
            </w:r>
            <w:r w:rsidR="00394D4E" w:rsidRPr="004A192A">
              <w:rPr>
                <w:rFonts w:ascii="Cambria" w:hAnsi="Cambria" w:cs="Cambria"/>
                <w:lang w:val="sq-AL"/>
              </w:rPr>
              <w:t xml:space="preserve"> e regjistruar në fushën e kulturës</w:t>
            </w:r>
            <w:r w:rsidR="00394D4E">
              <w:rPr>
                <w:rFonts w:ascii="Cambria" w:hAnsi="Cambria" w:cs="Cambria"/>
                <w:lang w:eastAsia="mk-MK"/>
              </w:rPr>
              <w:t xml:space="preserve">, përkatësisht veprimtarisë botuese, </w:t>
            </w:r>
            <w:r w:rsidR="00394D4E" w:rsidRPr="004A192A">
              <w:rPr>
                <w:rFonts w:ascii="Cambria" w:hAnsi="Cambria" w:cs="Cambria"/>
                <w:lang w:val="sq-AL"/>
              </w:rPr>
              <w:t>të lëshuar nga Regjistri Qendror i Republikës së Maqedonisë së Veriut, jo më të vjetër se 6 muaj, me përjashtim të njësive të vetëqeverisjes lokale, institucioneve lokale dhe persona</w:t>
            </w:r>
            <w:r w:rsidR="00394D4E">
              <w:rPr>
                <w:rFonts w:ascii="Cambria" w:hAnsi="Cambria" w:cs="Cambria"/>
                <w:lang w:val="sq-AL"/>
              </w:rPr>
              <w:t>ve</w:t>
            </w:r>
            <w:r w:rsidR="00394D4E" w:rsidRPr="004A192A">
              <w:rPr>
                <w:rFonts w:ascii="Cambria" w:hAnsi="Cambria" w:cs="Cambria"/>
                <w:lang w:val="sq-AL"/>
              </w:rPr>
              <w:t xml:space="preserve"> të tjerë juridikë, themelues i të cilave është Republika e Maqedonisë së Veriut</w:t>
            </w:r>
            <w:r w:rsidR="00CA0246">
              <w:rPr>
                <w:rFonts w:ascii="Cambria" w:hAnsi="Cambria" w:cs="Cambria"/>
                <w:lang w:eastAsia="mk-MK"/>
              </w:rPr>
              <w:t>.</w:t>
            </w:r>
          </w:p>
          <w:p w:rsidR="00F73D27" w:rsidRDefault="00F73D27" w:rsidP="00B95D0C">
            <w:pPr>
              <w:rPr>
                <w:rFonts w:ascii="Cambria" w:hAnsi="Cambria" w:cs="Cambria"/>
                <w:lang w:eastAsia="mk-MK"/>
              </w:rPr>
            </w:pPr>
          </w:p>
          <w:p w:rsidR="00F73D27" w:rsidRDefault="00F73D27" w:rsidP="00B95D0C">
            <w:pPr>
              <w:rPr>
                <w:rFonts w:ascii="Cambria" w:hAnsi="Cambria" w:cs="Cambria"/>
                <w:lang w:eastAsia="mk-MK"/>
              </w:rPr>
            </w:pPr>
          </w:p>
          <w:p w:rsidR="00CA0246" w:rsidRDefault="005D4CBA" w:rsidP="00B95D0C">
            <w:pPr>
              <w:rPr>
                <w:rFonts w:ascii="Cambria" w:hAnsi="Cambria" w:cs="Cambria"/>
                <w:lang w:eastAsia="mk-MK"/>
              </w:rPr>
            </w:pPr>
            <w:r>
              <w:rPr>
                <w:rFonts w:ascii="Cambria" w:hAnsi="Cambria" w:cs="Cambria"/>
                <w:lang w:eastAsia="mk-MK"/>
              </w:rPr>
              <w:t>Për</w:t>
            </w:r>
            <w:r>
              <w:rPr>
                <w:rFonts w:ascii="Cambria" w:hAnsi="Cambria" w:cs="Cambria"/>
                <w:b/>
                <w:bCs/>
                <w:iCs/>
                <w:lang w:eastAsia="mk-MK"/>
              </w:rPr>
              <w:t>revistat</w:t>
            </w:r>
            <w:r w:rsidR="00CA0246">
              <w:rPr>
                <w:rFonts w:ascii="Cambria" w:hAnsi="Cambria" w:cs="Cambria"/>
                <w:iCs/>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0"/>
                  <w:enabled/>
                  <w:calcOnExit w:val="0"/>
                  <w:checkBox>
                    <w:sizeAuto/>
                    <w:default w:val="0"/>
                    <w:checked w:val="0"/>
                  </w:checkBox>
                </w:ffData>
              </w:fldChar>
            </w:r>
            <w:bookmarkStart w:id="14" w:name="CheckBox20"/>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4"/>
            <w:r w:rsidR="005D4CBA" w:rsidRPr="005D4CBA">
              <w:rPr>
                <w:rFonts w:ascii="Cambria" w:hAnsi="Cambria" w:cs="Cambria"/>
                <w:lang w:eastAsia="mk-MK"/>
              </w:rPr>
              <w:t>Arsyetimi i konceptimit editorial dhe aktualitetit të përmbajtjeve të revistës</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1"/>
                  <w:enabled/>
                  <w:calcOnExit w:val="0"/>
                  <w:checkBox>
                    <w:sizeAuto/>
                    <w:default w:val="0"/>
                    <w:checked w:val="0"/>
                  </w:checkBox>
                </w:ffData>
              </w:fldChar>
            </w:r>
            <w:bookmarkStart w:id="15" w:name="CheckBox21"/>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5"/>
            <w:r w:rsidR="005D4CBA" w:rsidRPr="005D4CBA">
              <w:rPr>
                <w:rFonts w:ascii="Cambria" w:hAnsi="Cambria" w:cs="Cambria"/>
                <w:lang w:eastAsia="mk-MK"/>
              </w:rPr>
              <w:t>Përbërja editoriale me arsyetimin e shkurtër biobibliografik të kompetencave dhe kualifikimeve të anëtarëve të redaksisë së revistës</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3"/>
                  <w:enabled/>
                  <w:calcOnExit w:val="0"/>
                  <w:checkBox>
                    <w:sizeAuto/>
                    <w:default w:val="0"/>
                    <w:checked w:val="0"/>
                  </w:checkBox>
                </w:ffData>
              </w:fldChar>
            </w:r>
            <w:bookmarkStart w:id="16" w:name="CheckBox23"/>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6"/>
            <w:r w:rsidR="005D4CBA" w:rsidRPr="005D4CBA">
              <w:rPr>
                <w:rFonts w:ascii="Cambria" w:hAnsi="Cambria" w:cs="Cambria"/>
                <w:lang w:eastAsia="mk-MK"/>
              </w:rPr>
              <w:t>Versioni i numrit më të ri të revistës në formë elektronike ose në formë të shtypur</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5"/>
                  <w:enabled/>
                  <w:calcOnExit w:val="0"/>
                  <w:checkBox>
                    <w:sizeAuto/>
                    <w:default w:val="0"/>
                    <w:checked w:val="0"/>
                  </w:checkBox>
                </w:ffData>
              </w:fldChar>
            </w:r>
            <w:bookmarkStart w:id="17" w:name="CheckBox25"/>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7"/>
            <w:r w:rsidR="009763AB">
              <w:rPr>
                <w:rFonts w:ascii="Cambria" w:hAnsi="Cambria" w:cs="Cambria"/>
                <w:lang w:val="sq-AL"/>
              </w:rPr>
              <w:t>D</w:t>
            </w:r>
            <w:r w:rsidR="009763AB" w:rsidRPr="004A192A">
              <w:rPr>
                <w:rFonts w:ascii="Cambria" w:hAnsi="Cambria" w:cs="Cambria"/>
                <w:lang w:val="sq-AL"/>
              </w:rPr>
              <w:t xml:space="preserve">okumenti për veprimtarinë e regjistruar (DVR - formulari) gjendja aktuale ose vendimi për </w:t>
            </w:r>
            <w:r w:rsidR="009763AB">
              <w:rPr>
                <w:rFonts w:ascii="Cambria" w:hAnsi="Cambria" w:cs="Cambria"/>
                <w:lang w:val="sq-AL"/>
              </w:rPr>
              <w:t>veprimtarinë</w:t>
            </w:r>
            <w:r w:rsidR="009763AB" w:rsidRPr="004A192A">
              <w:rPr>
                <w:rFonts w:ascii="Cambria" w:hAnsi="Cambria" w:cs="Cambria"/>
                <w:lang w:val="sq-AL"/>
              </w:rPr>
              <w:t xml:space="preserve"> e regjistruar në fushën e kulturës</w:t>
            </w:r>
            <w:r w:rsidR="009763AB">
              <w:rPr>
                <w:rFonts w:ascii="Cambria" w:hAnsi="Cambria" w:cs="Cambria"/>
                <w:lang w:eastAsia="mk-MK"/>
              </w:rPr>
              <w:t xml:space="preserve">, përkatësisht veprimtarisë botuese, </w:t>
            </w:r>
            <w:r w:rsidR="009763AB" w:rsidRPr="004A192A">
              <w:rPr>
                <w:rFonts w:ascii="Cambria" w:hAnsi="Cambria" w:cs="Cambria"/>
                <w:lang w:val="sq-AL"/>
              </w:rPr>
              <w:t>të lëshuar nga Regjistri Qendror i Republikës së Maqedonisë së Veriut, jo më të vjetër se 6 muaj, me përjashtim të njësive të vetëqeverisjes lokale, institucioneve lokale dhe persona</w:t>
            </w:r>
            <w:r w:rsidR="009763AB">
              <w:rPr>
                <w:rFonts w:ascii="Cambria" w:hAnsi="Cambria" w:cs="Cambria"/>
                <w:lang w:val="sq-AL"/>
              </w:rPr>
              <w:t>ve</w:t>
            </w:r>
            <w:r w:rsidR="009763AB" w:rsidRPr="004A192A">
              <w:rPr>
                <w:rFonts w:ascii="Cambria" w:hAnsi="Cambria" w:cs="Cambria"/>
                <w:lang w:val="sq-AL"/>
              </w:rPr>
              <w:t xml:space="preserve"> të tjerë juridikë, themelues i të cilave është Republika e Maqedonisë së Veriut</w:t>
            </w:r>
            <w:r w:rsidR="00CA0246">
              <w:rPr>
                <w:rFonts w:ascii="Cambria" w:hAnsi="Cambria" w:cs="Cambria"/>
                <w:lang w:eastAsia="mk-MK"/>
              </w:rPr>
              <w:t>.</w:t>
            </w:r>
          </w:p>
          <w:p w:rsidR="00CA0246" w:rsidRDefault="00CA0246" w:rsidP="00B95D0C">
            <w:pPr>
              <w:rPr>
                <w:rFonts w:ascii="Cambria" w:hAnsi="Cambria" w:cs="Cambria"/>
                <w:lang w:eastAsia="mk-MK"/>
              </w:rPr>
            </w:pPr>
          </w:p>
          <w:p w:rsidR="00CA0246" w:rsidRDefault="00CA0246" w:rsidP="00B95D0C">
            <w:pPr>
              <w:jc w:val="both"/>
              <w:rPr>
                <w:rFonts w:ascii="Cambria" w:hAnsi="Cambria" w:cs="Cambria"/>
                <w:lang w:eastAsia="mk-MK"/>
              </w:rPr>
            </w:pPr>
          </w:p>
          <w:p w:rsidR="00CA0246" w:rsidRDefault="002B2225" w:rsidP="00B95D0C">
            <w:pPr>
              <w:jc w:val="both"/>
              <w:rPr>
                <w:rFonts w:ascii="Cambria" w:hAnsi="Cambria" w:cs="Cambria"/>
                <w:lang w:eastAsia="mk-MK"/>
              </w:rPr>
            </w:pPr>
            <w:r>
              <w:rPr>
                <w:rFonts w:ascii="Cambria" w:hAnsi="Cambria" w:cs="Cambria"/>
                <w:lang w:eastAsia="mk-MK"/>
              </w:rPr>
              <w:t>Për</w:t>
            </w:r>
            <w:r>
              <w:rPr>
                <w:rFonts w:ascii="Cambria" w:hAnsi="Cambria" w:cs="Cambria"/>
                <w:b/>
                <w:bCs/>
                <w:iCs/>
                <w:lang w:eastAsia="mk-MK"/>
              </w:rPr>
              <w:t>botimin elektronik</w:t>
            </w:r>
            <w:r w:rsidR="00CA0246">
              <w:rPr>
                <w:rFonts w:ascii="Cambria" w:hAnsi="Cambria" w:cs="Cambria"/>
                <w:b/>
                <w:bCs/>
                <w:iCs/>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6"/>
                  <w:enabled/>
                  <w:calcOnExit w:val="0"/>
                  <w:checkBox>
                    <w:sizeAuto/>
                    <w:default w:val="0"/>
                    <w:checked w:val="0"/>
                  </w:checkBox>
                </w:ffData>
              </w:fldChar>
            </w:r>
            <w:bookmarkStart w:id="18" w:name="CheckBox26"/>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8"/>
            <w:r w:rsidR="002B2225" w:rsidRPr="002B2225">
              <w:rPr>
                <w:rFonts w:ascii="Cambria" w:hAnsi="Cambria" w:cs="Cambria"/>
                <w:lang w:eastAsia="mk-MK"/>
              </w:rPr>
              <w:t>Recensioni (për botimin elektronik dhe botimin dixhital) i nënshkruar nga recensuesi, i cili duhet t'i referohet përmbajtjes së librit elektronik ose botimit dixhital për arsyetimin e afirmimit të kulturës dhe artit maqedonas. Për librat elektronikë të parë nevojiten 2 recensione</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7"/>
                  <w:enabled/>
                  <w:calcOnExit w:val="0"/>
                  <w:checkBox>
                    <w:sizeAuto/>
                    <w:default w:val="0"/>
                    <w:checked w:val="0"/>
                  </w:checkBox>
                </w:ffData>
              </w:fldChar>
            </w:r>
            <w:bookmarkStart w:id="19" w:name="CheckBox27"/>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19"/>
            <w:r w:rsidR="002B2225" w:rsidRPr="002B2225">
              <w:rPr>
                <w:rFonts w:ascii="Cambria" w:hAnsi="Cambria" w:cs="Cambria"/>
                <w:lang w:eastAsia="mk-MK"/>
              </w:rPr>
              <w:t>Deklarata se e drejta e autorit është e rregulluar (për librin elektronik, botimin dixhital dhe librarinë elektronike), ndërsa nëse projekti merr mbështetje, në mënyrë plotësuese duhet të dërgohet marrëveshja me autorin, ose përkthyesin, ose redaktorin, ose botuesin</w:t>
            </w:r>
            <w:r w:rsidR="00CA0246">
              <w:rPr>
                <w:rFonts w:ascii="Cambria" w:hAnsi="Cambria" w:cs="Cambria"/>
                <w:lang w:eastAsia="mk-MK"/>
              </w:rPr>
              <w:t xml:space="preserve">. </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28"/>
                  <w:enabled/>
                  <w:calcOnExit w:val="0"/>
                  <w:checkBox>
                    <w:sizeAuto/>
                    <w:default w:val="0"/>
                    <w:checked w:val="0"/>
                  </w:checkBox>
                </w:ffData>
              </w:fldChar>
            </w:r>
            <w:bookmarkStart w:id="20" w:name="CheckBox28"/>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20"/>
            <w:r w:rsidR="002B2225" w:rsidRPr="002B2225">
              <w:rPr>
                <w:rFonts w:ascii="Cambria" w:hAnsi="Cambria" w:cs="Cambria"/>
                <w:lang w:eastAsia="mk-MK"/>
              </w:rPr>
              <w:t>Versioni i dorëshkrimit në formë elektronike (versioni parapërfundimtar i dorëshkrimit) përveç përkthimit të veprave, trashëgimisë dhe të ngjashme, nga të cilat duhet të bashkëngjiten 10 faqe, ndërsa për revistën elektronike të dorëzohet ueb-lokacioni</w:t>
            </w:r>
            <w:r w:rsidR="00CA0246">
              <w:rPr>
                <w:rFonts w:ascii="Cambria" w:hAnsi="Cambria" w:cs="Cambria"/>
                <w:lang w:eastAsia="mk-MK"/>
              </w:rPr>
              <w:t>.</w:t>
            </w:r>
          </w:p>
          <w:p w:rsidR="00CA0246" w:rsidRDefault="00817374" w:rsidP="00B95D0C">
            <w:pPr>
              <w:rPr>
                <w:rFonts w:ascii="Cambria" w:hAnsi="Cambria" w:cs="Cambria"/>
                <w:lang w:eastAsia="mk-MK"/>
              </w:rPr>
            </w:pPr>
            <w:r>
              <w:rPr>
                <w:rFonts w:ascii="Cambria" w:hAnsi="Cambria" w:cs="Cambria"/>
                <w:lang w:eastAsia="mk-MK"/>
              </w:rPr>
              <w:fldChar w:fldCharType="begin">
                <w:ffData>
                  <w:name w:val="CheckBox37"/>
                  <w:enabled/>
                  <w:calcOnExit w:val="0"/>
                  <w:checkBox>
                    <w:sizeAuto/>
                    <w:default w:val="0"/>
                    <w:checked w:val="0"/>
                  </w:checkBox>
                </w:ffData>
              </w:fldChar>
            </w:r>
            <w:bookmarkStart w:id="21" w:name="CheckBox37"/>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bookmarkEnd w:id="21"/>
            <w:r w:rsidR="00085781">
              <w:rPr>
                <w:rFonts w:ascii="Cambria" w:hAnsi="Cambria" w:cs="Cambria"/>
                <w:lang w:val="sq-AL"/>
              </w:rPr>
              <w:t>D</w:t>
            </w:r>
            <w:r w:rsidR="00085781" w:rsidRPr="004A192A">
              <w:rPr>
                <w:rFonts w:ascii="Cambria" w:hAnsi="Cambria" w:cs="Cambria"/>
                <w:lang w:val="sq-AL"/>
              </w:rPr>
              <w:t xml:space="preserve">okumenti për veprimtarinë e regjistruar (DVR - formulari) gjendja aktuale ose vendimi për </w:t>
            </w:r>
            <w:r w:rsidR="00085781">
              <w:rPr>
                <w:rFonts w:ascii="Cambria" w:hAnsi="Cambria" w:cs="Cambria"/>
                <w:lang w:val="sq-AL"/>
              </w:rPr>
              <w:t>veprimtarinë</w:t>
            </w:r>
            <w:r w:rsidR="00085781" w:rsidRPr="004A192A">
              <w:rPr>
                <w:rFonts w:ascii="Cambria" w:hAnsi="Cambria" w:cs="Cambria"/>
                <w:lang w:val="sq-AL"/>
              </w:rPr>
              <w:t xml:space="preserve"> e regjistruar në fushën e kulturës</w:t>
            </w:r>
            <w:r w:rsidR="00085781">
              <w:rPr>
                <w:rFonts w:ascii="Cambria" w:hAnsi="Cambria" w:cs="Cambria"/>
                <w:lang w:eastAsia="mk-MK"/>
              </w:rPr>
              <w:t xml:space="preserve">, përkatësisht veprimtarisë botuese, </w:t>
            </w:r>
            <w:r w:rsidR="00085781" w:rsidRPr="004A192A">
              <w:rPr>
                <w:rFonts w:ascii="Cambria" w:hAnsi="Cambria" w:cs="Cambria"/>
                <w:lang w:val="sq-AL"/>
              </w:rPr>
              <w:t>të lëshuar nga Regjistri Qendror i Republikës së Maqedonisë së Veriut, jo më të vjetër se 6 muaj, me përjashtim të njësive të vetëqeverisjes lokale, institucioneve lokale dhe persona</w:t>
            </w:r>
            <w:r w:rsidR="00085781">
              <w:rPr>
                <w:rFonts w:ascii="Cambria" w:hAnsi="Cambria" w:cs="Cambria"/>
                <w:lang w:val="sq-AL"/>
              </w:rPr>
              <w:t>ve</w:t>
            </w:r>
            <w:r w:rsidR="00085781" w:rsidRPr="004A192A">
              <w:rPr>
                <w:rFonts w:ascii="Cambria" w:hAnsi="Cambria" w:cs="Cambria"/>
                <w:lang w:val="sq-AL"/>
              </w:rPr>
              <w:t xml:space="preserve"> të tjerë juridikë, themelues i të cilave është Republika e Maqedonisë së Veriut</w:t>
            </w:r>
            <w:r w:rsidR="00CA0246">
              <w:rPr>
                <w:rFonts w:ascii="Cambria" w:hAnsi="Cambria" w:cs="Cambria"/>
                <w:lang w:eastAsia="mk-MK"/>
              </w:rPr>
              <w:t>.</w:t>
            </w:r>
          </w:p>
          <w:p w:rsidR="00330CB2" w:rsidRPr="004A192A" w:rsidRDefault="00330CB2" w:rsidP="00330CB2">
            <w:pPr>
              <w:widowControl w:val="0"/>
              <w:autoSpaceDE w:val="0"/>
              <w:autoSpaceDN w:val="0"/>
              <w:adjustRightInd w:val="0"/>
              <w:spacing w:before="60" w:after="60"/>
              <w:ind w:right="-108"/>
              <w:rPr>
                <w:rFonts w:ascii="Cambria" w:hAnsi="Cambria" w:cs="Cambria"/>
                <w:lang w:val="sq-AL"/>
              </w:rPr>
            </w:pPr>
            <w:r w:rsidRPr="004A192A">
              <w:rPr>
                <w:rFonts w:ascii="Cambria" w:hAnsi="Cambria" w:cs="Cambria"/>
                <w:u w:val="single"/>
                <w:lang w:val="sq-AL"/>
              </w:rPr>
              <w:t>Dokumentet plotësuese</w:t>
            </w:r>
          </w:p>
          <w:p w:rsidR="00CA0246" w:rsidRDefault="00817374" w:rsidP="00B95D0C">
            <w:pPr>
              <w:widowControl w:val="0"/>
              <w:autoSpaceDE w:val="0"/>
              <w:autoSpaceDN w:val="0"/>
              <w:adjustRightInd w:val="0"/>
              <w:spacing w:before="60" w:after="60"/>
              <w:ind w:right="-108"/>
              <w:rPr>
                <w:rFonts w:ascii="Cambria" w:hAnsi="Cambria" w:cs="Cambria"/>
                <w:color w:val="FF0000"/>
              </w:rPr>
            </w:pPr>
            <w:r>
              <w:rPr>
                <w:rFonts w:ascii="Cambria" w:hAnsi="Cambria" w:cs="Cambria"/>
              </w:rPr>
              <w:fldChar w:fldCharType="begin">
                <w:ffData>
                  <w:name w:val="CheckBox31"/>
                  <w:enabled/>
                  <w:calcOnExit w:val="0"/>
                  <w:checkBox>
                    <w:sizeAuto/>
                    <w:default w:val="0"/>
                    <w:checked w:val="0"/>
                  </w:checkBox>
                </w:ffData>
              </w:fldChar>
            </w:r>
            <w:r w:rsidR="00CA0246">
              <w:rPr>
                <w:rFonts w:ascii="Cambria" w:hAnsi="Cambria" w:cs="Cambria"/>
              </w:rPr>
              <w:instrText>FORMCHECKBOX</w:instrText>
            </w:r>
            <w:r w:rsidR="004C6234">
              <w:rPr>
                <w:rFonts w:ascii="Cambria" w:hAnsi="Cambria" w:cs="Cambria"/>
              </w:rPr>
            </w:r>
            <w:r w:rsidR="004C6234">
              <w:rPr>
                <w:rFonts w:ascii="Cambria" w:hAnsi="Cambria" w:cs="Cambria"/>
              </w:rPr>
              <w:fldChar w:fldCharType="separate"/>
            </w:r>
            <w:r>
              <w:rPr>
                <w:rFonts w:ascii="Cambria" w:hAnsi="Cambria" w:cs="Cambria"/>
              </w:rPr>
              <w:fldChar w:fldCharType="end"/>
            </w:r>
            <w:r w:rsidR="00330CB2" w:rsidRPr="004A192A">
              <w:rPr>
                <w:rFonts w:ascii="Cambria" w:hAnsi="Cambria" w:cs="Cambria"/>
                <w:lang w:val="sq-AL"/>
              </w:rPr>
              <w:t xml:space="preserve">Përmbajtja e mediave përfaqësuese, siç janë: xhirimet, trejlerët, dokumentacioni video dhe audio </w:t>
            </w:r>
            <w:r w:rsidR="00330CB2" w:rsidRPr="004A192A">
              <w:rPr>
                <w:rFonts w:ascii="Cambria" w:hAnsi="Cambria" w:cs="Cambria"/>
                <w:sz w:val="16"/>
                <w:szCs w:val="16"/>
                <w:lang w:val="sq-AL"/>
              </w:rPr>
              <w:t>(në formë elektronike në CD, DVD ose disk i jashtëm / portativ / usb, në formatet më të zakonshme të mediave: MP3, WAV, WMA për audio; AVI, MP4, MPEG për video; JPEG për fotografi)</w:t>
            </w:r>
            <w:r w:rsidR="00CA0246">
              <w:rPr>
                <w:rFonts w:ascii="Cambria" w:hAnsi="Cambria" w:cs="Cambria"/>
                <w:color w:val="000000"/>
              </w:rPr>
              <w:t>.</w:t>
            </w:r>
          </w:p>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CheckBox30"/>
                  <w:enabled/>
                  <w:calcOnExit w:val="0"/>
                  <w:checkBox>
                    <w:sizeAuto/>
                    <w:default w:val="0"/>
                    <w:checked w:val="0"/>
                  </w:checkBox>
                </w:ffData>
              </w:fldChar>
            </w:r>
            <w:r w:rsidR="00CA0246">
              <w:rPr>
                <w:rFonts w:ascii="Cambria" w:hAnsi="Cambria" w:cs="Cambria"/>
              </w:rPr>
              <w:instrText>FORMCHECKBOX</w:instrText>
            </w:r>
            <w:r w:rsidR="004C6234">
              <w:rPr>
                <w:rFonts w:ascii="Cambria" w:hAnsi="Cambria" w:cs="Cambria"/>
              </w:rPr>
            </w:r>
            <w:r w:rsidR="004C6234">
              <w:rPr>
                <w:rFonts w:ascii="Cambria" w:hAnsi="Cambria" w:cs="Cambria"/>
              </w:rPr>
              <w:fldChar w:fldCharType="separate"/>
            </w:r>
            <w:r>
              <w:rPr>
                <w:rFonts w:ascii="Cambria" w:hAnsi="Cambria" w:cs="Cambria"/>
              </w:rPr>
              <w:fldChar w:fldCharType="end"/>
            </w:r>
            <w:r w:rsidR="007D2C69" w:rsidRPr="004A192A">
              <w:rPr>
                <w:rFonts w:ascii="Cambria" w:hAnsi="Cambria" w:cs="Cambria"/>
                <w:lang w:val="sq-AL"/>
              </w:rPr>
              <w:t>Përshkrimi shtesë, i detajuar i projektit</w:t>
            </w:r>
            <w:r w:rsidR="00CA0246">
              <w:rPr>
                <w:rFonts w:ascii="Cambria" w:hAnsi="Cambria" w:cs="Cambria"/>
                <w:sz w:val="16"/>
                <w:szCs w:val="16"/>
              </w:rPr>
              <w:t>(</w:t>
            </w:r>
            <w:r w:rsidR="007D2C69">
              <w:rPr>
                <w:rFonts w:ascii="Cambria" w:hAnsi="Cambria" w:cs="Cambria"/>
                <w:sz w:val="16"/>
                <w:szCs w:val="16"/>
              </w:rPr>
              <w:t xml:space="preserve">nëse faqet e parapara në </w:t>
            </w:r>
            <w:r w:rsidR="00CA0246">
              <w:rPr>
                <w:rFonts w:ascii="Cambria" w:hAnsi="Cambria" w:cs="Cambria"/>
                <w:iCs/>
                <w:sz w:val="16"/>
                <w:szCs w:val="16"/>
              </w:rPr>
              <w:t xml:space="preserve">8. </w:t>
            </w:r>
            <w:r w:rsidR="007D2C69" w:rsidRPr="004A192A">
              <w:rPr>
                <w:rFonts w:ascii="Cambria" w:hAnsi="Cambria" w:cs="Cambria"/>
                <w:sz w:val="16"/>
                <w:szCs w:val="16"/>
                <w:lang w:val="sq-AL"/>
              </w:rPr>
              <w:t>Përshkrimi i projektit nuk janë të mjaftueshme</w:t>
            </w:r>
            <w:r w:rsidR="00CA0246">
              <w:rPr>
                <w:rFonts w:ascii="Cambria" w:hAnsi="Cambria" w:cs="Cambria"/>
                <w:sz w:val="16"/>
                <w:szCs w:val="16"/>
              </w:rPr>
              <w:t>).</w:t>
            </w:r>
          </w:p>
          <w:p w:rsidR="00CA0246" w:rsidRDefault="00817374" w:rsidP="00B95D0C">
            <w:pPr>
              <w:widowControl w:val="0"/>
              <w:autoSpaceDE w:val="0"/>
              <w:autoSpaceDN w:val="0"/>
              <w:adjustRightInd w:val="0"/>
              <w:spacing w:before="60" w:after="60"/>
              <w:ind w:right="-108"/>
              <w:rPr>
                <w:rFonts w:ascii="Cambria" w:hAnsi="Cambria" w:cs="Cambria"/>
              </w:rPr>
            </w:pPr>
            <w:r>
              <w:rPr>
                <w:rFonts w:ascii="Cambria" w:hAnsi="Cambria" w:cs="Cambria"/>
              </w:rPr>
              <w:fldChar w:fldCharType="begin">
                <w:ffData>
                  <w:name w:val="CheckBox32"/>
                  <w:enabled/>
                  <w:calcOnExit w:val="0"/>
                  <w:checkBox>
                    <w:sizeAuto/>
                    <w:default w:val="0"/>
                    <w:checked w:val="0"/>
                  </w:checkBox>
                </w:ffData>
              </w:fldChar>
            </w:r>
            <w:r w:rsidR="00CA0246">
              <w:rPr>
                <w:rFonts w:ascii="Cambria" w:hAnsi="Cambria" w:cs="Cambria"/>
              </w:rPr>
              <w:instrText>FORMCHECKBOX</w:instrText>
            </w:r>
            <w:r w:rsidR="004C6234">
              <w:rPr>
                <w:rFonts w:ascii="Cambria" w:hAnsi="Cambria" w:cs="Cambria"/>
              </w:rPr>
            </w:r>
            <w:r w:rsidR="004C6234">
              <w:rPr>
                <w:rFonts w:ascii="Cambria" w:hAnsi="Cambria" w:cs="Cambria"/>
              </w:rPr>
              <w:fldChar w:fldCharType="separate"/>
            </w:r>
            <w:r>
              <w:rPr>
                <w:rFonts w:ascii="Cambria" w:hAnsi="Cambria" w:cs="Cambria"/>
              </w:rPr>
              <w:fldChar w:fldCharType="end"/>
            </w:r>
            <w:r w:rsidR="007D2C69" w:rsidRPr="004A192A">
              <w:rPr>
                <w:rFonts w:ascii="Cambria" w:hAnsi="Cambria" w:cs="Cambria"/>
                <w:lang w:val="sq-AL"/>
              </w:rPr>
              <w:t>Recenzionet, esetë, vështrimet kritike, shënimet mediatike</w:t>
            </w:r>
            <w:r w:rsidR="00CA0246">
              <w:rPr>
                <w:rFonts w:ascii="Cambria" w:hAnsi="Cambria" w:cs="Cambria"/>
              </w:rPr>
              <w:t>.</w:t>
            </w:r>
          </w:p>
        </w:tc>
      </w:tr>
    </w:tbl>
    <w:p w:rsidR="00CA0246" w:rsidRDefault="00CA0246" w:rsidP="00CA0246">
      <w:pPr>
        <w:jc w:val="both"/>
        <w:rPr>
          <w:rFonts w:ascii="Cambria" w:hAnsi="Cambria" w:cs="Cambria"/>
          <w:b/>
          <w:bCs/>
          <w:lang w:eastAsia="mk-MK"/>
        </w:rPr>
      </w:pPr>
    </w:p>
    <w:p w:rsidR="00CA0246" w:rsidRDefault="00CA0246" w:rsidP="00CA0246">
      <w:pPr>
        <w:jc w:val="both"/>
        <w:rPr>
          <w:rFonts w:ascii="Cambria" w:hAnsi="Cambria" w:cs="Cambria"/>
          <w:b/>
          <w:bCs/>
          <w:lang w:eastAsia="mk-MK"/>
        </w:rPr>
      </w:pPr>
    </w:p>
    <w:p w:rsidR="00CA0246" w:rsidRDefault="00CA0246" w:rsidP="00CA0246">
      <w:pPr>
        <w:widowControl w:val="0"/>
        <w:autoSpaceDE w:val="0"/>
        <w:autoSpaceDN w:val="0"/>
        <w:adjustRightInd w:val="0"/>
        <w:spacing w:before="60" w:after="60"/>
        <w:ind w:right="-108"/>
        <w:rPr>
          <w:rFonts w:ascii="Cambria" w:hAnsi="Cambria" w:cs="Cambria"/>
          <w:b/>
          <w:bCs/>
          <w:lang w:eastAsia="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342"/>
      </w:tblGrid>
      <w:tr w:rsidR="00CA0246" w:rsidTr="00B95D0C">
        <w:trPr>
          <w:trHeight w:val="61"/>
          <w:jc w:val="center"/>
        </w:trPr>
        <w:tc>
          <w:tcPr>
            <w:tcW w:w="8602" w:type="dxa"/>
            <w:gridSpan w:val="2"/>
            <w:tcBorders>
              <w:top w:val="single" w:sz="4" w:space="0" w:color="000000"/>
              <w:left w:val="single" w:sz="4" w:space="0" w:color="000000"/>
              <w:bottom w:val="single" w:sz="4" w:space="0" w:color="000000"/>
              <w:right w:val="single" w:sz="4" w:space="0" w:color="auto"/>
            </w:tcBorders>
            <w:shd w:val="clear" w:color="auto" w:fill="D8D8D8"/>
          </w:tcPr>
          <w:p w:rsidR="00CA0246" w:rsidRPr="005D668D" w:rsidRDefault="005D668D" w:rsidP="00B95D0C">
            <w:pPr>
              <w:widowControl w:val="0"/>
              <w:autoSpaceDE w:val="0"/>
              <w:autoSpaceDN w:val="0"/>
              <w:adjustRightInd w:val="0"/>
              <w:spacing w:before="60" w:after="60"/>
              <w:ind w:right="-108"/>
              <w:rPr>
                <w:rFonts w:ascii="Cambria" w:hAnsi="Cambria" w:cs="Cambria"/>
                <w:b/>
              </w:rPr>
            </w:pPr>
            <w:r w:rsidRPr="005D668D">
              <w:rPr>
                <w:rFonts w:ascii="Cambria" w:hAnsi="Cambria" w:cs="Cambria"/>
                <w:b/>
                <w:lang w:val="sq-AL"/>
              </w:rPr>
              <w:t>Deklarata e pjesëmarrësit në Konkurs</w:t>
            </w:r>
          </w:p>
        </w:tc>
      </w:tr>
      <w:tr w:rsidR="00CA0246" w:rsidTr="00B95D0C">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CA0246" w:rsidRDefault="00817374" w:rsidP="00B95D0C">
            <w:pPr>
              <w:jc w:val="both"/>
              <w:rPr>
                <w:rFonts w:ascii="Cambria" w:hAnsi="Cambria" w:cs="Cambria"/>
                <w:lang w:eastAsia="mk-MK"/>
              </w:rPr>
            </w:pPr>
            <w:r>
              <w:rPr>
                <w:rFonts w:ascii="Cambria" w:hAnsi="Cambria" w:cs="Cambria"/>
                <w:lang w:eastAsia="mk-MK"/>
              </w:rPr>
              <w:fldChar w:fldCharType="begin">
                <w:ffData>
                  <w:name w:val="CheckBox7"/>
                  <w:enabled/>
                  <w:calcOnExit w:val="0"/>
                  <w:checkBox>
                    <w:sizeAuto/>
                    <w:default w:val="0"/>
                    <w:checked w:val="0"/>
                  </w:checkBox>
                </w:ffData>
              </w:fldChar>
            </w:r>
            <w:r w:rsidR="00CA0246">
              <w:rPr>
                <w:rFonts w:ascii="Cambria" w:hAnsi="Cambria" w:cs="Cambria"/>
                <w:lang w:eastAsia="mk-MK"/>
              </w:rPr>
              <w:instrText>FORMCHECKBOX</w:instrText>
            </w:r>
            <w:r w:rsidR="004C6234">
              <w:rPr>
                <w:rFonts w:ascii="Cambria" w:hAnsi="Cambria" w:cs="Cambria"/>
                <w:lang w:eastAsia="mk-MK"/>
              </w:rPr>
            </w:r>
            <w:r w:rsidR="004C6234">
              <w:rPr>
                <w:rFonts w:ascii="Cambria" w:hAnsi="Cambria" w:cs="Cambria"/>
                <w:lang w:eastAsia="mk-MK"/>
              </w:rPr>
              <w:fldChar w:fldCharType="separate"/>
            </w:r>
            <w:r>
              <w:rPr>
                <w:rFonts w:ascii="Cambria" w:hAnsi="Cambria" w:cs="Cambria"/>
                <w:lang w:eastAsia="mk-MK"/>
              </w:rPr>
              <w:fldChar w:fldCharType="end"/>
            </w:r>
            <w:r w:rsidR="005D668D" w:rsidRPr="004A192A">
              <w:rPr>
                <w:rFonts w:ascii="Cambria" w:hAnsi="Cambria" w:cs="Cambria"/>
                <w:lang w:val="sq-AL"/>
              </w:rPr>
              <w:t>Vërtetoj se informatat që janë theksuar në fletëparaqitjen janë komplete dhe të vërteta</w:t>
            </w:r>
            <w:r w:rsidR="00CA0246">
              <w:rPr>
                <w:rFonts w:ascii="Cambria" w:hAnsi="Cambria" w:cs="Cambria"/>
                <w:lang w:eastAsia="mk-MK"/>
              </w:rPr>
              <w:t xml:space="preserve">. </w:t>
            </w:r>
          </w:p>
          <w:p w:rsidR="00CA0246" w:rsidRDefault="00CA0246" w:rsidP="00B95D0C">
            <w:pPr>
              <w:jc w:val="both"/>
              <w:rPr>
                <w:rFonts w:ascii="Cambria" w:hAnsi="Cambria" w:cs="Cambria"/>
                <w:lang w:eastAsia="mk-MK"/>
              </w:rPr>
            </w:pPr>
          </w:p>
        </w:tc>
      </w:tr>
      <w:tr w:rsidR="00CA0246" w:rsidTr="00B95D0C">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CA0246" w:rsidRDefault="005D668D" w:rsidP="00B95D0C">
            <w:pPr>
              <w:jc w:val="both"/>
              <w:rPr>
                <w:rFonts w:ascii="Cambria" w:hAnsi="Cambria" w:cs="Cambria"/>
                <w:lang w:eastAsia="mk-MK"/>
              </w:rPr>
            </w:pPr>
            <w:r>
              <w:rPr>
                <w:rFonts w:ascii="Cambria" w:hAnsi="Cambria" w:cs="Cambria"/>
                <w:lang w:eastAsia="mk-MK"/>
              </w:rPr>
              <w:t>Data</w:t>
            </w:r>
            <w:r w:rsidR="00817374">
              <w:rPr>
                <w:rFonts w:ascii="Cambria" w:hAnsi="Cambria" w:cs="Cambria"/>
                <w:lang w:eastAsia="mk-MK"/>
              </w:rPr>
              <w:fldChar w:fldCharType="begin">
                <w:ffData>
                  <w:name w:val="Text32"/>
                  <w:enabled/>
                  <w:calcOnExit w:val="0"/>
                  <w:textInput/>
                </w:ffData>
              </w:fldChar>
            </w:r>
            <w:r w:rsidR="00CA0246">
              <w:rPr>
                <w:rFonts w:ascii="Cambria" w:hAnsi="Cambria" w:cs="Cambria"/>
                <w:lang w:eastAsia="mk-MK"/>
              </w:rPr>
              <w:instrText>FORMTEXT</w:instrText>
            </w:r>
            <w:r w:rsidR="00817374">
              <w:rPr>
                <w:rFonts w:ascii="Cambria" w:hAnsi="Cambria" w:cs="Cambria"/>
                <w:lang w:eastAsia="mk-MK"/>
              </w:rPr>
            </w:r>
            <w:r w:rsidR="00817374">
              <w:rPr>
                <w:rFonts w:ascii="Cambria" w:hAnsi="Cambria" w:cs="Cambria"/>
                <w:lang w:eastAsia="mk-MK"/>
              </w:rPr>
              <w:fldChar w:fldCharType="separate"/>
            </w:r>
            <w:r w:rsidR="00CA0246">
              <w:rPr>
                <w:rFonts w:ascii="Cambria" w:hAnsi="Cambria" w:cs="Cambria"/>
                <w:lang w:eastAsia="mk-MK"/>
              </w:rPr>
              <w:t>     </w:t>
            </w:r>
            <w:r w:rsidR="00817374">
              <w:rPr>
                <w:rFonts w:ascii="Cambria" w:hAnsi="Cambria" w:cs="Cambria"/>
                <w:lang w:eastAsia="mk-MK"/>
              </w:rPr>
              <w:fldChar w:fldCharType="end"/>
            </w:r>
          </w:p>
          <w:p w:rsidR="00CA0246" w:rsidRDefault="00CA0246" w:rsidP="00B95D0C">
            <w:pPr>
              <w:jc w:val="both"/>
              <w:rPr>
                <w:rFonts w:ascii="Cambria" w:hAnsi="Cambria" w:cs="Cambria"/>
                <w:lang w:eastAsia="mk-MK"/>
              </w:rPr>
            </w:pPr>
          </w:p>
        </w:tc>
        <w:tc>
          <w:tcPr>
            <w:tcW w:w="5342" w:type="dxa"/>
            <w:tcBorders>
              <w:top w:val="single" w:sz="4" w:space="0" w:color="000000"/>
              <w:left w:val="single" w:sz="4" w:space="0" w:color="000000"/>
              <w:bottom w:val="single" w:sz="4" w:space="0" w:color="000000"/>
              <w:right w:val="single" w:sz="4" w:space="0" w:color="auto"/>
            </w:tcBorders>
          </w:tcPr>
          <w:p w:rsidR="005D668D" w:rsidRPr="004A192A" w:rsidRDefault="005D668D" w:rsidP="005D668D">
            <w:pPr>
              <w:jc w:val="both"/>
              <w:rPr>
                <w:rFonts w:ascii="Cambria" w:hAnsi="Cambria" w:cs="Cambria"/>
                <w:lang w:val="sq-AL" w:eastAsia="mk-MK"/>
              </w:rPr>
            </w:pPr>
            <w:r w:rsidRPr="004A192A">
              <w:rPr>
                <w:rFonts w:ascii="Cambria" w:hAnsi="Cambria" w:cs="Cambria"/>
                <w:lang w:val="sq-AL" w:eastAsia="mk-MK"/>
              </w:rPr>
              <w:t xml:space="preserve">Pjesëmarrësi në Konkurs </w:t>
            </w:r>
          </w:p>
          <w:p w:rsidR="00CA0246" w:rsidRDefault="005D668D" w:rsidP="005D668D">
            <w:pPr>
              <w:jc w:val="both"/>
              <w:rPr>
                <w:rFonts w:ascii="Cambria" w:hAnsi="Cambria" w:cs="Cambria"/>
                <w:lang w:eastAsia="mk-MK"/>
              </w:rPr>
            </w:pPr>
            <w:r w:rsidRPr="004A192A">
              <w:rPr>
                <w:rFonts w:ascii="Cambria" w:hAnsi="Cambria" w:cs="Cambria"/>
                <w:lang w:val="sq-AL" w:eastAsia="mk-MK"/>
              </w:rPr>
              <w:t>(emri dhe mbiemri i personit përgjegjës</w:t>
            </w:r>
            <w:r w:rsidR="00CA0246">
              <w:rPr>
                <w:rFonts w:ascii="Cambria" w:hAnsi="Cambria" w:cs="Cambria"/>
                <w:lang w:eastAsia="mk-MK"/>
              </w:rPr>
              <w:t>)</w:t>
            </w:r>
          </w:p>
          <w:p w:rsidR="00CA0246" w:rsidRDefault="00817374" w:rsidP="00B95D0C">
            <w:pPr>
              <w:jc w:val="both"/>
              <w:rPr>
                <w:rFonts w:ascii="Cambria" w:hAnsi="Cambria" w:cs="Cambria"/>
                <w:lang w:eastAsia="mk-MK"/>
              </w:rPr>
            </w:pPr>
            <w:r>
              <w:rPr>
                <w:rFonts w:ascii="Cambria" w:hAnsi="Cambria" w:cs="Cambria"/>
                <w:lang w:eastAsia="mk-MK"/>
              </w:rPr>
              <w:fldChar w:fldCharType="begin">
                <w:ffData>
                  <w:name w:val="Text39"/>
                  <w:enabled/>
                  <w:calcOnExit w:val="0"/>
                  <w:textInput/>
                </w:ffData>
              </w:fldChar>
            </w:r>
            <w:r w:rsidR="00CA0246">
              <w:rPr>
                <w:rFonts w:ascii="Cambria" w:hAnsi="Cambria" w:cs="Cambria"/>
                <w:lang w:eastAsia="mk-MK"/>
              </w:rPr>
              <w:instrText>FORMTEXT</w:instrText>
            </w:r>
            <w:r>
              <w:rPr>
                <w:rFonts w:ascii="Cambria" w:hAnsi="Cambria" w:cs="Cambria"/>
                <w:lang w:eastAsia="mk-MK"/>
              </w:rPr>
            </w:r>
            <w:r>
              <w:rPr>
                <w:rFonts w:ascii="Cambria" w:hAnsi="Cambria" w:cs="Cambria"/>
                <w:lang w:eastAsia="mk-MK"/>
              </w:rPr>
              <w:fldChar w:fldCharType="separate"/>
            </w:r>
            <w:r w:rsidR="00CA0246">
              <w:rPr>
                <w:rFonts w:ascii="Cambria" w:hAnsi="Cambria" w:cs="Cambria"/>
                <w:lang w:eastAsia="mk-MK"/>
              </w:rPr>
              <w:t>     </w:t>
            </w:r>
            <w:r>
              <w:rPr>
                <w:rFonts w:ascii="Cambria" w:hAnsi="Cambria" w:cs="Cambria"/>
                <w:lang w:eastAsia="mk-MK"/>
              </w:rPr>
              <w:fldChar w:fldCharType="end"/>
            </w:r>
          </w:p>
          <w:p w:rsidR="00CA0246" w:rsidRDefault="00CA0246" w:rsidP="00B95D0C">
            <w:pPr>
              <w:jc w:val="both"/>
              <w:rPr>
                <w:rFonts w:ascii="Cambria" w:hAnsi="Cambria" w:cs="Cambria"/>
                <w:lang w:eastAsia="mk-MK"/>
              </w:rPr>
            </w:pPr>
          </w:p>
        </w:tc>
      </w:tr>
      <w:tr w:rsidR="00CA0246" w:rsidTr="00B95D0C">
        <w:trPr>
          <w:trHeight w:val="372"/>
          <w:jc w:val="center"/>
        </w:trPr>
        <w:tc>
          <w:tcPr>
            <w:tcW w:w="8602" w:type="dxa"/>
            <w:gridSpan w:val="2"/>
            <w:tcBorders>
              <w:top w:val="single" w:sz="4" w:space="0" w:color="000000"/>
              <w:left w:val="single" w:sz="4" w:space="0" w:color="000000"/>
              <w:bottom w:val="single" w:sz="4" w:space="0" w:color="000000"/>
              <w:right w:val="single" w:sz="4" w:space="0" w:color="auto"/>
            </w:tcBorders>
          </w:tcPr>
          <w:p w:rsidR="00CA0246" w:rsidRDefault="00C50D0D" w:rsidP="00B95D0C">
            <w:pPr>
              <w:ind w:leftChars="1629" w:left="3584"/>
              <w:jc w:val="both"/>
              <w:rPr>
                <w:rFonts w:ascii="Cambria" w:hAnsi="Cambria" w:cs="Cambria"/>
                <w:lang w:eastAsia="mk-MK"/>
              </w:rPr>
            </w:pPr>
            <w:r>
              <w:rPr>
                <w:rFonts w:ascii="Cambria" w:hAnsi="Cambria" w:cs="Cambria"/>
                <w:lang w:eastAsia="mk-MK"/>
              </w:rPr>
              <w:t>Nënshkrimi</w:t>
            </w:r>
          </w:p>
          <w:p w:rsidR="00CA0246" w:rsidRDefault="00CA0246" w:rsidP="00B95D0C">
            <w:pPr>
              <w:jc w:val="both"/>
              <w:rPr>
                <w:rFonts w:ascii="Cambria" w:hAnsi="Cambria" w:cs="Cambria"/>
                <w:lang w:eastAsia="mk-MK"/>
              </w:rPr>
            </w:pPr>
          </w:p>
          <w:p w:rsidR="00CA0246" w:rsidRDefault="00CA0246" w:rsidP="00B95D0C">
            <w:pPr>
              <w:jc w:val="both"/>
              <w:rPr>
                <w:rFonts w:ascii="Cambria" w:hAnsi="Cambria" w:cs="Cambria"/>
                <w:lang w:eastAsia="mk-MK"/>
              </w:rPr>
            </w:pPr>
          </w:p>
          <w:p w:rsidR="00CA0246" w:rsidRDefault="00CA0246" w:rsidP="00B95D0C">
            <w:pPr>
              <w:ind w:firstLineChars="1650" w:firstLine="3630"/>
              <w:jc w:val="both"/>
              <w:rPr>
                <w:rFonts w:ascii="Cambria" w:hAnsi="Cambria" w:cs="Cambria"/>
                <w:lang w:eastAsia="mk-MK"/>
              </w:rPr>
            </w:pPr>
            <w:r>
              <w:rPr>
                <w:rFonts w:ascii="Cambria" w:hAnsi="Cambria" w:cs="Cambria"/>
                <w:lang w:eastAsia="mk-MK"/>
              </w:rPr>
              <w:t>&gt;&gt;&gt;</w:t>
            </w:r>
          </w:p>
        </w:tc>
      </w:tr>
    </w:tbl>
    <w:p w:rsidR="00CA0246" w:rsidRDefault="00CA0246" w:rsidP="00CA0246">
      <w:pPr>
        <w:jc w:val="both"/>
        <w:rPr>
          <w:rFonts w:ascii="Cambria" w:hAnsi="Cambria"/>
        </w:rPr>
      </w:pPr>
    </w:p>
    <w:p w:rsidR="00CA0246" w:rsidRDefault="00CA0246" w:rsidP="00CA0246">
      <w:pPr>
        <w:jc w:val="both"/>
        <w:rPr>
          <w:rFonts w:ascii="Cambria" w:hAnsi="Cambria"/>
        </w:rPr>
      </w:pPr>
    </w:p>
    <w:p w:rsidR="00CA0246" w:rsidRPr="00D1777B" w:rsidRDefault="00CA0246" w:rsidP="00CA0246">
      <w:pPr>
        <w:jc w:val="both"/>
        <w:rPr>
          <w:rFonts w:ascii="Cambria" w:hAnsi="Cambria"/>
          <w:lang w:val="sq-AL" w:eastAsia="mk-MK"/>
        </w:rPr>
      </w:pPr>
      <w:r>
        <w:rPr>
          <w:rFonts w:cs="Calibri"/>
          <w:b/>
          <w:bCs/>
          <w:lang w:eastAsia="mk-MK"/>
        </w:rPr>
        <w:br w:type="page"/>
      </w:r>
      <w:r w:rsidR="00D1777B" w:rsidRPr="004A192A">
        <w:rPr>
          <w:rFonts w:ascii="Cambria" w:hAnsi="Cambria" w:cs="Calibri"/>
          <w:b/>
          <w:bCs/>
          <w:lang w:val="sq-AL" w:eastAsia="mk-MK"/>
        </w:rPr>
        <w:t>Ndihma (kjo pjesë është vetëm për ndihmë në hartimin e fletëparaqitjes dhe nuk është pjesë e fletëparaqitjes, të mos shtypet dhe të mos dërgohet në Ministri)</w:t>
      </w:r>
    </w:p>
    <w:p w:rsidR="00CA0246" w:rsidRDefault="00CA0246" w:rsidP="00CA0246">
      <w:pPr>
        <w:jc w:val="both"/>
        <w:rPr>
          <w:rFonts w:cs="Calibri"/>
          <w:b/>
          <w:bCs/>
          <w:lang w:eastAsia="mk-MK"/>
        </w:rPr>
      </w:pPr>
    </w:p>
    <w:p w:rsidR="00BD3AB4" w:rsidRPr="004A192A" w:rsidRDefault="00CA0246" w:rsidP="00BD3AB4">
      <w:pPr>
        <w:jc w:val="both"/>
        <w:rPr>
          <w:rFonts w:ascii="Cambria" w:hAnsi="Cambria" w:cs="Calibri"/>
          <w:b/>
          <w:bCs/>
          <w:lang w:val="sq-AL" w:eastAsia="mk-MK"/>
        </w:rPr>
      </w:pPr>
      <w:r>
        <w:rPr>
          <w:rFonts w:cs="Calibri"/>
          <w:b/>
          <w:bCs/>
          <w:lang w:eastAsia="mk-MK"/>
        </w:rPr>
        <w:t xml:space="preserve">6.2. </w:t>
      </w:r>
      <w:r w:rsidR="00BD3AB4" w:rsidRPr="004A192A">
        <w:rPr>
          <w:rFonts w:ascii="Cambria" w:hAnsi="Cambria" w:cs="Calibri"/>
          <w:b/>
          <w:bCs/>
          <w:lang w:val="sq-AL" w:eastAsia="mk-MK"/>
        </w:rPr>
        <w:t>Koha dhe kohëzgjatja</w:t>
      </w:r>
    </w:p>
    <w:p w:rsidR="00CA0246" w:rsidRDefault="00BD3AB4" w:rsidP="00BD3AB4">
      <w:pPr>
        <w:jc w:val="both"/>
        <w:rPr>
          <w:rFonts w:cs="Calibri"/>
          <w:lang w:eastAsia="mk-MK"/>
        </w:rPr>
      </w:pPr>
      <w:r w:rsidRPr="004A192A">
        <w:rPr>
          <w:rFonts w:ascii="Cambria" w:hAnsi="Cambria" w:cs="Calibri"/>
          <w:lang w:val="sq-AL" w:eastAsia="mk-MK"/>
        </w:rPr>
        <w:t>Nëse ende nuk ka ndonjë datë të saktë ose janë më shumë ngjarje, shkruhen muajt e planifikuar të realizimit, për shembull, "nga shtatori deri në dhjetor 2020", pa asnjë ditë në kohëzgjatje</w:t>
      </w:r>
      <w:r w:rsidR="00CA0246">
        <w:rPr>
          <w:rFonts w:cs="Calibri"/>
          <w:lang w:eastAsia="mk-MK"/>
        </w:rPr>
        <w:t>.</w:t>
      </w:r>
    </w:p>
    <w:p w:rsidR="00CA0246" w:rsidRDefault="00CA0246" w:rsidP="00CA0246">
      <w:pPr>
        <w:jc w:val="both"/>
        <w:rPr>
          <w:rFonts w:cs="Calibri"/>
          <w:b/>
          <w:bCs/>
          <w:lang w:eastAsia="mk-MK"/>
        </w:rPr>
      </w:pPr>
      <w:r>
        <w:rPr>
          <w:rFonts w:cs="Calibri"/>
          <w:b/>
          <w:bCs/>
          <w:lang w:eastAsia="mk-MK"/>
        </w:rPr>
        <w:t xml:space="preserve">7.1. </w:t>
      </w:r>
      <w:r w:rsidR="00344EBA">
        <w:rPr>
          <w:rFonts w:cs="Calibri"/>
          <w:b/>
          <w:bCs/>
          <w:lang w:eastAsia="mk-MK"/>
        </w:rPr>
        <w:t>Autorët</w:t>
      </w:r>
    </w:p>
    <w:p w:rsidR="00CA0246" w:rsidRDefault="00344EBA" w:rsidP="00CA0246">
      <w:pPr>
        <w:jc w:val="both"/>
        <w:rPr>
          <w:rFonts w:cs="Calibri"/>
          <w:lang w:eastAsia="mk-MK"/>
        </w:rPr>
      </w:pPr>
      <w:r w:rsidRPr="00344EBA">
        <w:rPr>
          <w:rFonts w:cs="Calibri"/>
          <w:lang w:eastAsia="mk-MK"/>
        </w:rPr>
        <w:t>Për shembull: autori i librit, autori (ët) i teksteve të publikimit, redaktori i programit të manifestimit letrar etj.</w:t>
      </w:r>
    </w:p>
    <w:p w:rsidR="00CA0246" w:rsidRDefault="00CA0246" w:rsidP="00CA0246">
      <w:pPr>
        <w:jc w:val="both"/>
        <w:rPr>
          <w:rFonts w:cs="Calibri"/>
          <w:lang w:eastAsia="mk-MK"/>
        </w:rPr>
      </w:pPr>
      <w:r>
        <w:rPr>
          <w:rFonts w:cs="Calibri"/>
          <w:b/>
          <w:bCs/>
          <w:lang w:eastAsia="mk-MK"/>
        </w:rPr>
        <w:t xml:space="preserve">7.2. </w:t>
      </w:r>
      <w:r w:rsidR="00344EBA">
        <w:rPr>
          <w:rFonts w:cs="Calibri"/>
          <w:b/>
          <w:bCs/>
          <w:lang w:eastAsia="mk-MK"/>
        </w:rPr>
        <w:t>Bashkëpunëtorët</w:t>
      </w:r>
    </w:p>
    <w:p w:rsidR="00CA0246" w:rsidRDefault="00344EBA" w:rsidP="00CA0246">
      <w:pPr>
        <w:jc w:val="both"/>
        <w:rPr>
          <w:rFonts w:cs="Calibri"/>
          <w:lang w:eastAsia="mk-MK"/>
        </w:rPr>
      </w:pPr>
      <w:r w:rsidRPr="00344EBA">
        <w:rPr>
          <w:lang w:eastAsia="mk-MK"/>
        </w:rPr>
        <w:t>Për shembull: përkthyesi (t), lektori (ët), recensuesi (t), ose përbërja e redaksisë ose këshilli editorial i revistës, dizajnit, etj. për publikime dhe revista të shtypura ose elektronike, ose anëtarët e këshillit organizativ të manifestimeve</w:t>
      </w:r>
      <w:r w:rsidR="00CA0246">
        <w:rPr>
          <w:rFonts w:cs="Calibri"/>
          <w:lang w:eastAsia="mk-MK"/>
        </w:rPr>
        <w:t>.</w:t>
      </w:r>
    </w:p>
    <w:p w:rsidR="00BE5449" w:rsidRPr="004A192A" w:rsidRDefault="00CA0246" w:rsidP="00BE5449">
      <w:pPr>
        <w:jc w:val="both"/>
        <w:rPr>
          <w:rStyle w:val="CommentReference"/>
          <w:rFonts w:ascii="Cambria" w:hAnsi="Cambria" w:cs="Calibri"/>
          <w:lang w:val="sq-AL"/>
        </w:rPr>
      </w:pPr>
      <w:r>
        <w:rPr>
          <w:rStyle w:val="CommentReference"/>
          <w:rFonts w:cs="Calibri"/>
          <w:b/>
          <w:bCs/>
          <w:sz w:val="20"/>
          <w:szCs w:val="20"/>
        </w:rPr>
        <w:t xml:space="preserve">8.1. </w:t>
      </w:r>
      <w:r w:rsidR="00BE5449" w:rsidRPr="004A192A">
        <w:rPr>
          <w:rStyle w:val="CommentReference"/>
          <w:rFonts w:ascii="Cambria" w:hAnsi="Cambria" w:cs="Calibri"/>
          <w:b/>
          <w:bCs/>
          <w:lang w:val="sq-AL"/>
        </w:rPr>
        <w:t>Qëllimi (et)</w:t>
      </w:r>
    </w:p>
    <w:p w:rsidR="00CA0246" w:rsidRDefault="00BE5449" w:rsidP="00BE5449">
      <w:pPr>
        <w:jc w:val="both"/>
        <w:rPr>
          <w:rStyle w:val="CommentReference"/>
          <w:rFonts w:cs="Calibri"/>
          <w:b/>
          <w:bCs/>
          <w:sz w:val="20"/>
          <w:szCs w:val="20"/>
        </w:rPr>
      </w:pPr>
      <w:r w:rsidRPr="004A192A">
        <w:rPr>
          <w:rStyle w:val="CommentReference"/>
          <w:rFonts w:ascii="Cambria" w:hAnsi="Cambria" w:cs="Calibri"/>
          <w:lang w:val="sq-AL"/>
        </w:rPr>
        <w:t>Çfarë është ajo që projekti dëshiron ta arrijë në afatin e planifikuar kohor? Çfarë do të kontribuojë? Cilin problem, cilën temë do ta trajtojë</w:t>
      </w:r>
      <w:r w:rsidR="00CA0246">
        <w:rPr>
          <w:rStyle w:val="CommentReference"/>
          <w:rFonts w:cs="Calibri"/>
          <w:sz w:val="20"/>
          <w:szCs w:val="20"/>
        </w:rPr>
        <w:t>?</w:t>
      </w:r>
    </w:p>
    <w:p w:rsidR="00BE5449" w:rsidRPr="004A192A" w:rsidRDefault="00CA0246" w:rsidP="00BE5449">
      <w:pPr>
        <w:jc w:val="both"/>
        <w:rPr>
          <w:rStyle w:val="CommentReference"/>
          <w:rFonts w:ascii="Cambria" w:hAnsi="Cambria" w:cs="Calibri"/>
          <w:b/>
          <w:bCs/>
          <w:lang w:val="sq-AL"/>
        </w:rPr>
      </w:pPr>
      <w:r>
        <w:rPr>
          <w:rStyle w:val="CommentReference"/>
          <w:rFonts w:cs="Calibri"/>
          <w:b/>
          <w:bCs/>
          <w:sz w:val="20"/>
          <w:szCs w:val="20"/>
        </w:rPr>
        <w:t xml:space="preserve">8.2. </w:t>
      </w:r>
      <w:r w:rsidR="00BE5449" w:rsidRPr="004A192A">
        <w:rPr>
          <w:rStyle w:val="CommentReference"/>
          <w:rFonts w:ascii="Cambria" w:hAnsi="Cambria" w:cs="Calibri"/>
          <w:b/>
          <w:bCs/>
          <w:lang w:val="sq-AL"/>
        </w:rPr>
        <w:t>Rezultatet</w:t>
      </w:r>
    </w:p>
    <w:p w:rsidR="00CA0246" w:rsidRDefault="00BE5449" w:rsidP="00BE5449">
      <w:pPr>
        <w:jc w:val="both"/>
        <w:rPr>
          <w:rStyle w:val="CommentReference"/>
          <w:rFonts w:cs="Calibri"/>
          <w:sz w:val="20"/>
          <w:szCs w:val="20"/>
        </w:rPr>
      </w:pPr>
      <w:r w:rsidRPr="004A192A">
        <w:rPr>
          <w:rStyle w:val="CommentReference"/>
          <w:rFonts w:ascii="Cambria" w:hAnsi="Cambria" w:cs="Calibri"/>
          <w:lang w:val="sq-AL"/>
        </w:rPr>
        <w:t>Rezultatet sasiore, siç janë: numri i produkteve, numri i pjesëmarrësve, numri i audiencës së pritur / të parashikuar, numri i përmbajtjes së mediave</w:t>
      </w:r>
      <w:r w:rsidR="00CA0246">
        <w:rPr>
          <w:rStyle w:val="CommentReference"/>
          <w:rFonts w:cs="Calibri"/>
          <w:sz w:val="20"/>
          <w:szCs w:val="20"/>
        </w:rPr>
        <w:t xml:space="preserve"> (</w:t>
      </w:r>
      <w:r w:rsidRPr="004A192A">
        <w:rPr>
          <w:rStyle w:val="CommentReference"/>
          <w:rFonts w:ascii="Cambria" w:hAnsi="Cambria" w:cs="Calibri"/>
          <w:lang w:val="sq-AL"/>
        </w:rPr>
        <w:t xml:space="preserve">rekomandohet të projektohen në mënyrë realiste dhe të realizueshme, shpeshherë formulohen me "të paktën" - p.sh. "të paktën 250 persona në audiencë") dhe rezultatet cilësore (janë më të rëndësishme se sa rezultatet sasiore, që pritet të theksohen së paku 3, formulohen me foljet pohuese që sugjerojnë disa përmirësime cilësore të situatës, për shembull: "përmirësuar", "rritur", "avancuar", "zhvilluar", "promovuar" etj - p.sh: " rritja e </w:t>
      </w:r>
      <w:r>
        <w:rPr>
          <w:rStyle w:val="CommentReference"/>
          <w:rFonts w:ascii="Cambria" w:hAnsi="Cambria" w:cs="Calibri"/>
          <w:lang w:val="sq-AL"/>
        </w:rPr>
        <w:t>informimit të audiencës për..."</w:t>
      </w:r>
      <w:r w:rsidR="00CA0246">
        <w:rPr>
          <w:rStyle w:val="CommentReference"/>
          <w:rFonts w:cs="Calibri"/>
          <w:sz w:val="20"/>
          <w:szCs w:val="20"/>
        </w:rPr>
        <w:t xml:space="preserve">). </w:t>
      </w:r>
    </w:p>
    <w:p w:rsidR="00CA0246" w:rsidRDefault="00CA0246" w:rsidP="00CA0246">
      <w:pPr>
        <w:jc w:val="both"/>
        <w:rPr>
          <w:rFonts w:cs="Calibri"/>
          <w:b/>
          <w:bCs/>
          <w:lang w:eastAsia="mk-MK"/>
        </w:rPr>
      </w:pPr>
      <w:r>
        <w:rPr>
          <w:rFonts w:cs="Calibri"/>
          <w:b/>
          <w:bCs/>
          <w:lang w:eastAsia="mk-MK"/>
        </w:rPr>
        <w:t xml:space="preserve">9. </w:t>
      </w:r>
      <w:r w:rsidR="00B822B5">
        <w:rPr>
          <w:rFonts w:cs="Calibri"/>
          <w:b/>
          <w:bCs/>
          <w:lang w:eastAsia="mk-MK"/>
        </w:rPr>
        <w:t>Përshkrimi i projektit</w:t>
      </w:r>
    </w:p>
    <w:p w:rsidR="00CA0246" w:rsidRDefault="00B822B5" w:rsidP="00CA0246">
      <w:pPr>
        <w:jc w:val="both"/>
        <w:rPr>
          <w:lang w:eastAsia="mk-MK"/>
        </w:rPr>
      </w:pPr>
      <w:r w:rsidRPr="00B822B5">
        <w:rPr>
          <w:lang w:eastAsia="mk-MK"/>
        </w:rPr>
        <w:t>Për kategoritë 1-3 të jepet rezymeja e projektit, fazat e zbatimit, karakteri i projektit, grupi target, pjesëmarrësit e planifikuar të projektit (dhe numrin dhe emrat e pjesëmarrësve të njohur ose profilin e të panjohurve), numri i audiencës së pritur, aktivitetet organizuese (tribunat, fushatat) dhe aktivitetet për intensifikimin e bashkëpunimit ndërkombëtar.Nëse projekti është i natyrës së përsëritur (mbahet çdo vjet), historia e shkurtër e ngjarjes me vitin që u organizua për herë të parë, vitet e mbajtjes së projektit, efektet / rezultatet nga botimet e mëparshme, lidhja me rrjetin e përshtatshëm të subjekteve ndërkombëtare (festivalet, konferencat, asociacionet), vlerësimi i çmimeve të ndara etj</w:t>
      </w:r>
      <w:r w:rsidR="00CA0246">
        <w:rPr>
          <w:lang w:eastAsia="mk-MK"/>
        </w:rPr>
        <w:t>.</w:t>
      </w:r>
    </w:p>
    <w:p w:rsidR="00CA0246" w:rsidRDefault="00FF33C3" w:rsidP="00CA0246">
      <w:pPr>
        <w:jc w:val="both"/>
        <w:rPr>
          <w:lang w:eastAsia="mk-MK"/>
        </w:rPr>
      </w:pPr>
      <w:r w:rsidRPr="00FF33C3">
        <w:rPr>
          <w:lang w:eastAsia="mk-MK"/>
        </w:rPr>
        <w:t>Për botimin (publikimin), heksoni nëse bëhet fjalë për botim ose program të vetëm, edicion, seri, dhe çdo botim emërtoni veçmas dhe siguroni të dhëna të hollësishme për secilin veçmas, siç janë: titulli i veprës, autori (ët), titulli i origjinalit, viti i botimit të origjinalit, redaktori, lektori, recensuesi (t); nëse është përkthim, nga cila gjuhë është përkthyer, përkthimi nga gjuha origjinale apo jo, etj. Siguroni të dhënat teknike për secilin botim, siç janë: numri i para</w:t>
      </w:r>
      <w:r>
        <w:rPr>
          <w:lang w:eastAsia="mk-MK"/>
        </w:rPr>
        <w:t>parë</w:t>
      </w:r>
      <w:r w:rsidRPr="00FF33C3">
        <w:rPr>
          <w:lang w:eastAsia="mk-MK"/>
        </w:rPr>
        <w:t xml:space="preserve"> i faqeve, numri i AT (1AT = 30 000 karaktere), formati (A4, A5, A6, B4, B5, B6), tirazhi, cilësia e letrës (përfshin 80g</w:t>
      </w:r>
      <w:r w:rsidR="008D197D">
        <w:rPr>
          <w:lang w:eastAsia="mk-MK"/>
        </w:rPr>
        <w:t>r.</w:t>
      </w:r>
      <w:r w:rsidRPr="00FF33C3">
        <w:rPr>
          <w:lang w:eastAsia="mk-MK"/>
        </w:rPr>
        <w:t>, përfshin 100 gr., kunstdruk 90 gr., kunstdruk 110 gr., ekoletër, të tjera), lidhja (e butë, e butë e plastifikuar, e fortë, e fortë me pjesë mbrojtëse, të tjera) numri i fotografive / ilustrimeve, cilësia e shtypjes (bardhë e zi, me ngjyra të pjesshme, me ngjyra të plota), përgatitja e tekstit dhe përgatitja e kopertinës (e thjeshtë, e mesme, komplekse)</w:t>
      </w:r>
      <w:r w:rsidR="00CA0246">
        <w:rPr>
          <w:lang w:eastAsia="mk-MK"/>
        </w:rPr>
        <w:t xml:space="preserve">. </w:t>
      </w:r>
    </w:p>
    <w:p w:rsidR="009607A3" w:rsidRDefault="009607A3" w:rsidP="009607A3">
      <w:pPr>
        <w:jc w:val="both"/>
      </w:pPr>
      <w:r>
        <w:t>Për revistën jepni një pasqyrë të shkurtër të revistës me konceptin editorial, numrat e botuara në 2 vitet e fundit dhe numrat e përgjithshëm të botuara, vitin e themelimit, ISSN, si dhe llojin e revistës (çdo vjet, në mënyrë periodike, mujore dhe brenda vendit ose ndërkombëtarisht), fusha e revistës (letërsi, histori, filozofi, antropologji, teori e letërsisë, tjetër), tirazhi, formati (A4, A5, A6, B4, B5, B6), numrat e planifikuar në vit, faqet për 1 numër.</w:t>
      </w:r>
    </w:p>
    <w:p w:rsidR="00CA0246" w:rsidRDefault="009607A3" w:rsidP="009607A3">
      <w:pPr>
        <w:jc w:val="both"/>
      </w:pPr>
      <w:r>
        <w:t>Publikimet elektronike (librat elektronikë ose revistat elektronike) përshkruhen të ngjashme me botimet e shtypura, me atë që në vend të dhënave teknike për shtyp nevojitet të jepen të dhëna të formatit dixhital, mënyrën e shpërndarjes (aty ku do të shpërndahet ose vendoset botimi elektronik), linku)</w:t>
      </w:r>
      <w:r w:rsidR="00CA0246">
        <w:t>.</w:t>
      </w:r>
    </w:p>
    <w:p w:rsidR="000A6064" w:rsidRPr="004A192A" w:rsidRDefault="0051755B" w:rsidP="000A6064">
      <w:pPr>
        <w:jc w:val="both"/>
        <w:rPr>
          <w:rFonts w:ascii="Cambria" w:hAnsi="Cambria" w:cs="Calibri"/>
          <w:b/>
          <w:lang w:val="sq-AL" w:eastAsia="mk-MK"/>
        </w:rPr>
      </w:pPr>
      <w:r>
        <w:rPr>
          <w:rFonts w:cs="Calibri"/>
          <w:b/>
          <w:lang w:val="mk-MK" w:eastAsia="mk-MK"/>
        </w:rPr>
        <w:t>10.1</w:t>
      </w:r>
      <w:r w:rsidR="00BF5639">
        <w:rPr>
          <w:rFonts w:cs="Calibri"/>
          <w:b/>
          <w:lang w:val="mk-MK" w:eastAsia="mk-MK"/>
        </w:rPr>
        <w:t>.</w:t>
      </w:r>
      <w:r w:rsidR="000A6064" w:rsidRPr="004A192A">
        <w:rPr>
          <w:rFonts w:ascii="Cambria" w:hAnsi="Cambria" w:cs="Calibri"/>
          <w:b/>
          <w:lang w:val="sq-AL" w:eastAsia="mk-MK"/>
        </w:rPr>
        <w:t>Plani i aktiviteteve</w:t>
      </w:r>
    </w:p>
    <w:p w:rsidR="0051755B" w:rsidRPr="000A6064" w:rsidRDefault="000A6064" w:rsidP="000A6064">
      <w:pPr>
        <w:jc w:val="both"/>
        <w:rPr>
          <w:rFonts w:cs="Calibri"/>
          <w:b/>
          <w:lang w:val="sq-AL" w:eastAsia="mk-MK"/>
        </w:rPr>
      </w:pPr>
      <w:r w:rsidRPr="004A192A">
        <w:rPr>
          <w:rFonts w:ascii="Cambria" w:hAnsi="Cambria"/>
          <w:lang w:val="sq-AL" w:eastAsia="mk-MK"/>
        </w:rPr>
        <w:t>Theksohen fazat e realizimit, përgatitjet dhe aktivitetet e planifikuara</w:t>
      </w:r>
      <w:r w:rsidR="0051755B" w:rsidRPr="004001C1">
        <w:rPr>
          <w:lang w:val="mk-MK" w:eastAsia="mk-MK"/>
        </w:rPr>
        <w:t>.</w:t>
      </w:r>
    </w:p>
    <w:p w:rsidR="0051755B" w:rsidRPr="0051755B" w:rsidRDefault="0051755B" w:rsidP="00CA0246">
      <w:pPr>
        <w:jc w:val="both"/>
        <w:rPr>
          <w:b/>
          <w:lang w:eastAsia="mk-MK"/>
        </w:rPr>
      </w:pPr>
      <w:r w:rsidRPr="0051755B">
        <w:rPr>
          <w:rFonts w:ascii="Cambria" w:hAnsi="Cambria" w:cs="Cambria"/>
          <w:b/>
          <w:lang w:val="mk-MK"/>
        </w:rPr>
        <w:t>11.1</w:t>
      </w:r>
      <w:r w:rsidR="00BF5639">
        <w:rPr>
          <w:rFonts w:ascii="Cambria" w:hAnsi="Cambria" w:cs="Cambria"/>
          <w:b/>
          <w:lang w:val="mk-MK"/>
        </w:rPr>
        <w:t>.</w:t>
      </w:r>
      <w:r w:rsidR="004B4C29">
        <w:rPr>
          <w:rFonts w:ascii="Cambria" w:hAnsi="Cambria" w:cs="Cambria"/>
          <w:b/>
          <w:lang w:val="sq-AL"/>
        </w:rPr>
        <w:t>Buxheti i projektit</w:t>
      </w:r>
    </w:p>
    <w:p w:rsidR="00CA0246" w:rsidRDefault="004B4C29" w:rsidP="00CA0246">
      <w:pPr>
        <w:jc w:val="both"/>
        <w:rPr>
          <w:lang w:eastAsia="mk-MK"/>
        </w:rPr>
      </w:pPr>
      <w:r w:rsidRPr="004B4C29">
        <w:rPr>
          <w:lang w:eastAsia="mk-MK"/>
        </w:rPr>
        <w:t>Për botimin (publikimin), dhe madje edhe kur bëhet fjalë për paraqitjen me botime të shumta, siguroni specifikim të shpenzimeve (honoraret për autorin, përkthyesin, lektorin, etj., shpenzimet e shtypjes) për secilin botim veçmas, duke identifikuar qartë se cilit edicion i përket shpenzimi konkret. Për revistat, jepni një specifikim të shpenzimeve për secilin numër veçmas. Nëse Ministria vendos të mbështesë pjesërisht botimin, do të jetë në gjendje të vendosë se sa botime ose numra, dhe cilat botime do t'i mbështesë konkretisht.</w:t>
      </w:r>
    </w:p>
    <w:p w:rsidR="000A6064" w:rsidRPr="004A192A" w:rsidRDefault="0051755B" w:rsidP="000A6064">
      <w:pPr>
        <w:jc w:val="both"/>
        <w:rPr>
          <w:rFonts w:ascii="Cambria" w:hAnsi="Cambria" w:cs="Calibri"/>
          <w:b/>
          <w:bCs/>
          <w:lang w:val="sq-AL" w:eastAsia="mk-MK"/>
        </w:rPr>
      </w:pPr>
      <w:r>
        <w:rPr>
          <w:rFonts w:cs="Calibri"/>
          <w:b/>
          <w:bCs/>
          <w:lang w:eastAsia="mk-MK"/>
        </w:rPr>
        <w:t>13</w:t>
      </w:r>
      <w:r w:rsidR="00CA0246">
        <w:rPr>
          <w:rFonts w:cs="Calibri"/>
          <w:b/>
          <w:bCs/>
          <w:lang w:eastAsia="mk-MK"/>
        </w:rPr>
        <w:t xml:space="preserve">. </w:t>
      </w:r>
      <w:r w:rsidR="000A6064" w:rsidRPr="004A192A">
        <w:rPr>
          <w:rFonts w:ascii="Cambria" w:hAnsi="Cambria" w:cs="Calibri"/>
          <w:b/>
          <w:bCs/>
          <w:lang w:val="sq-AL" w:eastAsia="mk-MK"/>
        </w:rPr>
        <w:t>Mjetet e siguruara nga burimet e tjera</w:t>
      </w:r>
    </w:p>
    <w:p w:rsidR="00CA0246" w:rsidRDefault="000A6064" w:rsidP="000A6064">
      <w:pPr>
        <w:jc w:val="both"/>
        <w:rPr>
          <w:lang w:eastAsia="mk-MK"/>
        </w:rPr>
      </w:pPr>
      <w:r w:rsidRPr="004A192A">
        <w:rPr>
          <w:rFonts w:ascii="Cambria" w:hAnsi="Cambria" w:cs="Calibri"/>
          <w:lang w:val="sq-AL" w:eastAsia="mk-MK"/>
        </w:rPr>
        <w:t>Përveç mjeteve nga burimet e tjera dhe mjetet personale, projektet që marrin mjete nga aktivitetet tregtare të projektit të propozuar, të tilla për shembull, nga shitja e publikimeve ose biletave, duhet ta planifikojnë edhe këtë burim këtu</w:t>
      </w:r>
      <w:r w:rsidR="00CA0246">
        <w:rPr>
          <w:lang w:eastAsia="mk-MK"/>
        </w:rPr>
        <w:t>.</w:t>
      </w:r>
    </w:p>
    <w:p w:rsidR="00CA0246" w:rsidRPr="000A6064" w:rsidRDefault="00CA0246" w:rsidP="00EF4967">
      <w:pPr>
        <w:pStyle w:val="NormalWeb"/>
        <w:shd w:val="clear" w:color="auto" w:fill="FFFFFF"/>
        <w:spacing w:before="0" w:beforeAutospacing="0" w:after="0" w:afterAutospacing="0"/>
        <w:ind w:right="-58"/>
        <w:jc w:val="both"/>
        <w:rPr>
          <w:rFonts w:ascii="Cambria" w:hAnsi="Cambria" w:cs="Cambria"/>
          <w:bCs/>
          <w:sz w:val="22"/>
          <w:szCs w:val="22"/>
          <w:lang w:val="sq-AL"/>
        </w:rPr>
        <w:sectPr w:rsidR="00CA0246" w:rsidRPr="000A6064" w:rsidSect="00B95D0C">
          <w:footerReference w:type="default" r:id="rId8"/>
          <w:headerReference w:type="first" r:id="rId9"/>
          <w:footerReference w:type="first" r:id="rId10"/>
          <w:pgSz w:w="11906" w:h="16838"/>
          <w:pgMar w:top="1440" w:right="1800" w:bottom="1440" w:left="1800" w:header="720" w:footer="720" w:gutter="0"/>
          <w:pgNumType w:fmt="upperRoman"/>
          <w:cols w:space="720"/>
          <w:titlePg/>
          <w:docGrid w:linePitch="360"/>
        </w:sectPr>
      </w:pPr>
    </w:p>
    <w:p w:rsidR="00EF4967" w:rsidRDefault="00EF4967" w:rsidP="00CA0246"/>
    <w:sectPr w:rsidR="00EF4967" w:rsidSect="00FA3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234" w:rsidRDefault="004C6234" w:rsidP="00EF4967">
      <w:pPr>
        <w:spacing w:after="0" w:line="240" w:lineRule="auto"/>
      </w:pPr>
      <w:r>
        <w:separator/>
      </w:r>
    </w:p>
  </w:endnote>
  <w:endnote w:type="continuationSeparator" w:id="0">
    <w:p w:rsidR="004C6234" w:rsidRDefault="004C6234" w:rsidP="00E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65" w:rsidRDefault="00817374">
    <w:pPr>
      <w:pStyle w:val="Footer"/>
      <w:jc w:val="right"/>
    </w:pPr>
    <w:r>
      <w:fldChar w:fldCharType="begin"/>
    </w:r>
    <w:r w:rsidR="00A2718B">
      <w:instrText xml:space="preserve"> PAGE  \* MERGEFORMAT </w:instrText>
    </w:r>
    <w:r>
      <w:fldChar w:fldCharType="separate"/>
    </w:r>
    <w:r w:rsidR="00396E3F" w:rsidRPr="00396E3F">
      <w:rPr>
        <w:noProof/>
        <w:lang w:val="en-US" w:eastAsia="en-US"/>
      </w:rPr>
      <w:t>16</w:t>
    </w:r>
    <w:r>
      <w:rPr>
        <w:noProof/>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65" w:rsidRDefault="00214865">
    <w:pPr>
      <w:jc w:val="center"/>
      <w:rPr>
        <w:rFonts w:ascii="Cambria" w:hAnsi="Cambria" w:cs="Cambria"/>
        <w:b/>
        <w:bCs/>
        <w:sz w:val="16"/>
        <w:szCs w:val="16"/>
        <w:lang w:eastAsia="mk-MK"/>
      </w:rPr>
    </w:pPr>
  </w:p>
  <w:p w:rsidR="00214865" w:rsidRDefault="00214865">
    <w:pPr>
      <w:jc w:val="center"/>
      <w:rPr>
        <w:rFonts w:ascii="Cambria" w:hAnsi="Cambria" w:cs="Cambria"/>
        <w:b/>
        <w:bCs/>
        <w:lang w:eastAsia="mk-MK"/>
      </w:rPr>
    </w:pPr>
    <w:r>
      <w:rPr>
        <w:rFonts w:ascii="Cambria" w:hAnsi="Cambria" w:cs="Cambria"/>
        <w:b/>
        <w:bCs/>
        <w:lang w:eastAsia="mk-MK"/>
      </w:rPr>
      <w:t>МИНИСТЕРСТВО ЗА КУЛТУРА</w:t>
    </w:r>
  </w:p>
  <w:p w:rsidR="00214865" w:rsidRDefault="00214865">
    <w:pPr>
      <w:jc w:val="center"/>
      <w:rPr>
        <w:rFonts w:ascii="Cambria" w:hAnsi="Cambria" w:cs="Cambria"/>
        <w:lang w:eastAsia="mk-MK"/>
      </w:rPr>
    </w:pPr>
    <w:r>
      <w:rPr>
        <w:rFonts w:ascii="Cambria" w:hAnsi="Cambria" w:cs="Cambria"/>
        <w:lang w:eastAsia="mk-MK"/>
      </w:rPr>
      <w:t>ул. Ѓуро Ѓаковиќ бр. 61, 1000 Скопје, Република Северна Македонија</w:t>
    </w:r>
  </w:p>
  <w:p w:rsidR="00214865" w:rsidRDefault="00214865">
    <w:pPr>
      <w:jc w:val="center"/>
    </w:pPr>
    <w:r>
      <w:rPr>
        <w:rFonts w:ascii="Cambria" w:hAnsi="Cambria" w:cs="Cambria"/>
        <w:lang w:eastAsia="mk-MK"/>
      </w:rPr>
      <w:t>www.kultura.gov.mk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234" w:rsidRDefault="004C6234" w:rsidP="00EF4967">
      <w:pPr>
        <w:spacing w:after="0" w:line="240" w:lineRule="auto"/>
      </w:pPr>
      <w:r>
        <w:separator/>
      </w:r>
    </w:p>
  </w:footnote>
  <w:footnote w:type="continuationSeparator" w:id="0">
    <w:p w:rsidR="004C6234" w:rsidRDefault="004C6234" w:rsidP="00EF4967">
      <w:pPr>
        <w:spacing w:after="0" w:line="240" w:lineRule="auto"/>
      </w:pPr>
      <w:r>
        <w:continuationSeparator/>
      </w:r>
    </w:p>
  </w:footnote>
  <w:footnote w:id="1">
    <w:p w:rsidR="00214865" w:rsidRDefault="00214865" w:rsidP="00EF4967">
      <w:pPr>
        <w:pStyle w:val="FootnoteText"/>
        <w:jc w:val="both"/>
        <w:rPr>
          <w:rFonts w:ascii="Calibri Light" w:hAnsi="Calibri Light"/>
        </w:rPr>
      </w:pPr>
      <w:r>
        <w:rPr>
          <w:rStyle w:val="FootnoteReference"/>
          <w:rFonts w:cs="Calibri"/>
        </w:rPr>
        <w:footnoteRef/>
      </w:r>
      <w:r w:rsidR="009608DD" w:rsidRPr="00CC5CCA">
        <w:rPr>
          <w:rFonts w:cs="Calibri"/>
        </w:rPr>
        <w:t>Kategoritë u referohen projekteve që zbatohen në RMV. Kur projektet janë pjesë e bashkëpunimit bilateral dhe multilateral, që zbatohen në dy ose më shumë territore me përfaqësim reciprok të pjesëmarrësve vendorë dhe të huaj në veprimtaritë e dy ose më shumë territoreve, duhet të aplikojnë në Konkursin për veprimtarinë ndërkombëtare, si dhe aktivitetet brenda organizatave ndërkombëtare</w:t>
      </w:r>
      <w:r>
        <w:rPr>
          <w:rFonts w:cs="Calibri"/>
        </w:rPr>
        <w:t>.</w:t>
      </w:r>
    </w:p>
  </w:footnote>
  <w:footnote w:id="2">
    <w:p w:rsidR="00214865" w:rsidRDefault="00214865" w:rsidP="00EF4967">
      <w:pPr>
        <w:pStyle w:val="FootnoteText"/>
        <w:jc w:val="both"/>
      </w:pPr>
      <w:r>
        <w:rPr>
          <w:rStyle w:val="FootnoteReference"/>
        </w:rPr>
        <w:footnoteRef/>
      </w:r>
      <w:r w:rsidR="00B56C30" w:rsidRPr="00B56C30">
        <w:t>Për të mbështetur pjesëmarrjen e autorëve vendorë të qëndrimeve rezidenciale jashtë vendit shfrytëzohet Departamenti i veprimtarisë ndërkombëtare</w:t>
      </w:r>
      <w:r>
        <w:t xml:space="preserve">. </w:t>
      </w:r>
    </w:p>
  </w:footnote>
  <w:footnote w:id="3">
    <w:p w:rsidR="00214865" w:rsidRPr="00B56C30" w:rsidRDefault="00214865" w:rsidP="00EF4967">
      <w:pPr>
        <w:pStyle w:val="FootnoteText"/>
        <w:jc w:val="both"/>
        <w:rPr>
          <w:lang w:val="sq-AL"/>
        </w:rPr>
      </w:pPr>
      <w:r>
        <w:rPr>
          <w:rStyle w:val="FootnoteReference"/>
        </w:rPr>
        <w:footnoteRef/>
      </w:r>
      <w:r w:rsidR="00B56C30" w:rsidRPr="00B56C30">
        <w:t>Publikimet, revistat dhe botimet elektronike në fushën e veprimtarisë tjetër në Ministrinë e Kulturës (artet vizuale, arkitektura dhe dizajni, teatri, folklori, muzika dhe artet muzikore-skenike, trashëgimia kulturore) paraqiten në konkurs për veprimtarinë përkatëse. Në këtë konkurs paraqiten botimet, revistat dhe botimet elektronike në fushën e letërsisë, teorisë së letërsisë, kulturologjisë, historisë, antropologjisë, filozofisë dhe fushave të tjera që nuk përfshihen në sektorët e tjerë</w:t>
      </w:r>
      <w:r>
        <w:t>.</w:t>
      </w:r>
    </w:p>
  </w:footnote>
  <w:footnote w:id="4">
    <w:p w:rsidR="00214865" w:rsidRDefault="00214865" w:rsidP="00EF4967">
      <w:pPr>
        <w:pStyle w:val="FootnoteText"/>
      </w:pPr>
      <w:r>
        <w:rPr>
          <w:rStyle w:val="FootnoteReference"/>
        </w:rPr>
        <w:t>*</w:t>
      </w:r>
      <w:r w:rsidR="00B56C30" w:rsidRPr="00B56C30">
        <w:t>Personi fizik mund të paraqesë publikim ose botim elektronik vetëm si autor i veprës së tij (botimi i autorit)</w:t>
      </w:r>
      <w:r>
        <w:t>.</w:t>
      </w:r>
    </w:p>
  </w:footnote>
  <w:footnote w:id="5">
    <w:p w:rsidR="00214865" w:rsidRPr="003D5299" w:rsidRDefault="00214865" w:rsidP="00EF4967">
      <w:pPr>
        <w:pStyle w:val="FootnoteText"/>
        <w:jc w:val="both"/>
        <w:rPr>
          <w:lang w:val="sq-AL"/>
        </w:rPr>
      </w:pPr>
      <w:r>
        <w:rPr>
          <w:rStyle w:val="FootnoteReference"/>
        </w:rPr>
        <w:footnoteRef/>
      </w:r>
      <w:r w:rsidR="003D5299" w:rsidRPr="003D5299">
        <w:t>Publikimet, revistat dhe botimet elektronike në fushën / veprimtarinë tjetër në Ministrinë e Kulturës (artet vizuale, arkitektura dhe dizajni, teatri, folklori, muzika dhe artet muzikore-skenike, trashëgimia kulturore) paraqiten në konkurs në veprimtarinë përkatëse. Në këtë konkurs paraqiten publikimet, revistat dhe botimet elektronike në fushat e letërsisë, teorisë së letërsisë, kulturologjisë, historisë, antropologjisë, filozofisë dhe fushave të tjera që nuk përfshihen në sektorët e tjerë</w:t>
      </w:r>
      <w:r>
        <w:t>.</w:t>
      </w:r>
    </w:p>
    <w:p w:rsidR="00214865" w:rsidRDefault="00214865" w:rsidP="00EF4967">
      <w:pPr>
        <w:pStyle w:val="FootnoteText"/>
      </w:pPr>
    </w:p>
  </w:footnote>
  <w:footnote w:id="6">
    <w:p w:rsidR="00214865" w:rsidRPr="002E179F" w:rsidRDefault="00214865" w:rsidP="00CA0246">
      <w:pPr>
        <w:pStyle w:val="FootnoteText"/>
        <w:rPr>
          <w:lang w:val="sq-AL"/>
        </w:rPr>
      </w:pPr>
      <w:r>
        <w:rPr>
          <w:rStyle w:val="FootnoteReference"/>
        </w:rPr>
        <w:footnoteRef/>
      </w:r>
      <w:r w:rsidR="002E179F">
        <w:rPr>
          <w:lang w:val="sq-AL"/>
        </w:rPr>
        <w:t>Në tekstin e mëtejshëm të shfrytëzohet emri i shkurtër ose akronimi</w:t>
      </w:r>
      <w:r>
        <w:t>.</w:t>
      </w:r>
    </w:p>
  </w:footnote>
  <w:footnote w:id="7">
    <w:p w:rsidR="00BA6D01" w:rsidRDefault="00BA6D01" w:rsidP="00CA0246">
      <w:pPr>
        <w:pStyle w:val="FootnoteText"/>
      </w:pPr>
      <w:r>
        <w:rPr>
          <w:rStyle w:val="FootnoteReference"/>
        </w:rPr>
        <w:footnoteRef/>
      </w:r>
      <w:r w:rsidR="002E179F">
        <w:rPr>
          <w:lang w:val="sq-AL"/>
        </w:rPr>
        <w:t>Zgjidhet numri i dytë i shifrës nga lista e kategorive</w:t>
      </w:r>
      <w:r>
        <w:t xml:space="preserve"> - #.1.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865" w:rsidRPr="00BD1AA8" w:rsidRDefault="00214865">
    <w:pPr>
      <w:jc w:val="center"/>
      <w:rPr>
        <w:rFonts w:ascii="Cambria" w:hAnsi="Cambria" w:cs="Cambria"/>
        <w:lang w:val="mk-MK" w:eastAsia="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C00C4B"/>
    <w:multiLevelType w:val="singleLevel"/>
    <w:tmpl w:val="59C00C4B"/>
    <w:lvl w:ilvl="0">
      <w:start w:val="1"/>
      <w:numFmt w:val="decimal"/>
      <w:lvlText w:val="%1."/>
      <w:lvlJc w:val="left"/>
      <w:pPr>
        <w:ind w:left="425" w:hanging="425"/>
      </w:pPr>
    </w:lvl>
  </w:abstractNum>
  <w:abstractNum w:abstractNumId="2" w15:restartNumberingAfterBreak="0">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A8"/>
    <w:rsid w:val="00053060"/>
    <w:rsid w:val="00064863"/>
    <w:rsid w:val="000764E4"/>
    <w:rsid w:val="00085781"/>
    <w:rsid w:val="000A3DBE"/>
    <w:rsid w:val="000A6064"/>
    <w:rsid w:val="000B0F0B"/>
    <w:rsid w:val="000E205B"/>
    <w:rsid w:val="00102816"/>
    <w:rsid w:val="00111858"/>
    <w:rsid w:val="00115FFA"/>
    <w:rsid w:val="00197996"/>
    <w:rsid w:val="001C485E"/>
    <w:rsid w:val="002045AE"/>
    <w:rsid w:val="00214865"/>
    <w:rsid w:val="002466A2"/>
    <w:rsid w:val="002B2225"/>
    <w:rsid w:val="002E179F"/>
    <w:rsid w:val="002F5685"/>
    <w:rsid w:val="00330CB2"/>
    <w:rsid w:val="003438F0"/>
    <w:rsid w:val="00344EBA"/>
    <w:rsid w:val="003802F3"/>
    <w:rsid w:val="00394D4E"/>
    <w:rsid w:val="00396E3F"/>
    <w:rsid w:val="003D5299"/>
    <w:rsid w:val="00415A24"/>
    <w:rsid w:val="00416C2F"/>
    <w:rsid w:val="00433D38"/>
    <w:rsid w:val="0048610B"/>
    <w:rsid w:val="00494DAC"/>
    <w:rsid w:val="004960E6"/>
    <w:rsid w:val="004B4C29"/>
    <w:rsid w:val="004B681D"/>
    <w:rsid w:val="004C6234"/>
    <w:rsid w:val="005042AC"/>
    <w:rsid w:val="0051755B"/>
    <w:rsid w:val="005205D2"/>
    <w:rsid w:val="00577A96"/>
    <w:rsid w:val="005D4CBA"/>
    <w:rsid w:val="005D668D"/>
    <w:rsid w:val="005D6F69"/>
    <w:rsid w:val="00635754"/>
    <w:rsid w:val="006545B2"/>
    <w:rsid w:val="006D77BB"/>
    <w:rsid w:val="00741332"/>
    <w:rsid w:val="0074438D"/>
    <w:rsid w:val="00754DEA"/>
    <w:rsid w:val="007B33D7"/>
    <w:rsid w:val="007D1F53"/>
    <w:rsid w:val="007D2C69"/>
    <w:rsid w:val="007D70DF"/>
    <w:rsid w:val="008029AF"/>
    <w:rsid w:val="0080685B"/>
    <w:rsid w:val="00817374"/>
    <w:rsid w:val="0082528D"/>
    <w:rsid w:val="00887A6D"/>
    <w:rsid w:val="008948F8"/>
    <w:rsid w:val="008C15F3"/>
    <w:rsid w:val="008D197D"/>
    <w:rsid w:val="008D5F23"/>
    <w:rsid w:val="008F32AE"/>
    <w:rsid w:val="008F68C8"/>
    <w:rsid w:val="00906872"/>
    <w:rsid w:val="00937C0F"/>
    <w:rsid w:val="009607A3"/>
    <w:rsid w:val="009608DD"/>
    <w:rsid w:val="00973247"/>
    <w:rsid w:val="009732A8"/>
    <w:rsid w:val="009750A7"/>
    <w:rsid w:val="009763AB"/>
    <w:rsid w:val="009931FD"/>
    <w:rsid w:val="009A08B2"/>
    <w:rsid w:val="00A218B8"/>
    <w:rsid w:val="00A26E23"/>
    <w:rsid w:val="00A2718B"/>
    <w:rsid w:val="00A51171"/>
    <w:rsid w:val="00A61B3E"/>
    <w:rsid w:val="00A77E37"/>
    <w:rsid w:val="00AE4D74"/>
    <w:rsid w:val="00B11451"/>
    <w:rsid w:val="00B56C30"/>
    <w:rsid w:val="00B822B5"/>
    <w:rsid w:val="00B84ABD"/>
    <w:rsid w:val="00B95D0C"/>
    <w:rsid w:val="00BA3BAD"/>
    <w:rsid w:val="00BA6D01"/>
    <w:rsid w:val="00BC3B90"/>
    <w:rsid w:val="00BD3AB4"/>
    <w:rsid w:val="00BE5449"/>
    <w:rsid w:val="00BF2BDF"/>
    <w:rsid w:val="00BF5639"/>
    <w:rsid w:val="00C50D0D"/>
    <w:rsid w:val="00CA0246"/>
    <w:rsid w:val="00CA2291"/>
    <w:rsid w:val="00CC7ED6"/>
    <w:rsid w:val="00D014C2"/>
    <w:rsid w:val="00D1777B"/>
    <w:rsid w:val="00E14CDE"/>
    <w:rsid w:val="00E2238A"/>
    <w:rsid w:val="00E63F40"/>
    <w:rsid w:val="00EA55D4"/>
    <w:rsid w:val="00EE52A5"/>
    <w:rsid w:val="00EF4967"/>
    <w:rsid w:val="00F17786"/>
    <w:rsid w:val="00F73D27"/>
    <w:rsid w:val="00F80207"/>
    <w:rsid w:val="00F87009"/>
    <w:rsid w:val="00F87013"/>
    <w:rsid w:val="00F92535"/>
    <w:rsid w:val="00F972B8"/>
    <w:rsid w:val="00F97FB2"/>
    <w:rsid w:val="00FA338E"/>
    <w:rsid w:val="00FF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B45CA-2CC5-434B-82C9-54E47999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EF496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EF4967"/>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EF4967"/>
    <w:rPr>
      <w:rFonts w:ascii="Calibri" w:eastAsia="SimSun" w:hAnsi="Calibri" w:cs="Times New Roman"/>
      <w:sz w:val="18"/>
      <w:szCs w:val="18"/>
      <w:lang w:val="mk-MK" w:eastAsia="zh-CN"/>
    </w:rPr>
  </w:style>
  <w:style w:type="character" w:styleId="FootnoteReference">
    <w:name w:val="footnote reference"/>
    <w:unhideWhenUsed/>
    <w:qFormat/>
    <w:rsid w:val="00EF4967"/>
    <w:rPr>
      <w:vertAlign w:val="superscript"/>
    </w:rPr>
  </w:style>
  <w:style w:type="character" w:styleId="PageNumber">
    <w:name w:val="page number"/>
    <w:basedOn w:val="DefaultParagraphFont"/>
    <w:unhideWhenUsed/>
    <w:qFormat/>
    <w:rsid w:val="00EF4967"/>
  </w:style>
  <w:style w:type="paragraph" w:styleId="Header">
    <w:name w:val="header"/>
    <w:basedOn w:val="Normal"/>
    <w:link w:val="HeaderChar"/>
    <w:qFormat/>
    <w:rsid w:val="00EF4967"/>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EF4967"/>
    <w:rPr>
      <w:rFonts w:ascii="Calibri" w:eastAsia="SimSun" w:hAnsi="Calibri" w:cs="Times New Roman"/>
      <w:sz w:val="18"/>
      <w:szCs w:val="18"/>
      <w:lang w:val="mk-MK" w:eastAsia="zh-CN"/>
    </w:rPr>
  </w:style>
  <w:style w:type="paragraph" w:styleId="Footer">
    <w:name w:val="footer"/>
    <w:basedOn w:val="Normal"/>
    <w:link w:val="FooterChar"/>
    <w:qFormat/>
    <w:rsid w:val="00EF4967"/>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EF4967"/>
    <w:rPr>
      <w:rFonts w:ascii="Calibri" w:eastAsia="SimSun" w:hAnsi="Calibri" w:cs="Times New Roman"/>
      <w:sz w:val="18"/>
      <w:szCs w:val="18"/>
      <w:lang w:val="mk-MK" w:eastAsia="zh-CN"/>
    </w:rPr>
  </w:style>
  <w:style w:type="paragraph" w:styleId="CommentText">
    <w:name w:val="annotation text"/>
    <w:basedOn w:val="Normal"/>
    <w:link w:val="CommentTextChar"/>
    <w:unhideWhenUsed/>
    <w:qFormat/>
    <w:rsid w:val="00CA0246"/>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CA0246"/>
    <w:rPr>
      <w:rFonts w:ascii="Calibri" w:eastAsia="SimSun" w:hAnsi="Calibri" w:cs="Times New Roman"/>
      <w:lang w:eastAsia="zh-CN"/>
    </w:rPr>
  </w:style>
  <w:style w:type="table" w:styleId="TableGrid">
    <w:name w:val="Table Grid"/>
    <w:basedOn w:val="TableNormal"/>
    <w:uiPriority w:val="39"/>
    <w:rsid w:val="00CA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CA0246"/>
    <w:rPr>
      <w:sz w:val="18"/>
      <w:szCs w:val="18"/>
    </w:rPr>
  </w:style>
  <w:style w:type="paragraph" w:styleId="BalloonText">
    <w:name w:val="Balloon Text"/>
    <w:basedOn w:val="Normal"/>
    <w:link w:val="BalloonTextChar"/>
    <w:uiPriority w:val="99"/>
    <w:semiHidden/>
    <w:unhideWhenUsed/>
    <w:rsid w:val="008F3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2019-09-30T14:50:00Z</dcterms:created>
  <dcterms:modified xsi:type="dcterms:W3CDTF">2019-09-30T14:50:00Z</dcterms:modified>
</cp:coreProperties>
</file>